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244B4C" w:rsidRDefault="00244B4C" w:rsidP="00823C32">
      <w:pPr>
        <w:jc w:val="right"/>
        <w:rPr>
          <w:b/>
          <w:sz w:val="24"/>
          <w:szCs w:val="24"/>
        </w:rPr>
      </w:pP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854466" w:rsidRDefault="006648D8" w:rsidP="0085446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="00A47826">
              <w:rPr>
                <w:b/>
                <w:sz w:val="24"/>
                <w:szCs w:val="24"/>
              </w:rPr>
              <w:t xml:space="preserve"> Томская область,</w:t>
            </w:r>
            <w:r w:rsidR="00612DAD">
              <w:rPr>
                <w:b/>
                <w:sz w:val="24"/>
                <w:szCs w:val="24"/>
              </w:rPr>
              <w:t xml:space="preserve"> г. Томск, пр. Комсомольский, 55/2</w:t>
            </w:r>
            <w:bookmarkStart w:id="0" w:name="_GoBack"/>
            <w:bookmarkEnd w:id="0"/>
          </w:p>
          <w:p w:rsidR="006648D8" w:rsidRPr="00B521E2" w:rsidRDefault="006648D8" w:rsidP="0085446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Default="006648D8" w:rsidP="004C7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07616" w:rsidRPr="00D07616">
              <w:rPr>
                <w:b/>
                <w:sz w:val="24"/>
                <w:szCs w:val="24"/>
              </w:rPr>
              <w:t>Капитальный ремонт крыши</w:t>
            </w:r>
          </w:p>
          <w:p w:rsidR="00AA5806" w:rsidRPr="00D534CC" w:rsidRDefault="00AA5806" w:rsidP="00AA5806">
            <w:pPr>
              <w:ind w:firstLine="0"/>
              <w:rPr>
                <w:sz w:val="24"/>
                <w:szCs w:val="24"/>
              </w:rPr>
            </w:pP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Подрядчик обязан </w:t>
            </w:r>
            <w:r w:rsidR="00973B56">
              <w:rPr>
                <w:sz w:val="24"/>
                <w:szCs w:val="24"/>
              </w:rPr>
              <w:t xml:space="preserve">приказом </w:t>
            </w:r>
            <w:r>
              <w:rPr>
                <w:sz w:val="24"/>
                <w:szCs w:val="24"/>
              </w:rPr>
              <w:t>н</w:t>
            </w:r>
            <w:r w:rsidRPr="00D534CC">
              <w:rPr>
                <w:sz w:val="24"/>
                <w:szCs w:val="24"/>
              </w:rPr>
              <w:t>азначить</w:t>
            </w:r>
            <w:r w:rsidR="00973B56">
              <w:rPr>
                <w:sz w:val="24"/>
                <w:szCs w:val="24"/>
              </w:rPr>
              <w:t xml:space="preserve"> ответственного за производство</w:t>
            </w:r>
            <w:r w:rsidRPr="00D534CC">
              <w:rPr>
                <w:sz w:val="24"/>
                <w:szCs w:val="24"/>
              </w:rPr>
              <w:t xml:space="preserve"> работ</w:t>
            </w:r>
            <w:r w:rsidR="00973B56">
              <w:rPr>
                <w:sz w:val="24"/>
                <w:szCs w:val="24"/>
              </w:rPr>
              <w:t xml:space="preserve"> на объекте</w:t>
            </w:r>
            <w:r w:rsidRPr="00D534CC">
              <w:rPr>
                <w:sz w:val="24"/>
                <w:szCs w:val="24"/>
              </w:rPr>
              <w:t xml:space="preserve">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 w:rsidR="00CE4893">
              <w:t xml:space="preserve"> </w:t>
            </w:r>
            <w:r w:rsidR="00CE4893" w:rsidRPr="00CE4893">
              <w:rPr>
                <w:sz w:val="24"/>
                <w:szCs w:val="24"/>
              </w:rPr>
              <w:t>СНиП</w:t>
            </w:r>
            <w:r w:rsidR="00CE4893">
              <w:rPr>
                <w:sz w:val="24"/>
                <w:szCs w:val="24"/>
              </w:rPr>
              <w:t xml:space="preserve"> </w:t>
            </w:r>
            <w:r w:rsidR="00CE4893" w:rsidRPr="00CE4893">
              <w:rPr>
                <w:b/>
                <w:sz w:val="24"/>
                <w:szCs w:val="24"/>
              </w:rPr>
              <w:t>| |-</w:t>
            </w:r>
            <w:r w:rsidR="00CE4893">
              <w:rPr>
                <w:sz w:val="24"/>
                <w:szCs w:val="24"/>
              </w:rPr>
              <w:t>26-76;</w:t>
            </w:r>
            <w:r>
              <w:rPr>
                <w:sz w:val="24"/>
                <w:szCs w:val="24"/>
              </w:rPr>
              <w:t xml:space="preserve"> СНиП 2.03.01-87 «Несущие и ограждающие конструкции».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966CC7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966CC7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5" w:history="1">
              <w:r w:rsidR="004C72D7" w:rsidRPr="00DA7FBE">
                <w:rPr>
                  <w:rStyle w:val="a3"/>
                  <w:sz w:val="22"/>
                  <w:szCs w:val="22"/>
                </w:rPr>
                <w:t>адресу</w:t>
              </w:r>
              <w:r w:rsidR="004C72D7"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="004C72D7"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4C72D7" w:rsidRPr="004C72D7">
              <w:rPr>
                <w:sz w:val="22"/>
                <w:szCs w:val="22"/>
              </w:rPr>
              <w:t xml:space="preserve">                                                 </w:t>
            </w:r>
            <w:r w:rsidR="004C72D7" w:rsidRPr="004C72D7">
              <w:rPr>
                <w:rStyle w:val="10"/>
                <w:sz w:val="24"/>
                <w:szCs w:val="24"/>
              </w:rPr>
              <w:t xml:space="preserve"> </w:t>
            </w:r>
            <w:proofErr w:type="spellStart"/>
            <w:r w:rsidR="004C72D7" w:rsidRPr="00CB65DC">
              <w:rPr>
                <w:rStyle w:val="10"/>
                <w:sz w:val="22"/>
                <w:szCs w:val="22"/>
                <w:lang w:val="en-US"/>
              </w:rPr>
              <w:t>Tcapko</w:t>
            </w:r>
            <w:proofErr w:type="spellEnd"/>
            <w:r w:rsidR="004C72D7" w:rsidRPr="00CB65DC">
              <w:rPr>
                <w:rStyle w:val="10"/>
                <w:sz w:val="22"/>
                <w:szCs w:val="22"/>
              </w:rPr>
              <w:t>.</w:t>
            </w:r>
            <w:r w:rsidR="004C72D7" w:rsidRPr="00CB65DC">
              <w:rPr>
                <w:rStyle w:val="10"/>
                <w:sz w:val="22"/>
                <w:szCs w:val="22"/>
                <w:lang w:val="en-US"/>
              </w:rPr>
              <w:t>LA</w:t>
            </w:r>
            <w:r w:rsidR="004C72D7" w:rsidRPr="00CB65DC">
              <w:rPr>
                <w:rStyle w:val="10"/>
                <w:sz w:val="22"/>
                <w:szCs w:val="22"/>
              </w:rPr>
              <w:t>@kapremont.tomsk.ru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  <w:p w:rsidR="00B11F94" w:rsidRPr="00B11F94" w:rsidRDefault="00B11F94" w:rsidP="006A3D7F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B11F94">
              <w:rPr>
                <w:b/>
                <w:sz w:val="24"/>
                <w:szCs w:val="24"/>
              </w:rPr>
              <w:t>8.3.</w:t>
            </w:r>
            <w:r>
              <w:rPr>
                <w:sz w:val="24"/>
                <w:szCs w:val="24"/>
              </w:rPr>
              <w:t xml:space="preserve"> Ежедневно заполнять журнал производства работ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C93714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</w:t>
            </w:r>
            <w:r w:rsidR="003563C1"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r w:rsidR="00C93714">
              <w:rPr>
                <w:sz w:val="24"/>
                <w:szCs w:val="24"/>
              </w:rPr>
              <w:t xml:space="preserve">разработать и </w:t>
            </w:r>
            <w:r>
              <w:rPr>
                <w:sz w:val="24"/>
                <w:szCs w:val="24"/>
              </w:rPr>
              <w:t>предоставить</w:t>
            </w:r>
            <w:r w:rsidR="00C93714">
              <w:rPr>
                <w:sz w:val="24"/>
                <w:szCs w:val="24"/>
              </w:rPr>
              <w:t xml:space="preserve"> </w:t>
            </w:r>
            <w:r w:rsidR="00C93714" w:rsidRPr="00C93714">
              <w:rPr>
                <w:b/>
                <w:sz w:val="24"/>
                <w:szCs w:val="24"/>
              </w:rPr>
              <w:t>Технологическую карту по ремонту крыши</w:t>
            </w:r>
            <w:r w:rsidR="00604691">
              <w:rPr>
                <w:sz w:val="24"/>
                <w:szCs w:val="24"/>
              </w:rPr>
              <w:t xml:space="preserve">. </w:t>
            </w:r>
            <w:proofErr w:type="gramStart"/>
            <w:r w:rsidR="00604691">
              <w:rPr>
                <w:sz w:val="24"/>
                <w:szCs w:val="24"/>
              </w:rPr>
              <w:t>Перечень обязательных мероприятий</w:t>
            </w:r>
            <w:proofErr w:type="gramEnd"/>
            <w:r w:rsidR="00604691">
              <w:rPr>
                <w:sz w:val="24"/>
                <w:szCs w:val="24"/>
              </w:rPr>
              <w:t xml:space="preserve"> которые должна содержать технологическая карта: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Процесс производства работ на объекте по всем </w:t>
            </w:r>
            <w:proofErr w:type="gramStart"/>
            <w:r>
              <w:rPr>
                <w:sz w:val="24"/>
                <w:szCs w:val="24"/>
              </w:rPr>
              <w:t>этапам(</w:t>
            </w:r>
            <w:proofErr w:type="gramEnd"/>
            <w:r>
              <w:rPr>
                <w:sz w:val="24"/>
                <w:szCs w:val="24"/>
              </w:rPr>
              <w:t>демонтажные работ с разбивкой на захватки, монтажные работы, количество человек привлеченных к каждому этапу)</w:t>
            </w:r>
          </w:p>
          <w:p w:rsidR="00C93714" w:rsidRDefault="00C9371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Подготовительные работы, которые должны включать в себя подготовку инструментов и материалов</w:t>
            </w:r>
            <w:r w:rsidR="00604691">
              <w:rPr>
                <w:sz w:val="24"/>
                <w:szCs w:val="24"/>
              </w:rPr>
              <w:t xml:space="preserve">, </w:t>
            </w:r>
            <w:proofErr w:type="spellStart"/>
            <w:r w:rsidR="00604691">
              <w:rPr>
                <w:sz w:val="24"/>
                <w:szCs w:val="24"/>
              </w:rPr>
              <w:t>расчитанных</w:t>
            </w:r>
            <w:proofErr w:type="spellEnd"/>
            <w:r w:rsidR="00604691">
              <w:rPr>
                <w:sz w:val="24"/>
                <w:szCs w:val="24"/>
              </w:rPr>
              <w:t xml:space="preserve"> таким образом, чтобы к концу рабочей смены раскрытый участок крыши бал закрыт.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Мероприятия по предупреждению затоплений квартир во время рабочей смены, в ночное время на вскрытых участках крыши.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Места работы и мероприятия по грузоподъемным механизмам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Места складирования материалов и мусора.</w:t>
            </w:r>
          </w:p>
          <w:p w:rsidR="00604691" w:rsidRDefault="00604691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Меры предосторожности при работе в зданиях с деревянными перекрытиями</w:t>
            </w:r>
            <w:r w:rsidR="00F46778">
              <w:rPr>
                <w:sz w:val="24"/>
                <w:szCs w:val="24"/>
              </w:rPr>
              <w:t xml:space="preserve"> (разгружающие временные настилы</w:t>
            </w:r>
            <w:r w:rsidR="00B11F94">
              <w:rPr>
                <w:sz w:val="24"/>
                <w:szCs w:val="24"/>
              </w:rPr>
              <w:t xml:space="preserve">, щиты, ходовые </w:t>
            </w:r>
            <w:proofErr w:type="gramStart"/>
            <w:r w:rsidR="00B11F94">
              <w:rPr>
                <w:sz w:val="24"/>
                <w:szCs w:val="24"/>
              </w:rPr>
              <w:t>доски,…</w:t>
            </w:r>
            <w:proofErr w:type="gramEnd"/>
            <w:r w:rsidR="00B11F94">
              <w:rPr>
                <w:sz w:val="24"/>
                <w:szCs w:val="24"/>
              </w:rPr>
              <w:t>)</w:t>
            </w:r>
          </w:p>
          <w:p w:rsidR="00B11F94" w:rsidRDefault="00B11F94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Другие мероприятия, необходимые для максимальной защиты имущества и здоровья собственников </w:t>
            </w:r>
            <w:proofErr w:type="gramStart"/>
            <w:r>
              <w:rPr>
                <w:sz w:val="24"/>
                <w:szCs w:val="24"/>
              </w:rPr>
              <w:t>жилья(</w:t>
            </w:r>
            <w:proofErr w:type="gramEnd"/>
            <w:r>
              <w:rPr>
                <w:sz w:val="24"/>
                <w:szCs w:val="24"/>
              </w:rPr>
              <w:t xml:space="preserve">пожарная </w:t>
            </w:r>
            <w:r>
              <w:rPr>
                <w:sz w:val="24"/>
                <w:szCs w:val="24"/>
              </w:rPr>
              <w:lastRenderedPageBreak/>
              <w:t>безопасность ограждение территорий, устройство временных козырьков,…)</w:t>
            </w:r>
          </w:p>
          <w:p w:rsidR="006648D8" w:rsidRDefault="006648D8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563C1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11F94">
              <w:rPr>
                <w:sz w:val="24"/>
                <w:szCs w:val="24"/>
              </w:rPr>
              <w:t xml:space="preserve">  До начала работ по акту приема </w:t>
            </w:r>
            <w:r w:rsidR="00BD26D6">
              <w:rPr>
                <w:sz w:val="24"/>
                <w:szCs w:val="24"/>
              </w:rPr>
              <w:t>-</w:t>
            </w:r>
            <w:r w:rsidR="00B11F94">
              <w:rPr>
                <w:sz w:val="24"/>
                <w:szCs w:val="24"/>
              </w:rPr>
              <w:t>передачи принять объект от обслуживающей организации</w:t>
            </w:r>
          </w:p>
          <w:p w:rsidR="00BD26D6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Определить с представителями обслуживающей организации места подключения электрической энергии, воды. Определить порядок расчета за потребленные ресурсы.</w:t>
            </w:r>
          </w:p>
          <w:p w:rsidR="00BD26D6" w:rsidRPr="00D534CC" w:rsidRDefault="00BD26D6" w:rsidP="00B11F94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9.4. После завершения работ по акту приема -передачи сдать объект обслуживающей организации.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D534CC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6A3D7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6A3D7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6A3D7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6A3D7F">
        <w:tc>
          <w:tcPr>
            <w:tcW w:w="709" w:type="dxa"/>
          </w:tcPr>
          <w:p w:rsidR="006648D8" w:rsidRPr="00395B67" w:rsidRDefault="006648D8" w:rsidP="006A3D7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6648D8" w:rsidRPr="00395B67" w:rsidRDefault="006648D8" w:rsidP="006A3D7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6A3D7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5"/>
        <w:gridCol w:w="4720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A72624" w:rsidP="009418C3">
            <w:pPr>
              <w:spacing w:line="312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9418C3">
              <w:rPr>
                <w:bCs/>
                <w:sz w:val="24"/>
                <w:szCs w:val="24"/>
              </w:rPr>
              <w:t>Генеральный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</w:p>
          <w:p w:rsidR="004C72D7" w:rsidRPr="004C72D7" w:rsidRDefault="00823C32" w:rsidP="009418C3">
            <w:pPr>
              <w:spacing w:line="312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93C4E">
              <w:rPr>
                <w:bCs/>
                <w:sz w:val="24"/>
                <w:szCs w:val="24"/>
              </w:rPr>
              <w:t xml:space="preserve">___________ </w:t>
            </w:r>
            <w:r w:rsidR="009418C3">
              <w:rPr>
                <w:bCs/>
                <w:sz w:val="24"/>
                <w:szCs w:val="24"/>
              </w:rPr>
              <w:t xml:space="preserve">Н.В. </w:t>
            </w:r>
            <w:proofErr w:type="spellStart"/>
            <w:r w:rsidR="009418C3">
              <w:rPr>
                <w:bCs/>
                <w:sz w:val="24"/>
                <w:szCs w:val="24"/>
              </w:rPr>
              <w:t>Савотин</w:t>
            </w:r>
            <w:proofErr w:type="spellEnd"/>
          </w:p>
          <w:p w:rsidR="005521BC" w:rsidRDefault="005521BC" w:rsidP="00AC563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A72624" w:rsidRDefault="00A72624" w:rsidP="009418C3"/>
    <w:sectPr w:rsidR="00A7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0ED1"/>
    <w:rsid w:val="00073A98"/>
    <w:rsid w:val="00076D52"/>
    <w:rsid w:val="00084721"/>
    <w:rsid w:val="000A3E16"/>
    <w:rsid w:val="000C05D8"/>
    <w:rsid w:val="000E7ADD"/>
    <w:rsid w:val="00114074"/>
    <w:rsid w:val="0012412F"/>
    <w:rsid w:val="001B7660"/>
    <w:rsid w:val="001C3C74"/>
    <w:rsid w:val="001D108D"/>
    <w:rsid w:val="002174A0"/>
    <w:rsid w:val="00244B4C"/>
    <w:rsid w:val="002F281E"/>
    <w:rsid w:val="002F3FA9"/>
    <w:rsid w:val="00345213"/>
    <w:rsid w:val="003503B4"/>
    <w:rsid w:val="003563C1"/>
    <w:rsid w:val="003B04D6"/>
    <w:rsid w:val="003E0C4C"/>
    <w:rsid w:val="003F0053"/>
    <w:rsid w:val="00411301"/>
    <w:rsid w:val="00420BA6"/>
    <w:rsid w:val="00467513"/>
    <w:rsid w:val="004740FF"/>
    <w:rsid w:val="00486A19"/>
    <w:rsid w:val="00495B52"/>
    <w:rsid w:val="004C72D7"/>
    <w:rsid w:val="004D6C3D"/>
    <w:rsid w:val="005521BC"/>
    <w:rsid w:val="00556D56"/>
    <w:rsid w:val="005A1D89"/>
    <w:rsid w:val="005F186A"/>
    <w:rsid w:val="005F6E8F"/>
    <w:rsid w:val="006000B2"/>
    <w:rsid w:val="00604691"/>
    <w:rsid w:val="00612DAD"/>
    <w:rsid w:val="00616636"/>
    <w:rsid w:val="00656A99"/>
    <w:rsid w:val="006648D8"/>
    <w:rsid w:val="00672810"/>
    <w:rsid w:val="006820C4"/>
    <w:rsid w:val="00683295"/>
    <w:rsid w:val="006954B9"/>
    <w:rsid w:val="006A3D7F"/>
    <w:rsid w:val="006B4090"/>
    <w:rsid w:val="006C17E0"/>
    <w:rsid w:val="006C3512"/>
    <w:rsid w:val="006D25C0"/>
    <w:rsid w:val="006D5A1A"/>
    <w:rsid w:val="007058C7"/>
    <w:rsid w:val="00732B7F"/>
    <w:rsid w:val="007E242E"/>
    <w:rsid w:val="007F63E0"/>
    <w:rsid w:val="008011F2"/>
    <w:rsid w:val="0080221C"/>
    <w:rsid w:val="00816622"/>
    <w:rsid w:val="00823C32"/>
    <w:rsid w:val="0083097C"/>
    <w:rsid w:val="00854466"/>
    <w:rsid w:val="00873392"/>
    <w:rsid w:val="00876FCB"/>
    <w:rsid w:val="00886E18"/>
    <w:rsid w:val="008A6B94"/>
    <w:rsid w:val="008C16F2"/>
    <w:rsid w:val="008C7582"/>
    <w:rsid w:val="008E529B"/>
    <w:rsid w:val="008E7926"/>
    <w:rsid w:val="008F386F"/>
    <w:rsid w:val="00930381"/>
    <w:rsid w:val="009418C3"/>
    <w:rsid w:val="00966CC7"/>
    <w:rsid w:val="00973B56"/>
    <w:rsid w:val="00983929"/>
    <w:rsid w:val="00987F44"/>
    <w:rsid w:val="00993C4E"/>
    <w:rsid w:val="009B6660"/>
    <w:rsid w:val="009E40D6"/>
    <w:rsid w:val="00A172A3"/>
    <w:rsid w:val="00A20460"/>
    <w:rsid w:val="00A35230"/>
    <w:rsid w:val="00A47826"/>
    <w:rsid w:val="00A47D1C"/>
    <w:rsid w:val="00A72624"/>
    <w:rsid w:val="00A92102"/>
    <w:rsid w:val="00AA2AF9"/>
    <w:rsid w:val="00AA5806"/>
    <w:rsid w:val="00AB53C7"/>
    <w:rsid w:val="00AC5630"/>
    <w:rsid w:val="00AD4178"/>
    <w:rsid w:val="00AE4119"/>
    <w:rsid w:val="00B01F3F"/>
    <w:rsid w:val="00B10924"/>
    <w:rsid w:val="00B11F94"/>
    <w:rsid w:val="00B24E22"/>
    <w:rsid w:val="00B521E2"/>
    <w:rsid w:val="00B7571E"/>
    <w:rsid w:val="00BA7146"/>
    <w:rsid w:val="00BD26D6"/>
    <w:rsid w:val="00BE59C1"/>
    <w:rsid w:val="00C258F2"/>
    <w:rsid w:val="00C444E1"/>
    <w:rsid w:val="00C6787C"/>
    <w:rsid w:val="00C93714"/>
    <w:rsid w:val="00C95914"/>
    <w:rsid w:val="00CA540A"/>
    <w:rsid w:val="00CB0D6A"/>
    <w:rsid w:val="00CB65DC"/>
    <w:rsid w:val="00CB6C8C"/>
    <w:rsid w:val="00CC6CE3"/>
    <w:rsid w:val="00CE4893"/>
    <w:rsid w:val="00D07616"/>
    <w:rsid w:val="00D1644B"/>
    <w:rsid w:val="00D17915"/>
    <w:rsid w:val="00D311F0"/>
    <w:rsid w:val="00D87A13"/>
    <w:rsid w:val="00D962EB"/>
    <w:rsid w:val="00DE6654"/>
    <w:rsid w:val="00E60E54"/>
    <w:rsid w:val="00E70C58"/>
    <w:rsid w:val="00E76E7E"/>
    <w:rsid w:val="00E84B57"/>
    <w:rsid w:val="00E8583B"/>
    <w:rsid w:val="00F1589C"/>
    <w:rsid w:val="00F46778"/>
    <w:rsid w:val="00F52072"/>
    <w:rsid w:val="00F536A9"/>
    <w:rsid w:val="00F57AC6"/>
    <w:rsid w:val="00F661C2"/>
    <w:rsid w:val="00F81873"/>
    <w:rsid w:val="00F83AD4"/>
    <w:rsid w:val="00F9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A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26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&#1091;%20Novoselceva.EV@kapremont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368E4-9D86-4B84-8478-0E0A4376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8</cp:revision>
  <cp:lastPrinted>2016-06-17T05:03:00Z</cp:lastPrinted>
  <dcterms:created xsi:type="dcterms:W3CDTF">2016-06-17T04:10:00Z</dcterms:created>
  <dcterms:modified xsi:type="dcterms:W3CDTF">2016-09-14T08:12:00Z</dcterms:modified>
</cp:coreProperties>
</file>