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5817A1" w:rsidP="005817A1">
      <w:pPr>
        <w:contextualSpacing/>
        <w:jc w:val="right"/>
        <w:rPr>
          <w:b/>
          <w:sz w:val="24"/>
          <w:szCs w:val="24"/>
        </w:rPr>
      </w:pPr>
      <w:r w:rsidRPr="005817A1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98601F">
              <w:rPr>
                <w:b/>
                <w:sz w:val="22"/>
                <w:szCs w:val="22"/>
              </w:rPr>
              <w:t>г. Томск, ул. Мичурина, 55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98601F">
              <w:rPr>
                <w:color w:val="000000"/>
                <w:sz w:val="22"/>
                <w:szCs w:val="22"/>
              </w:rPr>
              <w:t>1292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98601F">
              <w:rPr>
                <w:color w:val="000000"/>
                <w:sz w:val="22"/>
                <w:szCs w:val="22"/>
              </w:rPr>
              <w:t>6,0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98601F">
              <w:rPr>
                <w:color w:val="000000"/>
                <w:sz w:val="22"/>
                <w:szCs w:val="22"/>
              </w:rPr>
              <w:t xml:space="preserve"> брус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817A1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75595"/>
    <w:rsid w:val="0098601F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2016-04-29T07:11:00Z</dcterms:created>
  <dcterms:modified xsi:type="dcterms:W3CDTF">2016-06-09T06:29:00Z</dcterms:modified>
</cp:coreProperties>
</file>