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3" w:rsidRDefault="00863CC3" w:rsidP="00863C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63CC3" w:rsidRDefault="00863CC3" w:rsidP="00F523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63CC3" w:rsidRDefault="00863CC3" w:rsidP="006648D8">
      <w:pPr>
        <w:jc w:val="center"/>
        <w:rPr>
          <w:b/>
          <w:sz w:val="24"/>
          <w:szCs w:val="24"/>
        </w:rPr>
      </w:pPr>
    </w:p>
    <w:p w:rsidR="00F72C73" w:rsidRPr="005877DE" w:rsidRDefault="00F72C73" w:rsidP="00F72C73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72C73" w:rsidRDefault="00F72C73" w:rsidP="00D83764">
      <w:pPr>
        <w:ind w:firstLine="0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</w:t>
      </w:r>
    </w:p>
    <w:p w:rsidR="00D83764" w:rsidRDefault="00D83764" w:rsidP="00D83764">
      <w:pPr>
        <w:ind w:firstLine="0"/>
        <w:jc w:val="right"/>
        <w:rPr>
          <w:b/>
          <w:sz w:val="24"/>
          <w:szCs w:val="24"/>
        </w:rPr>
      </w:pPr>
      <w:r w:rsidRPr="00D83764">
        <w:rPr>
          <w:b/>
          <w:sz w:val="24"/>
          <w:szCs w:val="24"/>
        </w:rPr>
        <w:t>27.04.2016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863CC3">
              <w:rPr>
                <w:b/>
                <w:sz w:val="22"/>
                <w:szCs w:val="22"/>
              </w:rPr>
              <w:t>г. Томск, ул. Мичурина, 59</w:t>
            </w:r>
            <w:r w:rsidR="00670F1F">
              <w:rPr>
                <w:b/>
                <w:sz w:val="22"/>
                <w:szCs w:val="22"/>
              </w:rPr>
              <w:t>а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4C26E8">
              <w:rPr>
                <w:color w:val="000000"/>
                <w:sz w:val="22"/>
                <w:szCs w:val="22"/>
              </w:rPr>
              <w:t>10056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863CC3">
              <w:rPr>
                <w:color w:val="000000"/>
                <w:sz w:val="22"/>
                <w:szCs w:val="22"/>
              </w:rPr>
              <w:t xml:space="preserve"> здания-14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39680F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F523BF" w:rsidRDefault="006648D8" w:rsidP="0021655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233E93">
              <w:rPr>
                <w:b/>
                <w:sz w:val="22"/>
                <w:szCs w:val="22"/>
              </w:rPr>
              <w:t xml:space="preserve"> Капитальный ремонт крыши</w:t>
            </w:r>
          </w:p>
          <w:p w:rsidR="006648D8" w:rsidRPr="00626054" w:rsidRDefault="00233E93" w:rsidP="0021655E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33E93">
              <w:rPr>
                <w:sz w:val="22"/>
                <w:szCs w:val="22"/>
              </w:rPr>
              <w:t>(переустройство плоской в скатную)</w:t>
            </w:r>
            <w:r w:rsidR="006648D8" w:rsidRPr="00233E93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233E93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</w:t>
            </w:r>
            <w:r w:rsidR="00693CB2">
              <w:rPr>
                <w:sz w:val="22"/>
                <w:szCs w:val="22"/>
              </w:rPr>
              <w:t xml:space="preserve"> – фундаменты, стены, перекрытия, крыша, кровля</w:t>
            </w:r>
            <w:r w:rsidR="00F72C73">
              <w:rPr>
                <w:sz w:val="22"/>
                <w:szCs w:val="22"/>
              </w:rPr>
              <w:t>, обосновывающий расчет нагрузок от скатной крыши</w:t>
            </w:r>
            <w:r w:rsidR="00D64CBA">
              <w:rPr>
                <w:sz w:val="22"/>
                <w:szCs w:val="22"/>
              </w:rPr>
              <w:t>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10416C">
              <w:rPr>
                <w:sz w:val="22"/>
                <w:szCs w:val="22"/>
              </w:rPr>
              <w:t>.2</w:t>
            </w:r>
            <w:r w:rsidR="0010416C" w:rsidRPr="0010416C">
              <w:rPr>
                <w:sz w:val="22"/>
                <w:szCs w:val="22"/>
              </w:rPr>
              <w:t xml:space="preserve">.  Обмерные работы (2кат – поэтажные планы </w:t>
            </w:r>
            <w:proofErr w:type="gramStart"/>
            <w:r w:rsidR="0010416C" w:rsidRPr="0010416C">
              <w:rPr>
                <w:sz w:val="22"/>
                <w:szCs w:val="22"/>
              </w:rPr>
              <w:t>здания(</w:t>
            </w:r>
            <w:proofErr w:type="gramEnd"/>
            <w:r w:rsidR="0010416C" w:rsidRPr="0010416C">
              <w:rPr>
                <w:sz w:val="22"/>
                <w:szCs w:val="22"/>
              </w:rPr>
              <w:t>чердачное перекрытие); поперечные и продольные разрезы с узлами сопряжений конструкций; крыша, планы кровли).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C3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</w:t>
            </w:r>
            <w:r w:rsidR="00863CC3">
              <w:rPr>
                <w:sz w:val="22"/>
                <w:szCs w:val="22"/>
              </w:rPr>
              <w:t xml:space="preserve">оцинкованного </w:t>
            </w:r>
            <w:r w:rsidR="00740573">
              <w:rPr>
                <w:sz w:val="22"/>
                <w:szCs w:val="22"/>
              </w:rPr>
              <w:t xml:space="preserve">профилированного настила </w:t>
            </w:r>
            <w:r w:rsidR="00863CC3">
              <w:rPr>
                <w:sz w:val="22"/>
                <w:szCs w:val="22"/>
              </w:rPr>
              <w:t>…</w:t>
            </w:r>
            <w:r w:rsidRPr="00626054">
              <w:rPr>
                <w:sz w:val="22"/>
                <w:szCs w:val="22"/>
              </w:rPr>
              <w:t>44-1000-0,7</w:t>
            </w:r>
            <w:r w:rsidR="00124993">
              <w:rPr>
                <w:sz w:val="22"/>
                <w:szCs w:val="22"/>
              </w:rPr>
              <w:t xml:space="preserve">       </w:t>
            </w:r>
          </w:p>
          <w:p w:rsidR="00CF162A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="002A4A92">
              <w:rPr>
                <w:sz w:val="22"/>
                <w:szCs w:val="22"/>
              </w:rPr>
              <w:t xml:space="preserve">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  <w:r w:rsidR="00124993">
              <w:rPr>
                <w:sz w:val="22"/>
                <w:szCs w:val="22"/>
              </w:rPr>
              <w:t>.</w:t>
            </w:r>
          </w:p>
          <w:p w:rsidR="00124993" w:rsidRPr="00626054" w:rsidRDefault="00124993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молниезащита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523BF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693CB2">
              <w:rPr>
                <w:sz w:val="22"/>
                <w:szCs w:val="22"/>
              </w:rPr>
              <w:t>ная документация.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233E93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</w:t>
            </w:r>
            <w:r w:rsidR="00693CB2" w:rsidRPr="00233E93">
              <w:rPr>
                <w:sz w:val="22"/>
                <w:szCs w:val="22"/>
              </w:rPr>
              <w:t xml:space="preserve">Б </w:t>
            </w:r>
            <w:r w:rsidR="00390F0A" w:rsidRPr="00233E93">
              <w:rPr>
                <w:sz w:val="22"/>
                <w:szCs w:val="22"/>
              </w:rPr>
              <w:t>в текущем уровне цен на момент</w:t>
            </w:r>
            <w:r w:rsidR="00693CB2" w:rsidRPr="00233E93">
              <w:rPr>
                <w:sz w:val="22"/>
                <w:szCs w:val="22"/>
              </w:rPr>
              <w:t xml:space="preserve"> предоставлени</w:t>
            </w:r>
            <w:r w:rsidR="00233E93"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В сметном расчете предусмотреть</w:t>
            </w:r>
            <w:r w:rsidRPr="00626054">
              <w:rPr>
                <w:sz w:val="22"/>
                <w:szCs w:val="22"/>
              </w:rPr>
              <w:t xml:space="preserve"> непредвиденные расходы</w:t>
            </w:r>
            <w:r w:rsidR="00693CB2"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.</w:t>
            </w:r>
          </w:p>
          <w:p w:rsidR="001E2EA1" w:rsidRPr="00626054" w:rsidRDefault="00F523BF" w:rsidP="00693C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82313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82313F">
              <w:rPr>
                <w:sz w:val="22"/>
                <w:szCs w:val="22"/>
              </w:rPr>
              <w:t>Рабочей документации -ч</w:t>
            </w:r>
            <w:r w:rsidR="0082313F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82313F" w:rsidRPr="00626054">
              <w:rPr>
                <w:sz w:val="22"/>
                <w:szCs w:val="22"/>
              </w:rPr>
              <w:t>носителе</w:t>
            </w:r>
            <w:r w:rsidR="0082313F">
              <w:rPr>
                <w:sz w:val="22"/>
                <w:szCs w:val="22"/>
              </w:rPr>
              <w:t xml:space="preserve"> ,</w:t>
            </w:r>
            <w:proofErr w:type="gramEnd"/>
            <w:r w:rsidR="0082313F">
              <w:rPr>
                <w:sz w:val="22"/>
                <w:szCs w:val="22"/>
              </w:rPr>
              <w:t xml:space="preserve"> сме</w:t>
            </w:r>
            <w:r w:rsidR="00124993">
              <w:rPr>
                <w:sz w:val="22"/>
                <w:szCs w:val="22"/>
              </w:rPr>
              <w:t xml:space="preserve">тной документации-2 экземпляра, заключение по обследованию- 2экземпляра. </w:t>
            </w:r>
            <w:r w:rsidR="0082313F">
              <w:rPr>
                <w:sz w:val="22"/>
                <w:szCs w:val="22"/>
              </w:rPr>
              <w:t xml:space="preserve">Весь комплект разработанной документации </w:t>
            </w:r>
            <w:r w:rsidR="0082313F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82313F" w:rsidRPr="00626054">
              <w:rPr>
                <w:sz w:val="22"/>
                <w:szCs w:val="22"/>
                <w:lang w:val="en-US"/>
              </w:rPr>
              <w:t>CD</w:t>
            </w:r>
            <w:r w:rsidR="0082313F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82313F" w:rsidRPr="00626054">
              <w:rPr>
                <w:sz w:val="22"/>
                <w:szCs w:val="22"/>
              </w:rPr>
              <w:t xml:space="preserve">или  </w:t>
            </w:r>
            <w:r w:rsidR="0082313F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82313F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24993">
              <w:rPr>
                <w:sz w:val="22"/>
                <w:szCs w:val="22"/>
              </w:rPr>
              <w:t xml:space="preserve"> В случае </w:t>
            </w:r>
            <w:proofErr w:type="gramStart"/>
            <w:r w:rsidR="00124993">
              <w:rPr>
                <w:sz w:val="22"/>
                <w:szCs w:val="22"/>
              </w:rPr>
              <w:t xml:space="preserve">выявления </w:t>
            </w:r>
            <w:r w:rsidR="001C194B" w:rsidRPr="00626054">
              <w:rPr>
                <w:sz w:val="22"/>
                <w:szCs w:val="22"/>
              </w:rPr>
              <w:t xml:space="preserve"> нарушений</w:t>
            </w:r>
            <w:proofErr w:type="gramEnd"/>
            <w:r w:rsidR="001C194B" w:rsidRPr="00626054">
              <w:rPr>
                <w:sz w:val="22"/>
                <w:szCs w:val="22"/>
              </w:rPr>
              <w:t xml:space="preserve"> и отступлений от задания на проектирование,</w:t>
            </w:r>
            <w:r w:rsidR="00124993">
              <w:rPr>
                <w:sz w:val="22"/>
                <w:szCs w:val="22"/>
              </w:rPr>
              <w:t xml:space="preserve"> несогласия с конструктивными решениями</w:t>
            </w:r>
            <w:r w:rsidR="001C194B" w:rsidRPr="00626054">
              <w:rPr>
                <w:sz w:val="22"/>
                <w:szCs w:val="22"/>
              </w:rPr>
              <w:t xml:space="preserve"> Заказчик имеет право потребовать их пере</w:t>
            </w:r>
            <w:r w:rsidR="00124993">
              <w:rPr>
                <w:sz w:val="22"/>
                <w:szCs w:val="22"/>
              </w:rPr>
              <w:t>делки и применения</w:t>
            </w:r>
            <w:r w:rsidR="001C194B" w:rsidRPr="00626054">
              <w:rPr>
                <w:sz w:val="22"/>
                <w:szCs w:val="22"/>
              </w:rPr>
              <w:t>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12499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CE4151">
              <w:rPr>
                <w:sz w:val="22"/>
                <w:szCs w:val="22"/>
              </w:rPr>
              <w:t>о момента окончательной сдачи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82313F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lastRenderedPageBreak/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0416C"/>
    <w:rsid w:val="00124993"/>
    <w:rsid w:val="00154B22"/>
    <w:rsid w:val="00194AAF"/>
    <w:rsid w:val="001B7660"/>
    <w:rsid w:val="001C194B"/>
    <w:rsid w:val="001E2EA1"/>
    <w:rsid w:val="001F4900"/>
    <w:rsid w:val="0021655E"/>
    <w:rsid w:val="00232336"/>
    <w:rsid w:val="00233E93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0F0A"/>
    <w:rsid w:val="0039680F"/>
    <w:rsid w:val="003C57F5"/>
    <w:rsid w:val="003F5E8A"/>
    <w:rsid w:val="00412161"/>
    <w:rsid w:val="004258B6"/>
    <w:rsid w:val="00434D0A"/>
    <w:rsid w:val="00491080"/>
    <w:rsid w:val="004A4610"/>
    <w:rsid w:val="004C26E8"/>
    <w:rsid w:val="004C3B5F"/>
    <w:rsid w:val="005521BC"/>
    <w:rsid w:val="005D0D91"/>
    <w:rsid w:val="005D7534"/>
    <w:rsid w:val="005E3025"/>
    <w:rsid w:val="005F186A"/>
    <w:rsid w:val="005F6E8F"/>
    <w:rsid w:val="00626054"/>
    <w:rsid w:val="006648D8"/>
    <w:rsid w:val="00670F1F"/>
    <w:rsid w:val="00693CB2"/>
    <w:rsid w:val="006B5E83"/>
    <w:rsid w:val="006C17E0"/>
    <w:rsid w:val="00740573"/>
    <w:rsid w:val="00796755"/>
    <w:rsid w:val="007B1BC7"/>
    <w:rsid w:val="0082313F"/>
    <w:rsid w:val="00863CC3"/>
    <w:rsid w:val="008A6276"/>
    <w:rsid w:val="008E685D"/>
    <w:rsid w:val="009B6660"/>
    <w:rsid w:val="00A822B5"/>
    <w:rsid w:val="00A904E6"/>
    <w:rsid w:val="00AB53C7"/>
    <w:rsid w:val="00AC21FE"/>
    <w:rsid w:val="00AD1A75"/>
    <w:rsid w:val="00AD625B"/>
    <w:rsid w:val="00AF61FB"/>
    <w:rsid w:val="00B16C54"/>
    <w:rsid w:val="00B24D00"/>
    <w:rsid w:val="00B26263"/>
    <w:rsid w:val="00B34C15"/>
    <w:rsid w:val="00B82B91"/>
    <w:rsid w:val="00C25C22"/>
    <w:rsid w:val="00C417B4"/>
    <w:rsid w:val="00C434CD"/>
    <w:rsid w:val="00C47267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83764"/>
    <w:rsid w:val="00D92010"/>
    <w:rsid w:val="00DC6048"/>
    <w:rsid w:val="00E84B57"/>
    <w:rsid w:val="00ED1A05"/>
    <w:rsid w:val="00EE7714"/>
    <w:rsid w:val="00F52072"/>
    <w:rsid w:val="00F523BF"/>
    <w:rsid w:val="00F62B1E"/>
    <w:rsid w:val="00F71ED0"/>
    <w:rsid w:val="00F72C73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cp:lastPrinted>2015-03-11T11:34:00Z</cp:lastPrinted>
  <dcterms:created xsi:type="dcterms:W3CDTF">2016-05-12T10:20:00Z</dcterms:created>
  <dcterms:modified xsi:type="dcterms:W3CDTF">2016-06-09T06:25:00Z</dcterms:modified>
</cp:coreProperties>
</file>