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3B08BB" w:rsidP="003B08BB">
      <w:pPr>
        <w:contextualSpacing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C1B75">
              <w:rPr>
                <w:b/>
                <w:sz w:val="22"/>
                <w:szCs w:val="22"/>
              </w:rPr>
              <w:t xml:space="preserve">Томская область, </w:t>
            </w:r>
            <w:r w:rsidR="00590573">
              <w:rPr>
                <w:b/>
                <w:sz w:val="22"/>
                <w:szCs w:val="22"/>
              </w:rPr>
              <w:t xml:space="preserve"> Каргасок</w:t>
            </w:r>
            <w:r w:rsidR="00BC1B75">
              <w:rPr>
                <w:b/>
                <w:sz w:val="22"/>
                <w:szCs w:val="22"/>
              </w:rPr>
              <w:t>ский район</w:t>
            </w:r>
            <w:r w:rsidR="00590573">
              <w:rPr>
                <w:b/>
                <w:sz w:val="22"/>
                <w:szCs w:val="22"/>
              </w:rPr>
              <w:t>,</w:t>
            </w:r>
            <w:r w:rsidR="00BC1B75">
              <w:rPr>
                <w:b/>
                <w:sz w:val="22"/>
                <w:szCs w:val="22"/>
              </w:rPr>
              <w:t xml:space="preserve"> пос. Геологический, </w:t>
            </w:r>
            <w:bookmarkStart w:id="0" w:name="_GoBack"/>
            <w:bookmarkEnd w:id="0"/>
            <w:r w:rsidR="00590573">
              <w:rPr>
                <w:b/>
                <w:sz w:val="22"/>
                <w:szCs w:val="22"/>
              </w:rPr>
              <w:t xml:space="preserve"> ул. Энтузиастов,19</w:t>
            </w:r>
            <w:r w:rsidR="003B08BB">
              <w:rPr>
                <w:b/>
                <w:sz w:val="22"/>
                <w:szCs w:val="22"/>
              </w:rPr>
              <w:t>.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590573">
              <w:rPr>
                <w:color w:val="000000"/>
                <w:sz w:val="22"/>
                <w:szCs w:val="22"/>
              </w:rPr>
              <w:t>1281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590573">
              <w:rPr>
                <w:color w:val="000000"/>
                <w:sz w:val="22"/>
                <w:szCs w:val="22"/>
              </w:rPr>
              <w:t>6,1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B08BB" w:rsidP="004A357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 дву</w:t>
            </w:r>
            <w:r w:rsidR="00DE3593">
              <w:rPr>
                <w:color w:val="000000"/>
                <w:sz w:val="22"/>
                <w:szCs w:val="22"/>
              </w:rPr>
              <w:t>х</w:t>
            </w:r>
            <w:r w:rsidR="0053545D">
              <w:rPr>
                <w:color w:val="000000"/>
                <w:sz w:val="22"/>
                <w:szCs w:val="22"/>
              </w:rPr>
              <w:t xml:space="preserve">этажное, </w:t>
            </w:r>
            <w:r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590573"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схема элементов молниезащиты</w:t>
            </w:r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90573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антисептированием и антипирированием.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Pr="00626054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</w:t>
            </w:r>
            <w:r w:rsidR="00590573">
              <w:rPr>
                <w:sz w:val="22"/>
                <w:szCs w:val="22"/>
              </w:rPr>
              <w:t xml:space="preserve"> (если есть)</w:t>
            </w:r>
            <w:r w:rsidRPr="00626054">
              <w:rPr>
                <w:sz w:val="22"/>
                <w:szCs w:val="22"/>
              </w:rPr>
              <w:t>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молниезащиты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>етыре экземпляра на бумажном носителе</w:t>
            </w:r>
            <w:r w:rsidR="000458B2">
              <w:rPr>
                <w:sz w:val="22"/>
                <w:szCs w:val="22"/>
              </w:rPr>
              <w:t xml:space="preserve"> ,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>.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момента 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412161"/>
    <w:rsid w:val="0041603D"/>
    <w:rsid w:val="004258B6"/>
    <w:rsid w:val="00434D0A"/>
    <w:rsid w:val="004A3577"/>
    <w:rsid w:val="0053545D"/>
    <w:rsid w:val="005521BC"/>
    <w:rsid w:val="00576906"/>
    <w:rsid w:val="00590573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D118B"/>
    <w:rsid w:val="00843B76"/>
    <w:rsid w:val="008A6276"/>
    <w:rsid w:val="008F429F"/>
    <w:rsid w:val="00975595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BC1B75"/>
    <w:rsid w:val="00C25C22"/>
    <w:rsid w:val="00C434CD"/>
    <w:rsid w:val="00C631C3"/>
    <w:rsid w:val="00C70CBD"/>
    <w:rsid w:val="00C9189E"/>
    <w:rsid w:val="00CA7CD8"/>
    <w:rsid w:val="00CB6531"/>
    <w:rsid w:val="00CC6CE3"/>
    <w:rsid w:val="00CE1999"/>
    <w:rsid w:val="00CE3DE4"/>
    <w:rsid w:val="00CF162A"/>
    <w:rsid w:val="00D14825"/>
    <w:rsid w:val="00D1644B"/>
    <w:rsid w:val="00D17EF5"/>
    <w:rsid w:val="00D52127"/>
    <w:rsid w:val="00D73A9E"/>
    <w:rsid w:val="00D92010"/>
    <w:rsid w:val="00DD422B"/>
    <w:rsid w:val="00DE3593"/>
    <w:rsid w:val="00DF4EB4"/>
    <w:rsid w:val="00E25D1F"/>
    <w:rsid w:val="00E84B57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2016-04-29T07:59:00Z</dcterms:created>
  <dcterms:modified xsi:type="dcterms:W3CDTF">2016-05-17T09:34:00Z</dcterms:modified>
</cp:coreProperties>
</file>