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FB0E59" w:rsidRPr="00FB0E59" w:rsidRDefault="006648D8" w:rsidP="00FB0E59">
            <w:pPr>
              <w:ind w:firstLine="0"/>
              <w:rPr>
                <w:b/>
                <w:color w:val="000000"/>
                <w:sz w:val="24"/>
              </w:rPr>
            </w:pPr>
            <w:r w:rsidRPr="002D2113">
              <w:rPr>
                <w:b/>
                <w:sz w:val="24"/>
                <w:szCs w:val="24"/>
              </w:rPr>
              <w:t>3.</w:t>
            </w:r>
            <w:r w:rsidRPr="0077496D">
              <w:rPr>
                <w:b/>
                <w:sz w:val="24"/>
                <w:szCs w:val="24"/>
              </w:rPr>
              <w:t>1</w:t>
            </w:r>
            <w:r w:rsidR="0077496D" w:rsidRPr="00CF433B">
              <w:rPr>
                <w:b/>
                <w:sz w:val="24"/>
                <w:szCs w:val="24"/>
              </w:rPr>
              <w:t>.</w:t>
            </w:r>
            <w:r w:rsidR="0077496D" w:rsidRPr="00CF433B">
              <w:rPr>
                <w:b/>
                <w:color w:val="000000"/>
              </w:rPr>
              <w:t xml:space="preserve"> </w:t>
            </w:r>
            <w:r w:rsidR="00CF433B" w:rsidRPr="00CF433B">
              <w:rPr>
                <w:b/>
                <w:color w:val="000000"/>
              </w:rPr>
              <w:t>г</w:t>
            </w:r>
            <w:r w:rsidR="00BA0D4E">
              <w:rPr>
                <w:b/>
                <w:color w:val="000000"/>
              </w:rPr>
              <w:t>. Асино, ул. Сентябрьская, 73</w:t>
            </w:r>
            <w:bookmarkStart w:id="0" w:name="_GoBack"/>
            <w:bookmarkEnd w:id="0"/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7496D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BA0D4E"/>
    <w:rsid w:val="00C24868"/>
    <w:rsid w:val="00CC6CE3"/>
    <w:rsid w:val="00CF433B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2016-02-29T08:54:00Z</dcterms:created>
  <dcterms:modified xsi:type="dcterms:W3CDTF">2016-02-29T08:54:00Z</dcterms:modified>
</cp:coreProperties>
</file>