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44B4C" w:rsidRDefault="00244B4C" w:rsidP="00823C32">
      <w:pPr>
        <w:jc w:val="right"/>
        <w:rPr>
          <w:b/>
          <w:sz w:val="24"/>
          <w:szCs w:val="24"/>
        </w:rPr>
      </w:pP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854466" w:rsidRDefault="006648D8" w:rsidP="0085446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="00A47826">
              <w:rPr>
                <w:b/>
                <w:sz w:val="24"/>
                <w:szCs w:val="24"/>
              </w:rPr>
              <w:t xml:space="preserve"> Томская область, г. Томск, ул. Л. Толстого, д.57</w:t>
            </w:r>
          </w:p>
          <w:p w:rsidR="00B521E2" w:rsidRPr="00B521E2" w:rsidRDefault="00B521E2" w:rsidP="00B521E2">
            <w:pPr>
              <w:ind w:firstLine="0"/>
              <w:rPr>
                <w:sz w:val="24"/>
                <w:szCs w:val="24"/>
              </w:rPr>
            </w:pPr>
            <w:r w:rsidRPr="00B521E2">
              <w:rPr>
                <w:sz w:val="24"/>
                <w:szCs w:val="24"/>
              </w:rPr>
              <w:t>3.2.</w:t>
            </w:r>
            <w:r w:rsidR="00A47826">
              <w:rPr>
                <w:sz w:val="24"/>
                <w:szCs w:val="24"/>
              </w:rPr>
              <w:t>Частичная з</w:t>
            </w:r>
            <w:r w:rsidRPr="00B521E2">
              <w:rPr>
                <w:sz w:val="24"/>
                <w:szCs w:val="24"/>
              </w:rPr>
              <w:t>амена подстропильной системы</w:t>
            </w:r>
          </w:p>
          <w:p w:rsidR="00B521E2" w:rsidRPr="00B521E2" w:rsidRDefault="00B521E2" w:rsidP="00B521E2">
            <w:pPr>
              <w:ind w:firstLine="0"/>
              <w:rPr>
                <w:sz w:val="24"/>
                <w:szCs w:val="24"/>
              </w:rPr>
            </w:pPr>
            <w:r w:rsidRPr="00B521E2">
              <w:rPr>
                <w:sz w:val="24"/>
                <w:szCs w:val="24"/>
              </w:rPr>
              <w:t>3.3.</w:t>
            </w:r>
            <w:r w:rsidR="00A47826">
              <w:rPr>
                <w:sz w:val="24"/>
                <w:szCs w:val="24"/>
              </w:rPr>
              <w:t xml:space="preserve"> </w:t>
            </w:r>
            <w:r w:rsidR="00A47826">
              <w:rPr>
                <w:sz w:val="24"/>
                <w:szCs w:val="24"/>
              </w:rPr>
              <w:t>Частичная</w:t>
            </w:r>
            <w:r w:rsidR="00A47826">
              <w:rPr>
                <w:sz w:val="24"/>
                <w:szCs w:val="24"/>
              </w:rPr>
              <w:t xml:space="preserve"> з</w:t>
            </w:r>
            <w:bookmarkStart w:id="0" w:name="_GoBack"/>
            <w:bookmarkEnd w:id="0"/>
            <w:r w:rsidRPr="00B521E2">
              <w:rPr>
                <w:sz w:val="24"/>
                <w:szCs w:val="24"/>
              </w:rPr>
              <w:t>амена  стропильной системы</w:t>
            </w:r>
          </w:p>
          <w:p w:rsidR="00B521E2" w:rsidRPr="00B521E2" w:rsidRDefault="00B521E2" w:rsidP="00B521E2">
            <w:pPr>
              <w:ind w:firstLine="0"/>
              <w:rPr>
                <w:sz w:val="24"/>
                <w:szCs w:val="24"/>
              </w:rPr>
            </w:pPr>
            <w:r w:rsidRPr="00B521E2">
              <w:rPr>
                <w:sz w:val="24"/>
                <w:szCs w:val="24"/>
              </w:rPr>
              <w:t>3.4. Замена покрытия кровли (на профилированный лист)</w:t>
            </w:r>
          </w:p>
          <w:p w:rsidR="00B521E2" w:rsidRPr="00B521E2" w:rsidRDefault="00B521E2" w:rsidP="00B521E2">
            <w:pPr>
              <w:ind w:firstLine="0"/>
              <w:rPr>
                <w:sz w:val="24"/>
                <w:szCs w:val="24"/>
              </w:rPr>
            </w:pPr>
            <w:r w:rsidRPr="00B521E2">
              <w:rPr>
                <w:sz w:val="24"/>
                <w:szCs w:val="24"/>
              </w:rPr>
              <w:t xml:space="preserve">3.5.Восстановление и утепление </w:t>
            </w:r>
            <w:proofErr w:type="spellStart"/>
            <w:r w:rsidRPr="00B521E2">
              <w:rPr>
                <w:sz w:val="24"/>
                <w:szCs w:val="24"/>
              </w:rPr>
              <w:t>вентшахт</w:t>
            </w:r>
            <w:proofErr w:type="spellEnd"/>
            <w:r w:rsidRPr="00B521E2">
              <w:rPr>
                <w:sz w:val="24"/>
                <w:szCs w:val="24"/>
              </w:rPr>
              <w:t xml:space="preserve"> и фановых труб</w:t>
            </w:r>
          </w:p>
          <w:p w:rsidR="006648D8" w:rsidRPr="00B521E2" w:rsidRDefault="00B521E2" w:rsidP="00854466">
            <w:pPr>
              <w:ind w:firstLine="0"/>
              <w:rPr>
                <w:sz w:val="24"/>
                <w:szCs w:val="24"/>
              </w:rPr>
            </w:pPr>
            <w:r w:rsidRPr="00B521E2">
              <w:rPr>
                <w:sz w:val="24"/>
                <w:szCs w:val="24"/>
              </w:rPr>
              <w:t xml:space="preserve">3.6. Утепление чердачного </w:t>
            </w:r>
            <w:proofErr w:type="gramStart"/>
            <w:r w:rsidRPr="00B521E2">
              <w:rPr>
                <w:sz w:val="24"/>
                <w:szCs w:val="24"/>
              </w:rPr>
              <w:t>перекрытия( с</w:t>
            </w:r>
            <w:proofErr w:type="gramEnd"/>
            <w:r w:rsidRPr="00B521E2">
              <w:rPr>
                <w:sz w:val="24"/>
                <w:szCs w:val="24"/>
              </w:rPr>
              <w:t xml:space="preserve"> предварительной очисткой от старого утеплителя)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Default="006648D8" w:rsidP="004C72D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7616" w:rsidRPr="00D07616">
              <w:rPr>
                <w:b/>
                <w:sz w:val="24"/>
                <w:szCs w:val="24"/>
              </w:rPr>
              <w:t>Капитальный ремонт крыши</w:t>
            </w:r>
          </w:p>
          <w:p w:rsidR="00AA5806" w:rsidRPr="00D534CC" w:rsidRDefault="00AA5806" w:rsidP="00AA5806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="006648D8"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="006648D8"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 w:rsidR="00CE4893">
              <w:t xml:space="preserve"> </w:t>
            </w:r>
            <w:r w:rsidR="00CE4893" w:rsidRPr="00CE4893">
              <w:rPr>
                <w:sz w:val="24"/>
                <w:szCs w:val="24"/>
              </w:rPr>
              <w:t>СНиП</w:t>
            </w:r>
            <w:r w:rsidR="00CE4893">
              <w:rPr>
                <w:sz w:val="24"/>
                <w:szCs w:val="24"/>
              </w:rPr>
              <w:t xml:space="preserve"> </w:t>
            </w:r>
            <w:r w:rsidR="00CE4893" w:rsidRPr="00CE4893">
              <w:rPr>
                <w:b/>
                <w:sz w:val="24"/>
                <w:szCs w:val="24"/>
              </w:rPr>
              <w:t>| |-</w:t>
            </w:r>
            <w:r w:rsidR="00CE4893">
              <w:rPr>
                <w:sz w:val="24"/>
                <w:szCs w:val="24"/>
              </w:rPr>
              <w:t>26-76;</w:t>
            </w:r>
            <w:r>
              <w:rPr>
                <w:sz w:val="24"/>
                <w:szCs w:val="24"/>
              </w:rPr>
              <w:t xml:space="preserve"> СНиП 2.03.01-87 «Несущие и ограждающие конструкции». Крепления деревянных элементов, подстропильной и </w:t>
            </w:r>
            <w:r>
              <w:rPr>
                <w:sz w:val="24"/>
                <w:szCs w:val="24"/>
              </w:rPr>
              <w:lastRenderedPageBreak/>
              <w:t>стропильной системы, между собой производить по ГОСТ 4028-63*, ГОСТ 2590-88.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966CC7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</w:t>
            </w:r>
            <w:proofErr w:type="gramStart"/>
            <w:r w:rsidR="007F63E0">
              <w:rPr>
                <w:sz w:val="22"/>
                <w:szCs w:val="22"/>
              </w:rPr>
              <w:t>договоре(</w:t>
            </w:r>
            <w:proofErr w:type="gramEnd"/>
            <w:r w:rsidR="007F63E0">
              <w:rPr>
                <w:sz w:val="22"/>
                <w:szCs w:val="22"/>
              </w:rPr>
              <w:t>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5" w:history="1">
              <w:r w:rsidR="004C72D7" w:rsidRPr="00DA7FBE">
                <w:rPr>
                  <w:rStyle w:val="a3"/>
                  <w:sz w:val="22"/>
                  <w:szCs w:val="22"/>
                </w:rPr>
                <w:t>адресу</w:t>
              </w:r>
              <w:r w:rsidR="004C72D7"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="004C72D7"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4C72D7" w:rsidRPr="004C72D7">
              <w:rPr>
                <w:sz w:val="22"/>
                <w:szCs w:val="22"/>
              </w:rPr>
              <w:t xml:space="preserve">                                                 </w:t>
            </w:r>
            <w:r w:rsidR="004C72D7" w:rsidRPr="004C72D7">
              <w:rPr>
                <w:rStyle w:val="10"/>
                <w:sz w:val="24"/>
                <w:szCs w:val="24"/>
              </w:rPr>
              <w:t xml:space="preserve"> </w:t>
            </w:r>
            <w:proofErr w:type="spellStart"/>
            <w:r w:rsidR="004C72D7" w:rsidRPr="00CB65DC">
              <w:rPr>
                <w:rStyle w:val="10"/>
                <w:sz w:val="22"/>
                <w:szCs w:val="22"/>
                <w:lang w:val="en-US"/>
              </w:rPr>
              <w:t>Tcapko</w:t>
            </w:r>
            <w:proofErr w:type="spellEnd"/>
            <w:r w:rsidR="004C72D7" w:rsidRPr="00CB65DC">
              <w:rPr>
                <w:rStyle w:val="10"/>
                <w:sz w:val="22"/>
                <w:szCs w:val="22"/>
              </w:rPr>
              <w:t>.</w:t>
            </w:r>
            <w:r w:rsidR="004C72D7" w:rsidRPr="00CB65DC">
              <w:rPr>
                <w:rStyle w:val="10"/>
                <w:sz w:val="22"/>
                <w:szCs w:val="22"/>
                <w:lang w:val="en-US"/>
              </w:rPr>
              <w:t>LA</w:t>
            </w:r>
            <w:r w:rsidR="004C72D7" w:rsidRPr="00CB65DC">
              <w:rPr>
                <w:rStyle w:val="10"/>
                <w:sz w:val="22"/>
                <w:szCs w:val="22"/>
              </w:rPr>
              <w:t>@kapremont.tomsk.ru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345213" w:rsidRDefault="00345213" w:rsidP="006A3D7F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 w:rsidR="00AC5630">
              <w:rPr>
                <w:b/>
                <w:sz w:val="24"/>
                <w:szCs w:val="24"/>
              </w:rPr>
              <w:t xml:space="preserve"> </w:t>
            </w:r>
            <w:r w:rsidR="00AC5630">
              <w:rPr>
                <w:b/>
                <w:sz w:val="28"/>
                <w:szCs w:val="28"/>
              </w:rPr>
              <w:t>ППР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E76E7E" w:rsidRPr="00B10924" w:rsidRDefault="00B10924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395B67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AC5630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="00A7262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4C72D7" w:rsidRPr="004C72D7" w:rsidRDefault="00823C32" w:rsidP="004C72D7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993C4E">
              <w:rPr>
                <w:bCs/>
                <w:sz w:val="24"/>
                <w:szCs w:val="24"/>
              </w:rPr>
              <w:t xml:space="preserve">___________ </w:t>
            </w:r>
            <w:proofErr w:type="spellStart"/>
            <w:r w:rsidR="004C72D7">
              <w:rPr>
                <w:bCs/>
                <w:sz w:val="24"/>
                <w:szCs w:val="24"/>
              </w:rPr>
              <w:t>С.В.Световец</w:t>
            </w:r>
            <w:proofErr w:type="spellEnd"/>
          </w:p>
          <w:p w:rsidR="005521BC" w:rsidRDefault="005521BC" w:rsidP="00AC5630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084721" w:rsidRDefault="00084721" w:rsidP="00A172A3">
      <w:pPr>
        <w:ind w:firstLine="0"/>
      </w:pPr>
    </w:p>
    <w:p w:rsidR="00084721" w:rsidRDefault="00084721"/>
    <w:p w:rsidR="00084721" w:rsidRDefault="00084721"/>
    <w:sectPr w:rsidR="0008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084721"/>
    <w:rsid w:val="000A3E16"/>
    <w:rsid w:val="000C05D8"/>
    <w:rsid w:val="000E7ADD"/>
    <w:rsid w:val="00114074"/>
    <w:rsid w:val="0012412F"/>
    <w:rsid w:val="001B7660"/>
    <w:rsid w:val="001C3C74"/>
    <w:rsid w:val="001D108D"/>
    <w:rsid w:val="002174A0"/>
    <w:rsid w:val="00244B4C"/>
    <w:rsid w:val="002F281E"/>
    <w:rsid w:val="002F3FA9"/>
    <w:rsid w:val="00345213"/>
    <w:rsid w:val="003503B4"/>
    <w:rsid w:val="003B04D6"/>
    <w:rsid w:val="003E0C4C"/>
    <w:rsid w:val="003F0053"/>
    <w:rsid w:val="00411301"/>
    <w:rsid w:val="00420BA6"/>
    <w:rsid w:val="00467513"/>
    <w:rsid w:val="00486A19"/>
    <w:rsid w:val="00495B52"/>
    <w:rsid w:val="004C72D7"/>
    <w:rsid w:val="004D6C3D"/>
    <w:rsid w:val="005521BC"/>
    <w:rsid w:val="00556D56"/>
    <w:rsid w:val="005A1D89"/>
    <w:rsid w:val="005F186A"/>
    <w:rsid w:val="005F6E8F"/>
    <w:rsid w:val="006000B2"/>
    <w:rsid w:val="00616636"/>
    <w:rsid w:val="006648D8"/>
    <w:rsid w:val="00672810"/>
    <w:rsid w:val="006820C4"/>
    <w:rsid w:val="00683295"/>
    <w:rsid w:val="006954B9"/>
    <w:rsid w:val="006A3D7F"/>
    <w:rsid w:val="006B4090"/>
    <w:rsid w:val="006C17E0"/>
    <w:rsid w:val="006C3512"/>
    <w:rsid w:val="006D25C0"/>
    <w:rsid w:val="006D5A1A"/>
    <w:rsid w:val="007058C7"/>
    <w:rsid w:val="00732B7F"/>
    <w:rsid w:val="007E242E"/>
    <w:rsid w:val="007F63E0"/>
    <w:rsid w:val="008011F2"/>
    <w:rsid w:val="0080221C"/>
    <w:rsid w:val="00816622"/>
    <w:rsid w:val="00823C32"/>
    <w:rsid w:val="0083097C"/>
    <w:rsid w:val="00854466"/>
    <w:rsid w:val="00873392"/>
    <w:rsid w:val="00876FCB"/>
    <w:rsid w:val="00886E18"/>
    <w:rsid w:val="008A6B94"/>
    <w:rsid w:val="008C16F2"/>
    <w:rsid w:val="008C7582"/>
    <w:rsid w:val="008E529B"/>
    <w:rsid w:val="008E7926"/>
    <w:rsid w:val="008F386F"/>
    <w:rsid w:val="00930381"/>
    <w:rsid w:val="00966CC7"/>
    <w:rsid w:val="00983929"/>
    <w:rsid w:val="00987F44"/>
    <w:rsid w:val="00993C4E"/>
    <w:rsid w:val="009B6660"/>
    <w:rsid w:val="009E40D6"/>
    <w:rsid w:val="00A172A3"/>
    <w:rsid w:val="00A20460"/>
    <w:rsid w:val="00A35230"/>
    <w:rsid w:val="00A47826"/>
    <w:rsid w:val="00A72624"/>
    <w:rsid w:val="00A92102"/>
    <w:rsid w:val="00AA2AF9"/>
    <w:rsid w:val="00AA5806"/>
    <w:rsid w:val="00AB53C7"/>
    <w:rsid w:val="00AC5630"/>
    <w:rsid w:val="00AD4178"/>
    <w:rsid w:val="00AE4119"/>
    <w:rsid w:val="00B01F3F"/>
    <w:rsid w:val="00B10924"/>
    <w:rsid w:val="00B24E22"/>
    <w:rsid w:val="00B521E2"/>
    <w:rsid w:val="00B7571E"/>
    <w:rsid w:val="00BA7146"/>
    <w:rsid w:val="00BE59C1"/>
    <w:rsid w:val="00C258F2"/>
    <w:rsid w:val="00C444E1"/>
    <w:rsid w:val="00C6787C"/>
    <w:rsid w:val="00C95914"/>
    <w:rsid w:val="00CA540A"/>
    <w:rsid w:val="00CB0D6A"/>
    <w:rsid w:val="00CB65DC"/>
    <w:rsid w:val="00CB6C8C"/>
    <w:rsid w:val="00CC6CE3"/>
    <w:rsid w:val="00CE4893"/>
    <w:rsid w:val="00D07616"/>
    <w:rsid w:val="00D1644B"/>
    <w:rsid w:val="00D17915"/>
    <w:rsid w:val="00D87A13"/>
    <w:rsid w:val="00D962EB"/>
    <w:rsid w:val="00DE6654"/>
    <w:rsid w:val="00E60E54"/>
    <w:rsid w:val="00E70C58"/>
    <w:rsid w:val="00E76E7E"/>
    <w:rsid w:val="00E84B57"/>
    <w:rsid w:val="00E8583B"/>
    <w:rsid w:val="00F52072"/>
    <w:rsid w:val="00F536A9"/>
    <w:rsid w:val="00F57AC6"/>
    <w:rsid w:val="00F661C2"/>
    <w:rsid w:val="00F83AD4"/>
    <w:rsid w:val="00F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1072;&#1076;&#1088;&#1077;&#1089;&#1091;%20Novoselceva.EV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18A0A-FEF7-4B0E-8CA6-7F5B627C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Цапко Лариса Александровна</cp:lastModifiedBy>
  <cp:revision>6</cp:revision>
  <dcterms:created xsi:type="dcterms:W3CDTF">2016-02-26T08:44:00Z</dcterms:created>
  <dcterms:modified xsi:type="dcterms:W3CDTF">2016-02-26T09:09:00Z</dcterms:modified>
</cp:coreProperties>
</file>