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74F67" w:rsidRPr="001A0F68" w:rsidTr="00D70948">
        <w:tc>
          <w:tcPr>
            <w:tcW w:w="4076" w:type="dxa"/>
          </w:tcPr>
          <w:p w:rsidR="00474F67" w:rsidRPr="001A0F68" w:rsidRDefault="00474F67" w:rsidP="00D70948">
            <w:pPr>
              <w:ind w:right="-81" w:firstLine="0"/>
              <w:jc w:val="center"/>
              <w:rPr>
                <w:color w:val="000000"/>
                <w:spacing w:val="-4"/>
                <w:sz w:val="24"/>
                <w:szCs w:val="24"/>
              </w:rPr>
            </w:pPr>
            <w:r w:rsidRPr="001A0F68">
              <w:rPr>
                <w:color w:val="000000"/>
                <w:spacing w:val="-4"/>
                <w:sz w:val="24"/>
                <w:szCs w:val="24"/>
              </w:rPr>
              <w:t>УТВЕРЖДАЮ</w:t>
            </w:r>
          </w:p>
        </w:tc>
      </w:tr>
      <w:tr w:rsidR="00474F67" w:rsidRPr="001A0F68" w:rsidTr="00D70948">
        <w:tc>
          <w:tcPr>
            <w:tcW w:w="4076" w:type="dxa"/>
          </w:tcPr>
          <w:p w:rsidR="00474F67" w:rsidRPr="001A0F68" w:rsidRDefault="00D70948" w:rsidP="00D70948">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00474F67" w:rsidRPr="001A0F68">
              <w:rPr>
                <w:color w:val="000000"/>
                <w:spacing w:val="-4"/>
                <w:sz w:val="24"/>
                <w:szCs w:val="24"/>
              </w:rPr>
              <w:t>енеральн</w:t>
            </w:r>
            <w:r>
              <w:rPr>
                <w:color w:val="000000"/>
                <w:spacing w:val="-4"/>
                <w:sz w:val="24"/>
                <w:szCs w:val="24"/>
              </w:rPr>
              <w:t>ого</w:t>
            </w:r>
            <w:r w:rsidR="00474F67" w:rsidRPr="001A0F68">
              <w:rPr>
                <w:color w:val="000000"/>
                <w:spacing w:val="-4"/>
                <w:sz w:val="24"/>
                <w:szCs w:val="24"/>
              </w:rPr>
              <w:t xml:space="preserve"> директор</w:t>
            </w:r>
            <w:r>
              <w:rPr>
                <w:color w:val="000000"/>
                <w:spacing w:val="-4"/>
                <w:sz w:val="24"/>
                <w:szCs w:val="24"/>
              </w:rPr>
              <w:t>а</w:t>
            </w:r>
            <w:r w:rsidR="00474F67"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474F67" w:rsidRPr="001A0F68" w:rsidTr="00D70948">
        <w:tc>
          <w:tcPr>
            <w:tcW w:w="4076" w:type="dxa"/>
          </w:tcPr>
          <w:p w:rsidR="00474F67" w:rsidRPr="001A0F68" w:rsidRDefault="00474F67" w:rsidP="00D70948">
            <w:pPr>
              <w:ind w:right="-81" w:firstLine="0"/>
              <w:jc w:val="both"/>
              <w:rPr>
                <w:color w:val="000000"/>
                <w:spacing w:val="-4"/>
                <w:sz w:val="24"/>
                <w:szCs w:val="24"/>
              </w:rPr>
            </w:pPr>
            <w:r w:rsidRPr="001A0F68">
              <w:rPr>
                <w:color w:val="000000"/>
                <w:spacing w:val="-4"/>
                <w:sz w:val="24"/>
                <w:szCs w:val="24"/>
              </w:rPr>
              <w:t>___________________</w:t>
            </w:r>
            <w:hyperlink r:id="rId8" w:history="1">
              <w:r w:rsidRPr="001A0F68">
                <w:rPr>
                  <w:color w:val="000000"/>
                  <w:spacing w:val="-4"/>
                  <w:sz w:val="24"/>
                  <w:szCs w:val="24"/>
                </w:rPr>
                <w:t>С</w:t>
              </w:r>
              <w:r w:rsidR="00D70948">
                <w:rPr>
                  <w:color w:val="000000"/>
                  <w:spacing w:val="-4"/>
                  <w:sz w:val="24"/>
                  <w:szCs w:val="24"/>
                </w:rPr>
                <w:t>ветовец С.В</w:t>
              </w:r>
              <w:r w:rsidRPr="001A0F68">
                <w:rPr>
                  <w:color w:val="000000"/>
                  <w:spacing w:val="-4"/>
                  <w:sz w:val="24"/>
                  <w:szCs w:val="24"/>
                </w:rPr>
                <w:t>.</w:t>
              </w:r>
            </w:hyperlink>
          </w:p>
        </w:tc>
      </w:tr>
      <w:tr w:rsidR="00474F67" w:rsidRPr="001A0F68" w:rsidTr="00D70948">
        <w:tc>
          <w:tcPr>
            <w:tcW w:w="4076" w:type="dxa"/>
          </w:tcPr>
          <w:p w:rsidR="00474F67" w:rsidRPr="001A0F68" w:rsidRDefault="00474F67" w:rsidP="00C66559">
            <w:pPr>
              <w:ind w:right="-81" w:firstLine="0"/>
              <w:jc w:val="both"/>
              <w:rPr>
                <w:color w:val="000000"/>
                <w:spacing w:val="-4"/>
                <w:sz w:val="24"/>
                <w:szCs w:val="24"/>
              </w:rPr>
            </w:pPr>
            <w:r w:rsidRPr="001A0F68">
              <w:rPr>
                <w:color w:val="000000"/>
                <w:spacing w:val="-4"/>
                <w:sz w:val="24"/>
                <w:szCs w:val="24"/>
              </w:rPr>
              <w:t>«</w:t>
            </w:r>
            <w:r w:rsidR="00D70948">
              <w:rPr>
                <w:color w:val="000000"/>
                <w:spacing w:val="-4"/>
                <w:sz w:val="24"/>
                <w:szCs w:val="24"/>
              </w:rPr>
              <w:t>0</w:t>
            </w:r>
            <w:r w:rsidR="00C66559">
              <w:rPr>
                <w:color w:val="000000"/>
                <w:spacing w:val="-4"/>
                <w:sz w:val="24"/>
                <w:szCs w:val="24"/>
              </w:rPr>
              <w:t>8</w:t>
            </w:r>
            <w:r w:rsidRPr="001A0F68">
              <w:rPr>
                <w:color w:val="000000"/>
                <w:spacing w:val="-4"/>
                <w:sz w:val="24"/>
                <w:szCs w:val="24"/>
              </w:rPr>
              <w:t xml:space="preserve">» </w:t>
            </w:r>
            <w:r w:rsidR="00D70948">
              <w:rPr>
                <w:color w:val="000000"/>
                <w:spacing w:val="-4"/>
                <w:sz w:val="24"/>
                <w:szCs w:val="24"/>
              </w:rPr>
              <w:t>февраля</w:t>
            </w:r>
            <w:r w:rsidRPr="001A0F68">
              <w:rPr>
                <w:color w:val="000000"/>
                <w:spacing w:val="-4"/>
                <w:sz w:val="24"/>
                <w:szCs w:val="24"/>
              </w:rPr>
              <w:t xml:space="preserve"> 201</w:t>
            </w:r>
            <w:r w:rsidR="00D70948">
              <w:rPr>
                <w:color w:val="000000"/>
                <w:spacing w:val="-4"/>
                <w:sz w:val="24"/>
                <w:szCs w:val="24"/>
              </w:rPr>
              <w:t>6</w:t>
            </w:r>
            <w:r w:rsidRPr="001A0F68">
              <w:rPr>
                <w:color w:val="000000"/>
                <w:spacing w:val="-4"/>
                <w:sz w:val="24"/>
                <w:szCs w:val="24"/>
              </w:rPr>
              <w:t xml:space="preserve"> года</w:t>
            </w:r>
          </w:p>
        </w:tc>
      </w:tr>
    </w:tbl>
    <w:p w:rsidR="00474F67" w:rsidRPr="001A0F68" w:rsidRDefault="00474F67" w:rsidP="00474F67">
      <w:pPr>
        <w:tabs>
          <w:tab w:val="left" w:pos="993"/>
          <w:tab w:val="center" w:pos="4677"/>
          <w:tab w:val="right" w:pos="9355"/>
        </w:tabs>
        <w:ind w:right="-81"/>
        <w:jc w:val="both"/>
        <w:rPr>
          <w:color w:val="000000"/>
          <w:spacing w:val="-4"/>
          <w:sz w:val="24"/>
          <w:szCs w:val="24"/>
        </w:rPr>
      </w:pPr>
    </w:p>
    <w:p w:rsidR="00474F67" w:rsidRPr="001A0F68" w:rsidRDefault="00474F67" w:rsidP="00474F67">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474F67" w:rsidRPr="001A0F68" w:rsidRDefault="00474F67" w:rsidP="00DE5085">
      <w:pPr>
        <w:tabs>
          <w:tab w:val="left" w:pos="993"/>
          <w:tab w:val="center" w:pos="4677"/>
          <w:tab w:val="right" w:pos="9355"/>
        </w:tabs>
        <w:ind w:left="567" w:right="-81" w:firstLine="0"/>
        <w:jc w:val="center"/>
        <w:rPr>
          <w:b/>
          <w:sz w:val="24"/>
          <w:szCs w:val="24"/>
        </w:rPr>
      </w:pPr>
      <w:r w:rsidRPr="001A0F68">
        <w:rPr>
          <w:b/>
          <w:sz w:val="24"/>
          <w:szCs w:val="24"/>
        </w:rPr>
        <w:t>подрядн</w:t>
      </w:r>
      <w:r w:rsidR="00DE5085">
        <w:rPr>
          <w:b/>
          <w:sz w:val="24"/>
          <w:szCs w:val="24"/>
        </w:rPr>
        <w:t>ых</w:t>
      </w:r>
      <w:r w:rsidRPr="001A0F68">
        <w:rPr>
          <w:b/>
          <w:sz w:val="24"/>
          <w:szCs w:val="24"/>
        </w:rPr>
        <w:t xml:space="preserve"> организаци</w:t>
      </w:r>
      <w:r w:rsidR="00DE5085">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DE5085">
        <w:rPr>
          <w:b/>
          <w:sz w:val="24"/>
          <w:szCs w:val="24"/>
        </w:rPr>
        <w:t>ых</w:t>
      </w:r>
      <w:r w:rsidRPr="001A0F68">
        <w:rPr>
          <w:b/>
          <w:sz w:val="24"/>
          <w:szCs w:val="24"/>
        </w:rPr>
        <w:t xml:space="preserve"> дом</w:t>
      </w:r>
      <w:r w:rsidR="00DE5085">
        <w:rPr>
          <w:b/>
          <w:sz w:val="24"/>
          <w:szCs w:val="24"/>
        </w:rPr>
        <w:t>ах</w:t>
      </w:r>
      <w:r w:rsidRPr="001A0F68">
        <w:rPr>
          <w:b/>
          <w:sz w:val="24"/>
          <w:szCs w:val="24"/>
        </w:rPr>
        <w:t xml:space="preserve"> </w:t>
      </w:r>
      <w:r w:rsidR="00DE5085">
        <w:rPr>
          <w:b/>
          <w:sz w:val="24"/>
          <w:szCs w:val="24"/>
        </w:rPr>
        <w:t>г. Томска</w:t>
      </w: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474F67" w:rsidRPr="001A0F68" w:rsidRDefault="00474F67" w:rsidP="00474F67">
      <w:pPr>
        <w:widowControl w:val="0"/>
        <w:numPr>
          <w:ilvl w:val="1"/>
          <w:numId w:val="41"/>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 от 2</w:t>
      </w:r>
      <w:r w:rsidR="00D70948">
        <w:rPr>
          <w:spacing w:val="-4"/>
          <w:sz w:val="24"/>
          <w:szCs w:val="24"/>
        </w:rPr>
        <w:t>0</w:t>
      </w:r>
      <w:r w:rsidRPr="001A0F68">
        <w:rPr>
          <w:spacing w:val="-4"/>
          <w:sz w:val="24"/>
          <w:szCs w:val="24"/>
        </w:rPr>
        <w:t>.0</w:t>
      </w:r>
      <w:r w:rsidR="00D70948">
        <w:rPr>
          <w:spacing w:val="-4"/>
          <w:sz w:val="24"/>
          <w:szCs w:val="24"/>
        </w:rPr>
        <w:t>1</w:t>
      </w:r>
      <w:r w:rsidRPr="001A0F68">
        <w:rPr>
          <w:spacing w:val="-4"/>
          <w:sz w:val="24"/>
          <w:szCs w:val="24"/>
        </w:rPr>
        <w:t>.201</w:t>
      </w:r>
      <w:r w:rsidR="00D70948">
        <w:rPr>
          <w:spacing w:val="-4"/>
          <w:sz w:val="24"/>
          <w:szCs w:val="24"/>
        </w:rPr>
        <w:t>6</w:t>
      </w:r>
      <w:r w:rsidRPr="001A0F68">
        <w:rPr>
          <w:spacing w:val="-4"/>
          <w:sz w:val="24"/>
          <w:szCs w:val="24"/>
        </w:rPr>
        <w:t xml:space="preserve"> № 2)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474F67" w:rsidRPr="001A0F68" w:rsidRDefault="00474F67" w:rsidP="00474F67">
      <w:pPr>
        <w:widowControl w:val="0"/>
        <w:numPr>
          <w:ilvl w:val="1"/>
          <w:numId w:val="41"/>
        </w:numPr>
        <w:tabs>
          <w:tab w:val="left" w:pos="993"/>
        </w:tabs>
        <w:autoSpaceDE w:val="0"/>
        <w:autoSpaceDN w:val="0"/>
        <w:adjustRightInd w:val="0"/>
        <w:ind w:left="0" w:firstLine="567"/>
        <w:jc w:val="both"/>
        <w:rPr>
          <w:sz w:val="24"/>
          <w:szCs w:val="24"/>
        </w:rPr>
      </w:pPr>
      <w:r w:rsidRPr="001A0F68">
        <w:rPr>
          <w:sz w:val="24"/>
          <w:szCs w:val="24"/>
        </w:rPr>
        <w:t>В рамках настоящего отбора проводится отбор подрядн</w:t>
      </w:r>
      <w:r w:rsidR="00DE5085">
        <w:rPr>
          <w:sz w:val="24"/>
          <w:szCs w:val="24"/>
        </w:rPr>
        <w:t>ых</w:t>
      </w:r>
      <w:r w:rsidRPr="001A0F68">
        <w:rPr>
          <w:sz w:val="24"/>
          <w:szCs w:val="24"/>
        </w:rPr>
        <w:t xml:space="preserve"> организаци</w:t>
      </w:r>
      <w:r w:rsidR="00DE5085">
        <w:rPr>
          <w:sz w:val="24"/>
          <w:szCs w:val="24"/>
        </w:rPr>
        <w:t>й</w:t>
      </w:r>
      <w:r w:rsidRPr="001A0F68">
        <w:rPr>
          <w:sz w:val="24"/>
          <w:szCs w:val="24"/>
        </w:rPr>
        <w:t xml:space="preserve"> для выполнения работ по капитальному ремонту общего имущества (замена лифтового оборудования пассажирских лифтов) многоквартирн</w:t>
      </w:r>
      <w:r w:rsidR="00DE5085">
        <w:rPr>
          <w:sz w:val="24"/>
          <w:szCs w:val="24"/>
        </w:rPr>
        <w:t>ых</w:t>
      </w:r>
      <w:r w:rsidRPr="001A0F68">
        <w:rPr>
          <w:sz w:val="24"/>
          <w:szCs w:val="24"/>
        </w:rPr>
        <w:t xml:space="preserve"> дом</w:t>
      </w:r>
      <w:r w:rsidR="00DE5085">
        <w:rPr>
          <w:sz w:val="24"/>
          <w:szCs w:val="24"/>
        </w:rPr>
        <w:t>ах г. Томска по 17 лотам. Отбор по каждому лоту проводится отдельно, по итогам проведения отбора с победителем по каждому лоту заключается отдельный договор.</w:t>
      </w:r>
    </w:p>
    <w:p w:rsidR="00474F67" w:rsidRPr="001A0F68" w:rsidRDefault="00474F67" w:rsidP="00474F67">
      <w:pPr>
        <w:tabs>
          <w:tab w:val="left" w:pos="1134"/>
          <w:tab w:val="center" w:pos="4677"/>
          <w:tab w:val="right" w:pos="9355"/>
        </w:tabs>
        <w:ind w:right="-81" w:firstLine="0"/>
        <w:jc w:val="both"/>
        <w:rPr>
          <w:b/>
          <w:spacing w:val="-4"/>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474F67" w:rsidRPr="001A0F68" w:rsidRDefault="00474F67" w:rsidP="00474F67">
      <w:pPr>
        <w:numPr>
          <w:ilvl w:val="1"/>
          <w:numId w:val="5"/>
        </w:numPr>
        <w:tabs>
          <w:tab w:val="center" w:pos="851"/>
          <w:tab w:val="right" w:pos="9355"/>
        </w:tabs>
        <w:ind w:left="0" w:right="-1" w:firstLine="360"/>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D70948">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9" w:history="1">
        <w:r w:rsidRPr="001A0F68">
          <w:rPr>
            <w:rStyle w:val="a5"/>
            <w:color w:val="auto"/>
            <w:sz w:val="24"/>
            <w:szCs w:val="24"/>
          </w:rPr>
          <w:t>http://kaprem.tomsk.ru/</w:t>
        </w:r>
      </w:hyperlink>
      <w:r w:rsidRPr="001A0F68">
        <w:rPr>
          <w:sz w:val="24"/>
          <w:szCs w:val="24"/>
        </w:rPr>
        <w:t xml:space="preserve"> в качестве приложения к протоколу проведения предварительного отбора от </w:t>
      </w:r>
      <w:r w:rsidR="00D70948" w:rsidRPr="001A0F68">
        <w:rPr>
          <w:spacing w:val="-4"/>
          <w:sz w:val="24"/>
          <w:szCs w:val="24"/>
        </w:rPr>
        <w:t>2</w:t>
      </w:r>
      <w:r w:rsidR="00D70948">
        <w:rPr>
          <w:spacing w:val="-4"/>
          <w:sz w:val="24"/>
          <w:szCs w:val="24"/>
        </w:rPr>
        <w:t>0</w:t>
      </w:r>
      <w:r w:rsidR="00D70948" w:rsidRPr="001A0F68">
        <w:rPr>
          <w:spacing w:val="-4"/>
          <w:sz w:val="24"/>
          <w:szCs w:val="24"/>
        </w:rPr>
        <w:t>.0</w:t>
      </w:r>
      <w:r w:rsidR="00D70948">
        <w:rPr>
          <w:spacing w:val="-4"/>
          <w:sz w:val="24"/>
          <w:szCs w:val="24"/>
        </w:rPr>
        <w:t>1</w:t>
      </w:r>
      <w:r w:rsidR="00D70948" w:rsidRPr="001A0F68">
        <w:rPr>
          <w:spacing w:val="-4"/>
          <w:sz w:val="24"/>
          <w:szCs w:val="24"/>
        </w:rPr>
        <w:t>.201</w:t>
      </w:r>
      <w:r w:rsidR="00D70948">
        <w:rPr>
          <w:spacing w:val="-4"/>
          <w:sz w:val="24"/>
          <w:szCs w:val="24"/>
        </w:rPr>
        <w:t>6</w:t>
      </w:r>
      <w:r w:rsidR="00D70948" w:rsidRPr="001A0F68">
        <w:rPr>
          <w:spacing w:val="-4"/>
          <w:sz w:val="24"/>
          <w:szCs w:val="24"/>
        </w:rPr>
        <w:t xml:space="preserve"> </w:t>
      </w:r>
      <w:r w:rsidRPr="001A0F68">
        <w:rPr>
          <w:sz w:val="24"/>
          <w:szCs w:val="24"/>
        </w:rPr>
        <w:t xml:space="preserve">№ 2. </w:t>
      </w:r>
    </w:p>
    <w:p w:rsidR="00474F67" w:rsidRPr="001A0F68" w:rsidRDefault="00474F67" w:rsidP="00474F67">
      <w:pPr>
        <w:numPr>
          <w:ilvl w:val="1"/>
          <w:numId w:val="5"/>
        </w:numPr>
        <w:tabs>
          <w:tab w:val="center" w:pos="851"/>
          <w:tab w:val="right" w:pos="9355"/>
        </w:tabs>
        <w:ind w:left="0" w:right="-1" w:firstLine="360"/>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474F67" w:rsidRPr="001A0F68" w:rsidRDefault="00474F67" w:rsidP="00474F67">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474F67" w:rsidRPr="001A0F68" w:rsidRDefault="00474F67" w:rsidP="00474F67">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474F67" w:rsidRPr="001A0F68" w:rsidRDefault="00474F67" w:rsidP="00474F67">
      <w:pPr>
        <w:tabs>
          <w:tab w:val="center" w:pos="851"/>
          <w:tab w:val="right" w:pos="9355"/>
        </w:tabs>
        <w:ind w:right="-1" w:firstLine="0"/>
        <w:jc w:val="both"/>
        <w:rPr>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10" w:history="1">
        <w:r w:rsidRPr="001A0F68">
          <w:rPr>
            <w:sz w:val="24"/>
            <w:szCs w:val="24"/>
          </w:rPr>
          <w:t>info@kapremont.tomsk.ru</w:t>
        </w:r>
      </w:hyperlink>
      <w:r w:rsidRPr="001A0F68">
        <w:rPr>
          <w:spacing w:val="-4"/>
          <w:sz w:val="24"/>
          <w:szCs w:val="24"/>
        </w:rPr>
        <w:t>;</w:t>
      </w:r>
    </w:p>
    <w:p w:rsidR="00474F67" w:rsidRPr="001A0F68" w:rsidRDefault="00474F67" w:rsidP="00474F67">
      <w:pPr>
        <w:tabs>
          <w:tab w:val="left" w:pos="993"/>
          <w:tab w:val="center" w:pos="4677"/>
          <w:tab w:val="right" w:pos="9355"/>
        </w:tabs>
        <w:ind w:left="1069" w:right="-81" w:firstLine="0"/>
        <w:jc w:val="both"/>
        <w:rPr>
          <w:spacing w:val="-4"/>
          <w:sz w:val="24"/>
          <w:szCs w:val="24"/>
        </w:rPr>
      </w:pPr>
    </w:p>
    <w:p w:rsidR="00DE5085"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474F67"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lastRenderedPageBreak/>
        <w:t xml:space="preserve"> по лоту №1 </w:t>
      </w:r>
      <w:r w:rsidR="00474F67" w:rsidRPr="00DE5085">
        <w:rPr>
          <w:rFonts w:ascii="Times New Roman" w:hAnsi="Times New Roman" w:cs="Times New Roman"/>
          <w:spacing w:val="-4"/>
          <w:sz w:val="24"/>
          <w:szCs w:val="24"/>
        </w:rPr>
        <w:t>в</w:t>
      </w:r>
      <w:r w:rsidR="00474F67" w:rsidRPr="00DE5085">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ул. </w:t>
      </w:r>
      <w:r>
        <w:rPr>
          <w:rFonts w:ascii="Times New Roman" w:hAnsi="Times New Roman" w:cs="Times New Roman"/>
          <w:sz w:val="24"/>
          <w:szCs w:val="24"/>
        </w:rPr>
        <w:t>Алтайская, д. 97;</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№2</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ул. </w:t>
      </w:r>
      <w:r>
        <w:rPr>
          <w:rFonts w:ascii="Times New Roman" w:hAnsi="Times New Roman" w:cs="Times New Roman"/>
          <w:sz w:val="24"/>
          <w:szCs w:val="24"/>
        </w:rPr>
        <w:t>Вокзальная, д. 2;</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№3</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ул. </w:t>
      </w:r>
      <w:r>
        <w:rPr>
          <w:rFonts w:ascii="Times New Roman" w:hAnsi="Times New Roman" w:cs="Times New Roman"/>
          <w:sz w:val="24"/>
          <w:szCs w:val="24"/>
        </w:rPr>
        <w:t>Вокзальная, д. 25;</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по лоту №</w:t>
      </w:r>
      <w:r>
        <w:rPr>
          <w:rFonts w:ascii="Times New Roman" w:hAnsi="Times New Roman" w:cs="Times New Roman"/>
          <w:spacing w:val="-4"/>
          <w:sz w:val="24"/>
          <w:szCs w:val="24"/>
        </w:rPr>
        <w:t>4</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ул. </w:t>
      </w:r>
      <w:r>
        <w:rPr>
          <w:rFonts w:ascii="Times New Roman" w:hAnsi="Times New Roman" w:cs="Times New Roman"/>
          <w:sz w:val="24"/>
          <w:szCs w:val="24"/>
        </w:rPr>
        <w:t>Железнодорожная, д. 62;</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по лоту №</w:t>
      </w:r>
      <w:r>
        <w:rPr>
          <w:rFonts w:ascii="Times New Roman" w:hAnsi="Times New Roman" w:cs="Times New Roman"/>
          <w:spacing w:val="-4"/>
          <w:sz w:val="24"/>
          <w:szCs w:val="24"/>
        </w:rPr>
        <w:t>5</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ул. </w:t>
      </w:r>
      <w:r>
        <w:rPr>
          <w:rFonts w:ascii="Times New Roman" w:hAnsi="Times New Roman" w:cs="Times New Roman"/>
          <w:sz w:val="24"/>
          <w:szCs w:val="24"/>
        </w:rPr>
        <w:t>Ивана Черных, д. 96, корпус 22;</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№6</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Pr>
          <w:rFonts w:ascii="Times New Roman" w:hAnsi="Times New Roman" w:cs="Times New Roman"/>
          <w:sz w:val="24"/>
          <w:szCs w:val="24"/>
        </w:rPr>
        <w:t>тракт Иркутский, д. 85, п. 1,2,7,8,9;</w:t>
      </w:r>
    </w:p>
    <w:p w:rsidR="00DE5085" w:rsidRPr="00DE5085" w:rsidRDefault="00DE5085"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№7</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Pr>
          <w:rFonts w:ascii="Times New Roman" w:hAnsi="Times New Roman" w:cs="Times New Roman"/>
          <w:sz w:val="24"/>
          <w:szCs w:val="24"/>
        </w:rPr>
        <w:t>тракт Иркутский, д. 179, корпус 1;</w:t>
      </w:r>
    </w:p>
    <w:p w:rsidR="00E91C42" w:rsidRPr="00DE5085" w:rsidRDefault="00E91C42"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№8</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Pr>
          <w:rFonts w:ascii="Times New Roman" w:hAnsi="Times New Roman" w:cs="Times New Roman"/>
          <w:sz w:val="24"/>
          <w:szCs w:val="24"/>
        </w:rPr>
        <w:t>тракт Иркутский, д. 179, корпус 2;</w:t>
      </w:r>
    </w:p>
    <w:p w:rsidR="00E91C42" w:rsidRPr="003722FE" w:rsidRDefault="00E91C42" w:rsidP="008F1747">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DE5085">
        <w:rPr>
          <w:rFonts w:ascii="Times New Roman" w:hAnsi="Times New Roman" w:cs="Times New Roman"/>
          <w:spacing w:val="-4"/>
          <w:sz w:val="24"/>
          <w:szCs w:val="24"/>
        </w:rPr>
        <w:t xml:space="preserve">по лоту </w:t>
      </w:r>
      <w:r>
        <w:rPr>
          <w:rFonts w:ascii="Times New Roman" w:hAnsi="Times New Roman" w:cs="Times New Roman"/>
          <w:spacing w:val="-4"/>
          <w:sz w:val="24"/>
          <w:szCs w:val="24"/>
        </w:rPr>
        <w:t>№9</w:t>
      </w:r>
      <w:r w:rsidRPr="00DE5085">
        <w:rPr>
          <w:rFonts w:ascii="Times New Roman" w:hAnsi="Times New Roman" w:cs="Times New Roman"/>
          <w:spacing w:val="-4"/>
          <w:sz w:val="24"/>
          <w:szCs w:val="24"/>
        </w:rPr>
        <w:t xml:space="preserve"> в</w:t>
      </w:r>
      <w:r w:rsidRPr="00DE5085">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Pr>
          <w:rFonts w:ascii="Times New Roman" w:hAnsi="Times New Roman" w:cs="Times New Roman"/>
          <w:sz w:val="24"/>
          <w:szCs w:val="24"/>
        </w:rPr>
        <w:t>тракт Иркутский, д. 202;</w:t>
      </w:r>
    </w:p>
    <w:p w:rsidR="00E91C42" w:rsidRPr="003722FE" w:rsidRDefault="00E91C42"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t> по лоту №10 в</w:t>
      </w:r>
      <w:r w:rsidRPr="003722FE">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проспект Комсомольский, д. 39, корпус 4;</w:t>
      </w:r>
    </w:p>
    <w:p w:rsidR="00E91C42" w:rsidRPr="003722FE" w:rsidRDefault="00E91C42"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t>по лоту №11 в</w:t>
      </w:r>
      <w:r w:rsidRPr="003722FE">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sidR="0074434B" w:rsidRPr="003722FE">
        <w:rPr>
          <w:rFonts w:ascii="Times New Roman" w:hAnsi="Times New Roman" w:cs="Times New Roman"/>
          <w:sz w:val="24"/>
          <w:szCs w:val="24"/>
        </w:rPr>
        <w:t>ул. Междугородняя</w:t>
      </w:r>
      <w:r w:rsidRPr="003722FE">
        <w:rPr>
          <w:rFonts w:ascii="Times New Roman" w:hAnsi="Times New Roman" w:cs="Times New Roman"/>
          <w:sz w:val="24"/>
          <w:szCs w:val="24"/>
        </w:rPr>
        <w:t xml:space="preserve">, д. </w:t>
      </w:r>
      <w:r w:rsidR="0074434B" w:rsidRPr="003722FE">
        <w:rPr>
          <w:rFonts w:ascii="Times New Roman" w:hAnsi="Times New Roman" w:cs="Times New Roman"/>
          <w:sz w:val="24"/>
          <w:szCs w:val="24"/>
        </w:rPr>
        <w:t>28</w:t>
      </w:r>
      <w:r w:rsidRPr="003722FE">
        <w:rPr>
          <w:rFonts w:ascii="Times New Roman" w:hAnsi="Times New Roman" w:cs="Times New Roman"/>
          <w:sz w:val="24"/>
          <w:szCs w:val="24"/>
        </w:rPr>
        <w:t>;</w:t>
      </w:r>
    </w:p>
    <w:p w:rsidR="00E91C42" w:rsidRPr="003722FE" w:rsidRDefault="00E91C42"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t>по лоту №12 в</w:t>
      </w:r>
      <w:r w:rsidRPr="003722FE">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ул. Мичурина, д. 2;</w:t>
      </w:r>
    </w:p>
    <w:p w:rsidR="00E91C42" w:rsidRPr="003722FE" w:rsidRDefault="00E91C42"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t>по лоту №13 в</w:t>
      </w:r>
      <w:r w:rsidRPr="003722FE">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ул. Мичурина, д. 6, корпус А;</w:t>
      </w:r>
    </w:p>
    <w:p w:rsidR="00E91C42" w:rsidRPr="003722FE" w:rsidRDefault="00E91C42"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t>по лоту №14 в</w:t>
      </w:r>
      <w:r w:rsidRPr="003722FE">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sidR="0074434B" w:rsidRPr="003722FE">
        <w:rPr>
          <w:rFonts w:ascii="Times New Roman" w:hAnsi="Times New Roman" w:cs="Times New Roman"/>
          <w:sz w:val="24"/>
          <w:szCs w:val="24"/>
        </w:rPr>
        <w:t>пер. Нахимова</w:t>
      </w:r>
      <w:r w:rsidRPr="003722FE">
        <w:rPr>
          <w:rFonts w:ascii="Times New Roman" w:hAnsi="Times New Roman" w:cs="Times New Roman"/>
          <w:sz w:val="24"/>
          <w:szCs w:val="24"/>
        </w:rPr>
        <w:t xml:space="preserve">, д. </w:t>
      </w:r>
      <w:r w:rsidR="0074434B" w:rsidRPr="003722FE">
        <w:rPr>
          <w:rFonts w:ascii="Times New Roman" w:hAnsi="Times New Roman" w:cs="Times New Roman"/>
          <w:sz w:val="24"/>
          <w:szCs w:val="24"/>
        </w:rPr>
        <w:t>1</w:t>
      </w:r>
      <w:r w:rsidRPr="003722FE">
        <w:rPr>
          <w:rFonts w:ascii="Times New Roman" w:hAnsi="Times New Roman" w:cs="Times New Roman"/>
          <w:sz w:val="24"/>
          <w:szCs w:val="24"/>
        </w:rPr>
        <w:t>2</w:t>
      </w:r>
      <w:r w:rsidR="0074434B" w:rsidRPr="003722FE">
        <w:rPr>
          <w:rFonts w:ascii="Times New Roman" w:hAnsi="Times New Roman" w:cs="Times New Roman"/>
          <w:sz w:val="24"/>
          <w:szCs w:val="24"/>
        </w:rPr>
        <w:t>, корпус 1</w:t>
      </w:r>
      <w:r w:rsidRPr="003722FE">
        <w:rPr>
          <w:rFonts w:ascii="Times New Roman" w:hAnsi="Times New Roman" w:cs="Times New Roman"/>
          <w:sz w:val="24"/>
          <w:szCs w:val="24"/>
        </w:rPr>
        <w:t>;</w:t>
      </w:r>
    </w:p>
    <w:p w:rsidR="0074434B" w:rsidRPr="003722FE" w:rsidRDefault="0074434B"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lastRenderedPageBreak/>
        <w:t>по лоту №15 в</w:t>
      </w:r>
      <w:r w:rsidRPr="003722FE">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п. Светлый, д. 9;</w:t>
      </w:r>
    </w:p>
    <w:p w:rsidR="0074434B" w:rsidRPr="003722FE" w:rsidRDefault="0074434B"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t>по лоту №16 в</w:t>
      </w:r>
      <w:r w:rsidRPr="003722FE">
        <w:rPr>
          <w:rFonts w:ascii="Times New Roman" w:hAnsi="Times New Roman" w:cs="Times New Roman"/>
          <w:sz w:val="24"/>
          <w:szCs w:val="24"/>
        </w:rPr>
        <w:t>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тракт Иркутский, д. 91;</w:t>
      </w:r>
    </w:p>
    <w:p w:rsidR="00E91C42" w:rsidRPr="003722FE" w:rsidRDefault="0074434B" w:rsidP="003722FE">
      <w:pPr>
        <w:pStyle w:val="a6"/>
        <w:numPr>
          <w:ilvl w:val="1"/>
          <w:numId w:val="43"/>
        </w:numPr>
        <w:tabs>
          <w:tab w:val="left" w:pos="709"/>
          <w:tab w:val="center" w:pos="1276"/>
          <w:tab w:val="right" w:pos="9355"/>
        </w:tabs>
        <w:spacing w:after="0"/>
        <w:ind w:left="0" w:right="-81" w:firstLine="709"/>
        <w:jc w:val="both"/>
        <w:rPr>
          <w:rFonts w:ascii="Times New Roman" w:hAnsi="Times New Roman" w:cs="Times New Roman"/>
          <w:b/>
          <w:spacing w:val="-4"/>
          <w:sz w:val="24"/>
          <w:szCs w:val="24"/>
        </w:rPr>
      </w:pPr>
      <w:r w:rsidRPr="003722FE">
        <w:rPr>
          <w:rFonts w:ascii="Times New Roman" w:hAnsi="Times New Roman" w:cs="Times New Roman"/>
          <w:spacing w:val="-4"/>
          <w:sz w:val="24"/>
          <w:szCs w:val="24"/>
        </w:rPr>
        <w:t>по лоту №17 в</w:t>
      </w:r>
      <w:r w:rsidRPr="003722FE">
        <w:rPr>
          <w:rFonts w:ascii="Times New Roman" w:hAnsi="Times New Roman" w:cs="Times New Roman"/>
          <w:sz w:val="24"/>
          <w:szCs w:val="24"/>
        </w:rPr>
        <w:t xml:space="preserve">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sidR="003722FE">
        <w:rPr>
          <w:rFonts w:ascii="Times New Roman" w:hAnsi="Times New Roman" w:cs="Times New Roman"/>
          <w:sz w:val="24"/>
          <w:szCs w:val="24"/>
        </w:rPr>
        <w:t>ул. Говорова, д. 48, п. 1-п. 3.</w:t>
      </w:r>
    </w:p>
    <w:p w:rsidR="00474F67" w:rsidRPr="001A0F68" w:rsidRDefault="00474F67" w:rsidP="00474F67">
      <w:pPr>
        <w:tabs>
          <w:tab w:val="left" w:pos="1134"/>
          <w:tab w:val="center" w:pos="4677"/>
          <w:tab w:val="right" w:pos="9355"/>
        </w:tabs>
        <w:ind w:right="-81" w:firstLine="0"/>
        <w:jc w:val="both"/>
        <w:rPr>
          <w:b/>
          <w:spacing w:val="-4"/>
          <w:sz w:val="24"/>
          <w:szCs w:val="24"/>
        </w:rPr>
      </w:pPr>
    </w:p>
    <w:p w:rsidR="00474F67" w:rsidRPr="001A0F68" w:rsidRDefault="00474F67" w:rsidP="00474F67">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474F67" w:rsidRPr="001A0F68" w:rsidRDefault="00474F67" w:rsidP="00474F67">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74F67" w:rsidRPr="001A0F68" w:rsidRDefault="00474F67" w:rsidP="00474F67">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 xml:space="preserve">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w:t>
      </w:r>
      <w:r w:rsidRPr="001A0F68">
        <w:rPr>
          <w:spacing w:val="-4"/>
          <w:sz w:val="24"/>
          <w:szCs w:val="24"/>
        </w:rPr>
        <w:lastRenderedPageBreak/>
        <w:t>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474F67" w:rsidRPr="001A0F68" w:rsidRDefault="00474F67" w:rsidP="00474F67">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74F67" w:rsidRPr="001A0F68" w:rsidRDefault="00474F67" w:rsidP="00474F67">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474F67" w:rsidRPr="001A0F68" w:rsidRDefault="00474F67" w:rsidP="00474F67">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474F67" w:rsidRPr="001A0F68" w:rsidRDefault="00474F67" w:rsidP="00474F67">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474F67" w:rsidRPr="001A0F68" w:rsidRDefault="00474F67" w:rsidP="00474F67">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474F67" w:rsidRPr="001A0F68" w:rsidRDefault="00474F67" w:rsidP="00474F67">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lastRenderedPageBreak/>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74F67" w:rsidRPr="001A0F68" w:rsidRDefault="00474F67" w:rsidP="00474F67">
      <w:pPr>
        <w:widowControl w:val="0"/>
        <w:tabs>
          <w:tab w:val="left" w:pos="993"/>
        </w:tabs>
        <w:autoSpaceDE w:val="0"/>
        <w:autoSpaceDN w:val="0"/>
        <w:adjustRightInd w:val="0"/>
        <w:ind w:left="567"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474F67" w:rsidRPr="001A0F68" w:rsidRDefault="00474F67" w:rsidP="00474F67">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D70948">
        <w:rPr>
          <w:spacing w:val="-4"/>
          <w:sz w:val="24"/>
          <w:szCs w:val="24"/>
        </w:rPr>
        <w:t>0</w:t>
      </w:r>
      <w:r w:rsidR="0072732F">
        <w:rPr>
          <w:spacing w:val="-4"/>
          <w:sz w:val="24"/>
          <w:szCs w:val="24"/>
        </w:rPr>
        <w:t>9</w:t>
      </w:r>
      <w:r w:rsidR="00D70948">
        <w:rPr>
          <w:spacing w:val="-4"/>
          <w:sz w:val="24"/>
          <w:szCs w:val="24"/>
        </w:rPr>
        <w:t>.02</w:t>
      </w:r>
      <w:r w:rsidRPr="001A0F68">
        <w:rPr>
          <w:spacing w:val="-4"/>
          <w:sz w:val="24"/>
          <w:szCs w:val="24"/>
        </w:rPr>
        <w:t>.201</w:t>
      </w:r>
      <w:r w:rsidR="00D70948">
        <w:rPr>
          <w:spacing w:val="-4"/>
          <w:sz w:val="24"/>
          <w:szCs w:val="24"/>
        </w:rPr>
        <w:t>6 года до 18</w:t>
      </w:r>
      <w:r w:rsidRPr="001A0F68">
        <w:rPr>
          <w:spacing w:val="-4"/>
          <w:sz w:val="24"/>
          <w:szCs w:val="24"/>
        </w:rPr>
        <w:t xml:space="preserve"> часов </w:t>
      </w:r>
      <w:r w:rsidR="00D70948">
        <w:rPr>
          <w:spacing w:val="-4"/>
          <w:sz w:val="24"/>
          <w:szCs w:val="24"/>
        </w:rPr>
        <w:t>00</w:t>
      </w:r>
      <w:r w:rsidRPr="001A0F68">
        <w:rPr>
          <w:spacing w:val="-4"/>
          <w:sz w:val="24"/>
          <w:szCs w:val="24"/>
        </w:rPr>
        <w:t xml:space="preserve"> минут </w:t>
      </w:r>
      <w:r w:rsidR="00D70948">
        <w:rPr>
          <w:spacing w:val="-4"/>
          <w:sz w:val="24"/>
          <w:szCs w:val="24"/>
        </w:rPr>
        <w:t>1</w:t>
      </w:r>
      <w:r w:rsidR="0072732F">
        <w:rPr>
          <w:spacing w:val="-4"/>
          <w:sz w:val="24"/>
          <w:szCs w:val="24"/>
        </w:rPr>
        <w:t>5</w:t>
      </w:r>
      <w:r w:rsidRPr="001A0F68">
        <w:rPr>
          <w:spacing w:val="-4"/>
          <w:sz w:val="24"/>
          <w:szCs w:val="24"/>
        </w:rPr>
        <w:t>.</w:t>
      </w:r>
      <w:r w:rsidR="00D70948">
        <w:rPr>
          <w:spacing w:val="-4"/>
          <w:sz w:val="24"/>
          <w:szCs w:val="24"/>
        </w:rPr>
        <w:t>02</w:t>
      </w:r>
      <w:r w:rsidRPr="001A0F68">
        <w:rPr>
          <w:spacing w:val="-4"/>
          <w:sz w:val="24"/>
          <w:szCs w:val="24"/>
        </w:rPr>
        <w:t>.201</w:t>
      </w:r>
      <w:r w:rsidR="00D70948">
        <w:rPr>
          <w:spacing w:val="-4"/>
          <w:sz w:val="24"/>
          <w:szCs w:val="24"/>
        </w:rPr>
        <w:t>6</w:t>
      </w:r>
      <w:r w:rsidRPr="001A0F68">
        <w:rPr>
          <w:spacing w:val="-4"/>
          <w:sz w:val="24"/>
          <w:szCs w:val="24"/>
        </w:rPr>
        <w:t xml:space="preserve"> г. по адресу: 634009, г. Томск, ул. Карла Маркса, 7, офис 110.</w:t>
      </w:r>
    </w:p>
    <w:p w:rsidR="00474F67" w:rsidRPr="001A0F68" w:rsidRDefault="00474F67" w:rsidP="00474F67">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sidR="00D70948">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474F67" w:rsidRPr="001A0F68" w:rsidRDefault="00474F67" w:rsidP="00474F67">
      <w:pPr>
        <w:tabs>
          <w:tab w:val="left" w:pos="993"/>
          <w:tab w:val="center" w:pos="4677"/>
          <w:tab w:val="right" w:pos="9355"/>
        </w:tabs>
        <w:ind w:right="-81"/>
        <w:jc w:val="both"/>
        <w:rPr>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74434B">
        <w:rPr>
          <w:i/>
          <w:sz w:val="24"/>
          <w:szCs w:val="24"/>
        </w:rPr>
        <w:t>____________________________________, лот № ___</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lastRenderedPageBreak/>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proofErr w:type="spellStart"/>
      <w:r w:rsidR="00D70948">
        <w:rPr>
          <w:rFonts w:cs="Times New Roman"/>
          <w:szCs w:val="24"/>
          <w:lang w:val="ru-RU"/>
        </w:rPr>
        <w:t>и.о</w:t>
      </w:r>
      <w:proofErr w:type="spellEnd"/>
      <w:r w:rsidR="00D70948">
        <w:rPr>
          <w:rFonts w:cs="Times New Roman"/>
          <w:szCs w:val="24"/>
          <w:lang w:val="ru-RU"/>
        </w:rPr>
        <w:t>.</w:t>
      </w:r>
      <w:r w:rsidR="002A68F9">
        <w:rPr>
          <w:rFonts w:cs="Times New Roman"/>
          <w:szCs w:val="24"/>
          <w:lang w:val="ru-RU"/>
        </w:rPr>
        <w:t> </w:t>
      </w:r>
      <w:r w:rsidRPr="001A0F68">
        <w:rPr>
          <w:rFonts w:cs="Times New Roman"/>
          <w:szCs w:val="24"/>
          <w:lang w:val="ru-RU"/>
        </w:rPr>
        <w:t>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sidR="00D70948">
        <w:rPr>
          <w:rFonts w:cs="Times New Roman"/>
          <w:spacing w:val="-4"/>
          <w:szCs w:val="24"/>
          <w:lang w:val="ru-RU"/>
        </w:rPr>
        <w:t>Световца</w:t>
      </w:r>
      <w:proofErr w:type="spellEnd"/>
      <w:r w:rsidR="00D70948">
        <w:rPr>
          <w:rFonts w:cs="Times New Roman"/>
          <w:spacing w:val="-4"/>
          <w:szCs w:val="24"/>
          <w:lang w:val="ru-RU"/>
        </w:rPr>
        <w:t xml:space="preserve"> С.В.</w:t>
      </w:r>
      <w:r w:rsidRPr="001A0F68">
        <w:rPr>
          <w:rFonts w:cs="Times New Roman"/>
          <w:szCs w:val="24"/>
        </w:rPr>
        <w:t xml:space="preserve">, в котором содержится следующая информация: </w:t>
      </w:r>
    </w:p>
    <w:p w:rsidR="00474F67" w:rsidRPr="001A0F68" w:rsidRDefault="00474F67" w:rsidP="00474F67">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474F67" w:rsidRPr="001A0F68" w:rsidRDefault="00474F67" w:rsidP="00474F67">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474F67" w:rsidRPr="001A0F68" w:rsidRDefault="00474F67" w:rsidP="00474F67">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474F67" w:rsidRPr="001A0F68" w:rsidRDefault="00474F67" w:rsidP="00474F67">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74F67" w:rsidRPr="001A0F68" w:rsidRDefault="00474F67" w:rsidP="00474F67">
      <w:pPr>
        <w:pStyle w:val="35"/>
        <w:tabs>
          <w:tab w:val="left" w:pos="720"/>
        </w:tabs>
        <w:ind w:firstLine="540"/>
        <w:rPr>
          <w:rFonts w:cs="Times New Roman"/>
          <w:szCs w:val="24"/>
          <w:lang w:val="ru-RU"/>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72732F">
        <w:rPr>
          <w:sz w:val="24"/>
          <w:szCs w:val="24"/>
        </w:rPr>
        <w:t>16</w:t>
      </w:r>
      <w:r w:rsidRPr="001A0F68">
        <w:rPr>
          <w:sz w:val="24"/>
          <w:szCs w:val="24"/>
        </w:rPr>
        <w:t xml:space="preserve">» </w:t>
      </w:r>
      <w:r w:rsidR="00D70948">
        <w:rPr>
          <w:sz w:val="24"/>
          <w:szCs w:val="24"/>
        </w:rPr>
        <w:t>февраля</w:t>
      </w:r>
      <w:r w:rsidRPr="001A0F68">
        <w:rPr>
          <w:sz w:val="24"/>
          <w:szCs w:val="24"/>
        </w:rPr>
        <w:t xml:space="preserve"> 201</w:t>
      </w:r>
      <w:r w:rsidR="00D70948">
        <w:rPr>
          <w:sz w:val="24"/>
          <w:szCs w:val="24"/>
        </w:rPr>
        <w:t>6</w:t>
      </w:r>
      <w:r w:rsidR="0072732F">
        <w:rPr>
          <w:sz w:val="24"/>
          <w:szCs w:val="24"/>
        </w:rPr>
        <w:t xml:space="preserve"> года с «10» часов «15</w:t>
      </w:r>
      <w:r w:rsidRPr="001A0F68">
        <w:rPr>
          <w:sz w:val="24"/>
          <w:szCs w:val="24"/>
        </w:rPr>
        <w:t xml:space="preserve">» минут по местному времени. </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474F67" w:rsidRPr="001A0F68" w:rsidRDefault="00474F67" w:rsidP="00474F67">
      <w:pPr>
        <w:tabs>
          <w:tab w:val="left" w:pos="993"/>
          <w:tab w:val="center" w:pos="4677"/>
          <w:tab w:val="right" w:pos="9355"/>
        </w:tabs>
        <w:ind w:right="-81"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p>
    <w:p w:rsidR="00474F67" w:rsidRDefault="00986A72" w:rsidP="00474F67">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 1 – 5 126 157,18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 2 – 3 417 473,52 </w:t>
      </w:r>
      <w:r w:rsidRPr="001A0F68">
        <w:rPr>
          <w:spacing w:val="-4"/>
          <w:sz w:val="24"/>
          <w:szCs w:val="24"/>
        </w:rPr>
        <w:t>рублей</w:t>
      </w:r>
      <w:r>
        <w:rPr>
          <w:spacing w:val="-4"/>
          <w:sz w:val="24"/>
          <w:szCs w:val="24"/>
        </w:rPr>
        <w:t>;</w:t>
      </w:r>
    </w:p>
    <w:p w:rsidR="00986A72" w:rsidRDefault="003B40F2" w:rsidP="00986A72">
      <w:pPr>
        <w:tabs>
          <w:tab w:val="left" w:pos="1134"/>
          <w:tab w:val="center" w:pos="4677"/>
          <w:tab w:val="right" w:pos="9355"/>
        </w:tabs>
        <w:ind w:left="1069" w:right="-81" w:firstLine="0"/>
        <w:jc w:val="both"/>
        <w:rPr>
          <w:spacing w:val="-4"/>
          <w:sz w:val="24"/>
          <w:szCs w:val="24"/>
        </w:rPr>
      </w:pPr>
      <w:r>
        <w:rPr>
          <w:spacing w:val="-4"/>
          <w:sz w:val="24"/>
          <w:szCs w:val="24"/>
        </w:rPr>
        <w:t>9.3 по лоту № 3 – 6 834 855,7</w:t>
      </w:r>
      <w:r w:rsidR="00986A72">
        <w:rPr>
          <w:spacing w:val="-4"/>
          <w:sz w:val="24"/>
          <w:szCs w:val="24"/>
        </w:rPr>
        <w:t xml:space="preserve">8 </w:t>
      </w:r>
      <w:r w:rsidR="00986A72" w:rsidRPr="001A0F68">
        <w:rPr>
          <w:spacing w:val="-4"/>
          <w:sz w:val="24"/>
          <w:szCs w:val="24"/>
        </w:rPr>
        <w:t>рублей</w:t>
      </w:r>
      <w:r w:rsidR="00986A72">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 4 – 1 708 769,80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 5 – 1 708 675,40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9.6 по лоту № 6 – 8 543 476,12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lastRenderedPageBreak/>
        <w:t xml:space="preserve">9.7 по лоту № 7 – 1 708 713,16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9.8 по лоту № 8 - 1 708 713,16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9.9 по лоту № 9 – 6 835 159,44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9.10 по лоту № 10 – 6 834 767,68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9.11 по лоту № 11 – 1 708 675,40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9.12 по лоту № 12 – 8 543 630,70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9.13 по лоту № 13 – 1 708 675,40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9.14 по лоту № 14 – 1 708 749,74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9.15 по лоту № 15 – 1 708 675,40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9.16 по лоту № 16 – 11 961 014,54 </w:t>
      </w:r>
      <w:r w:rsidRPr="001A0F68">
        <w:rPr>
          <w:spacing w:val="-4"/>
          <w:sz w:val="24"/>
          <w:szCs w:val="24"/>
        </w:rPr>
        <w:t>рублей</w:t>
      </w:r>
      <w:r>
        <w:rPr>
          <w:spacing w:val="-4"/>
          <w:sz w:val="24"/>
          <w:szCs w:val="24"/>
        </w:rPr>
        <w:t>;</w:t>
      </w:r>
    </w:p>
    <w:p w:rsidR="00986A72" w:rsidRDefault="00986A72" w:rsidP="00986A72">
      <w:pPr>
        <w:tabs>
          <w:tab w:val="left" w:pos="1134"/>
          <w:tab w:val="center" w:pos="4677"/>
          <w:tab w:val="right" w:pos="9355"/>
        </w:tabs>
        <w:ind w:left="1069" w:right="-81" w:firstLine="0"/>
        <w:jc w:val="both"/>
        <w:rPr>
          <w:spacing w:val="-4"/>
          <w:sz w:val="24"/>
          <w:szCs w:val="24"/>
        </w:rPr>
      </w:pPr>
      <w:r>
        <w:rPr>
          <w:spacing w:val="-4"/>
          <w:sz w:val="24"/>
          <w:szCs w:val="24"/>
        </w:rPr>
        <w:t xml:space="preserve">9.17 по лоту № 17 – 5 126 139,48 </w:t>
      </w:r>
      <w:r w:rsidRPr="001A0F68">
        <w:rPr>
          <w:spacing w:val="-4"/>
          <w:sz w:val="24"/>
          <w:szCs w:val="24"/>
        </w:rPr>
        <w:t>рублей</w:t>
      </w:r>
      <w:r>
        <w:rPr>
          <w:spacing w:val="-4"/>
          <w:sz w:val="24"/>
          <w:szCs w:val="24"/>
        </w:rPr>
        <w:t>.</w:t>
      </w:r>
    </w:p>
    <w:p w:rsidR="00986A72" w:rsidRPr="001A0F68" w:rsidRDefault="00986A72" w:rsidP="00474F67">
      <w:pPr>
        <w:tabs>
          <w:tab w:val="left" w:pos="1134"/>
          <w:tab w:val="center" w:pos="4677"/>
          <w:tab w:val="right" w:pos="9355"/>
        </w:tabs>
        <w:ind w:left="1069" w:right="-81"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474F67" w:rsidRPr="001A0F68" w:rsidRDefault="00474F67" w:rsidP="00474F67">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474F67" w:rsidRPr="001A0F68" w:rsidRDefault="00474F67" w:rsidP="00474F67">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D5980" w:rsidRDefault="00474F67" w:rsidP="00474F67">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Pr="001A0F68">
        <w:rPr>
          <w:spacing w:val="-4"/>
          <w:sz w:val="24"/>
          <w:szCs w:val="24"/>
        </w:rPr>
        <w:t xml:space="preserve"> </w:t>
      </w:r>
    </w:p>
    <w:p w:rsidR="00474F67"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1 – 102 523,14</w:t>
      </w:r>
      <w:r w:rsidR="00474F67"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2 – 68 349,47</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 xml:space="preserve">3 - </w:t>
      </w:r>
      <w:r w:rsidRPr="000D5980">
        <w:rPr>
          <w:rFonts w:ascii="Times New Roman" w:hAnsi="Times New Roman" w:cs="Times New Roman"/>
          <w:spacing w:val="-4"/>
          <w:sz w:val="24"/>
          <w:szCs w:val="24"/>
        </w:rPr>
        <w:t>136 69</w:t>
      </w:r>
      <w:r>
        <w:rPr>
          <w:rFonts w:ascii="Times New Roman" w:hAnsi="Times New Roman" w:cs="Times New Roman"/>
          <w:spacing w:val="-4"/>
          <w:sz w:val="24"/>
          <w:szCs w:val="24"/>
        </w:rPr>
        <w:t>7,12</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4 – 34 175,40</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5 – 34 173,51</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6 – 170 869,52</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7 – 34 174,26</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8 – 34 174,26</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9 – 136 703,19</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 xml:space="preserve">10 - </w:t>
      </w:r>
      <w:r w:rsidRPr="000D5980">
        <w:rPr>
          <w:rFonts w:ascii="Times New Roman" w:hAnsi="Times New Roman" w:cs="Times New Roman"/>
          <w:spacing w:val="-4"/>
          <w:sz w:val="24"/>
          <w:szCs w:val="24"/>
        </w:rPr>
        <w:t>136 69</w:t>
      </w:r>
      <w:r>
        <w:rPr>
          <w:rFonts w:ascii="Times New Roman" w:hAnsi="Times New Roman" w:cs="Times New Roman"/>
          <w:spacing w:val="-4"/>
          <w:sz w:val="24"/>
          <w:szCs w:val="24"/>
        </w:rPr>
        <w:t>5,35</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11 – 34 173,51</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12 – 170 872,61</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по лоту № 13</w:t>
      </w:r>
      <w:r>
        <w:rPr>
          <w:rFonts w:ascii="Times New Roman" w:hAnsi="Times New Roman" w:cs="Times New Roman"/>
          <w:spacing w:val="-4"/>
          <w:sz w:val="24"/>
          <w:szCs w:val="24"/>
        </w:rPr>
        <w:t xml:space="preserve"> – 34 173,51</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14 – 34 174,99</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15 – 34 173,51</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по лоту № 1</w:t>
      </w:r>
      <w:r>
        <w:rPr>
          <w:rFonts w:ascii="Times New Roman" w:hAnsi="Times New Roman" w:cs="Times New Roman"/>
          <w:spacing w:val="-4"/>
          <w:sz w:val="24"/>
          <w:szCs w:val="24"/>
        </w:rPr>
        <w:t>6 – 239 220,29</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0D5980" w:rsidRPr="000D5980" w:rsidRDefault="000D5980" w:rsidP="00A23DD2">
      <w:pPr>
        <w:pStyle w:val="a6"/>
        <w:widowControl w:val="0"/>
        <w:numPr>
          <w:ilvl w:val="2"/>
          <w:numId w:val="45"/>
        </w:numPr>
        <w:autoSpaceDE w:val="0"/>
        <w:autoSpaceDN w:val="0"/>
        <w:adjustRightInd w:val="0"/>
        <w:jc w:val="both"/>
        <w:rPr>
          <w:spacing w:val="-4"/>
          <w:sz w:val="24"/>
          <w:szCs w:val="24"/>
        </w:rPr>
      </w:pPr>
      <w:r w:rsidRPr="000D5980">
        <w:rPr>
          <w:rFonts w:ascii="Times New Roman" w:hAnsi="Times New Roman" w:cs="Times New Roman"/>
          <w:spacing w:val="-4"/>
          <w:sz w:val="24"/>
          <w:szCs w:val="24"/>
        </w:rPr>
        <w:t xml:space="preserve">по лоту № </w:t>
      </w:r>
      <w:r>
        <w:rPr>
          <w:rFonts w:ascii="Times New Roman" w:hAnsi="Times New Roman" w:cs="Times New Roman"/>
          <w:spacing w:val="-4"/>
          <w:sz w:val="24"/>
          <w:szCs w:val="24"/>
        </w:rPr>
        <w:t>17 – 102 522,79</w:t>
      </w:r>
      <w:r w:rsidRPr="000D5980">
        <w:rPr>
          <w:rFonts w:ascii="Times New Roman" w:hAnsi="Times New Roman" w:cs="Times New Roman"/>
          <w:spacing w:val="-4"/>
          <w:sz w:val="24"/>
          <w:szCs w:val="24"/>
        </w:rPr>
        <w:t xml:space="preserve"> рублей</w:t>
      </w:r>
      <w:r>
        <w:rPr>
          <w:rFonts w:ascii="Times New Roman" w:hAnsi="Times New Roman" w:cs="Times New Roman"/>
          <w:spacing w:val="-4"/>
          <w:sz w:val="24"/>
          <w:szCs w:val="24"/>
        </w:rPr>
        <w:t>.</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474F67" w:rsidRPr="001A0F68" w:rsidRDefault="00474F67" w:rsidP="00474F67">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474F67" w:rsidRPr="001A0F68" w:rsidRDefault="00474F67" w:rsidP="00474F67">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lastRenderedPageBreak/>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0D5980">
        <w:rPr>
          <w:rFonts w:ascii="Times New Roman" w:hAnsi="Times New Roman"/>
          <w:b/>
          <w:i/>
          <w:sz w:val="24"/>
          <w:szCs w:val="24"/>
        </w:rPr>
        <w:t>________________________________________________, лот № ____</w:t>
      </w:r>
      <w:r w:rsidRPr="001A0F68">
        <w:rPr>
          <w:rFonts w:ascii="Times New Roman" w:hAnsi="Times New Roman"/>
          <w:b/>
          <w:i/>
          <w:sz w:val="24"/>
          <w:szCs w:val="24"/>
        </w:rPr>
        <w:t xml:space="preserve">». </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474F67" w:rsidRPr="001A0F68" w:rsidRDefault="00474F67" w:rsidP="00474F67">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474F67" w:rsidRPr="001A0F68" w:rsidRDefault="00474F67" w:rsidP="00474F67">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474F67" w:rsidRPr="001A0F68" w:rsidRDefault="00474F67" w:rsidP="00474F67">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474F67" w:rsidRPr="001A0F68" w:rsidRDefault="00474F67" w:rsidP="00474F67">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474F67" w:rsidRPr="001A0F68" w:rsidRDefault="00474F67" w:rsidP="00474F67">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474F67" w:rsidRPr="001A0F68" w:rsidRDefault="00474F67" w:rsidP="00474F67">
      <w:pPr>
        <w:rPr>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lastRenderedPageBreak/>
        <w:t>Порядок и сроки разъяснения положений документации о проведении отбора участникам отбора</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D70948">
        <w:rPr>
          <w:sz w:val="24"/>
          <w:szCs w:val="24"/>
        </w:rPr>
        <w:t>0</w:t>
      </w:r>
      <w:r w:rsidR="0072732F">
        <w:rPr>
          <w:sz w:val="24"/>
          <w:szCs w:val="24"/>
        </w:rPr>
        <w:t>9</w:t>
      </w:r>
      <w:r w:rsidRPr="001A0F68">
        <w:rPr>
          <w:sz w:val="24"/>
          <w:szCs w:val="24"/>
        </w:rPr>
        <w:t>.</w:t>
      </w:r>
      <w:r w:rsidR="00D70948">
        <w:rPr>
          <w:sz w:val="24"/>
          <w:szCs w:val="24"/>
        </w:rPr>
        <w:t>02</w:t>
      </w:r>
      <w:r w:rsidRPr="001A0F68">
        <w:rPr>
          <w:sz w:val="24"/>
          <w:szCs w:val="24"/>
        </w:rPr>
        <w:t>.201</w:t>
      </w:r>
      <w:r w:rsidR="00D70948">
        <w:rPr>
          <w:sz w:val="24"/>
          <w:szCs w:val="24"/>
        </w:rPr>
        <w:t>6</w:t>
      </w:r>
      <w:r w:rsidRPr="001A0F68">
        <w:rPr>
          <w:sz w:val="24"/>
          <w:szCs w:val="24"/>
        </w:rPr>
        <w:t>г.</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72732F">
        <w:rPr>
          <w:sz w:val="24"/>
          <w:szCs w:val="24"/>
        </w:rPr>
        <w:t>10</w:t>
      </w:r>
      <w:r w:rsidRPr="001A0F68">
        <w:rPr>
          <w:sz w:val="24"/>
          <w:szCs w:val="24"/>
        </w:rPr>
        <w:t>.</w:t>
      </w:r>
      <w:r w:rsidR="00D70948">
        <w:rPr>
          <w:sz w:val="24"/>
          <w:szCs w:val="24"/>
        </w:rPr>
        <w:t>02</w:t>
      </w:r>
      <w:r w:rsidRPr="001A0F68">
        <w:rPr>
          <w:sz w:val="24"/>
          <w:szCs w:val="24"/>
        </w:rPr>
        <w:t>.201</w:t>
      </w:r>
      <w:r w:rsidR="00D70948">
        <w:rPr>
          <w:sz w:val="24"/>
          <w:szCs w:val="24"/>
        </w:rPr>
        <w:t>6</w:t>
      </w:r>
      <w:r w:rsidRPr="001A0F68">
        <w:rPr>
          <w:sz w:val="24"/>
          <w:szCs w:val="24"/>
        </w:rPr>
        <w:t>г.</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proofErr w:type="spellStart"/>
      <w:r w:rsidR="00D70948">
        <w:rPr>
          <w:sz w:val="24"/>
          <w:szCs w:val="24"/>
        </w:rPr>
        <w:t>и.о</w:t>
      </w:r>
      <w:proofErr w:type="spellEnd"/>
      <w:r w:rsidR="00D70948">
        <w:rPr>
          <w:sz w:val="24"/>
          <w:szCs w:val="24"/>
        </w:rPr>
        <w:t>.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D70948">
        <w:rPr>
          <w:spacing w:val="-4"/>
          <w:sz w:val="24"/>
          <w:szCs w:val="24"/>
        </w:rPr>
        <w:t>Световца</w:t>
      </w:r>
      <w:proofErr w:type="spellEnd"/>
      <w:r w:rsidR="00D70948">
        <w:rPr>
          <w:spacing w:val="-4"/>
          <w:sz w:val="24"/>
          <w:szCs w:val="24"/>
        </w:rPr>
        <w:t xml:space="preserve"> С.В</w:t>
      </w:r>
      <w:r w:rsidRPr="001A0F68">
        <w:rPr>
          <w:spacing w:val="-4"/>
          <w:sz w:val="24"/>
          <w:szCs w:val="24"/>
        </w:rPr>
        <w:t>.</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474F67" w:rsidRPr="001A0F68" w:rsidRDefault="00474F67" w:rsidP="00474F67">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474F67" w:rsidRPr="001A0F68" w:rsidRDefault="00474F67" w:rsidP="00474F67">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1A0F68">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474F67" w:rsidRPr="001A0F68" w:rsidRDefault="00474F67" w:rsidP="00474F67">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474F67" w:rsidRPr="001A0F68" w:rsidTr="00334AF1">
        <w:tc>
          <w:tcPr>
            <w:tcW w:w="2632"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474F67" w:rsidRPr="001A0F68" w:rsidTr="00334AF1">
        <w:tc>
          <w:tcPr>
            <w:tcW w:w="2632" w:type="dxa"/>
          </w:tcPr>
          <w:p w:rsidR="00474F67" w:rsidRPr="001A0F68" w:rsidRDefault="00474F67" w:rsidP="00D70948">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sidRPr="001A0F68">
              <w:rPr>
                <w:sz w:val="24"/>
                <w:szCs w:val="24"/>
              </w:rPr>
              <w:t>40</w:t>
            </w:r>
          </w:p>
        </w:tc>
        <w:tc>
          <w:tcPr>
            <w:tcW w:w="4814" w:type="dxa"/>
          </w:tcPr>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 – </w:t>
            </w:r>
            <w:r w:rsidRPr="001A0F68">
              <w:rPr>
                <w:spacing w:val="-4"/>
                <w:sz w:val="24"/>
                <w:szCs w:val="24"/>
              </w:rPr>
              <w:t xml:space="preserve">не более </w:t>
            </w:r>
            <w:r>
              <w:rPr>
                <w:spacing w:val="-4"/>
                <w:sz w:val="24"/>
                <w:szCs w:val="24"/>
              </w:rPr>
              <w:t xml:space="preserve">5 126 157,18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2 – </w:t>
            </w:r>
            <w:r w:rsidRPr="001A0F68">
              <w:rPr>
                <w:spacing w:val="-4"/>
                <w:sz w:val="24"/>
                <w:szCs w:val="24"/>
              </w:rPr>
              <w:t xml:space="preserve">не более </w:t>
            </w:r>
            <w:r>
              <w:rPr>
                <w:spacing w:val="-4"/>
                <w:sz w:val="24"/>
                <w:szCs w:val="24"/>
              </w:rPr>
              <w:t xml:space="preserve">3 417 473,52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3 – </w:t>
            </w:r>
            <w:r w:rsidRPr="001A0F68">
              <w:rPr>
                <w:spacing w:val="-4"/>
                <w:sz w:val="24"/>
                <w:szCs w:val="24"/>
              </w:rPr>
              <w:t xml:space="preserve">не более </w:t>
            </w:r>
            <w:r>
              <w:rPr>
                <w:spacing w:val="-4"/>
                <w:sz w:val="24"/>
                <w:szCs w:val="24"/>
              </w:rPr>
              <w:t>6 834 85</w:t>
            </w:r>
            <w:r w:rsidR="007E4229">
              <w:rPr>
                <w:spacing w:val="-4"/>
                <w:sz w:val="24"/>
                <w:szCs w:val="24"/>
              </w:rPr>
              <w:t>5,7</w:t>
            </w:r>
            <w:r>
              <w:rPr>
                <w:spacing w:val="-4"/>
                <w:sz w:val="24"/>
                <w:szCs w:val="24"/>
              </w:rPr>
              <w:t xml:space="preserve">8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4 – </w:t>
            </w:r>
            <w:r w:rsidRPr="001A0F68">
              <w:rPr>
                <w:spacing w:val="-4"/>
                <w:sz w:val="24"/>
                <w:szCs w:val="24"/>
              </w:rPr>
              <w:t xml:space="preserve">не более </w:t>
            </w:r>
            <w:r>
              <w:rPr>
                <w:spacing w:val="-4"/>
                <w:sz w:val="24"/>
                <w:szCs w:val="24"/>
              </w:rPr>
              <w:t xml:space="preserve">1 708 769,80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5 – </w:t>
            </w:r>
            <w:r w:rsidRPr="001A0F68">
              <w:rPr>
                <w:spacing w:val="-4"/>
                <w:sz w:val="24"/>
                <w:szCs w:val="24"/>
              </w:rPr>
              <w:t xml:space="preserve">не более </w:t>
            </w:r>
            <w:r>
              <w:rPr>
                <w:spacing w:val="-4"/>
                <w:sz w:val="24"/>
                <w:szCs w:val="24"/>
              </w:rPr>
              <w:t xml:space="preserve">1 708 675,40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6 – </w:t>
            </w:r>
            <w:r w:rsidRPr="001A0F68">
              <w:rPr>
                <w:spacing w:val="-4"/>
                <w:sz w:val="24"/>
                <w:szCs w:val="24"/>
              </w:rPr>
              <w:t xml:space="preserve">не более </w:t>
            </w:r>
            <w:r>
              <w:rPr>
                <w:spacing w:val="-4"/>
                <w:sz w:val="24"/>
                <w:szCs w:val="24"/>
              </w:rPr>
              <w:t xml:space="preserve">8 543 476,12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7 – </w:t>
            </w:r>
            <w:r w:rsidRPr="001A0F68">
              <w:rPr>
                <w:spacing w:val="-4"/>
                <w:sz w:val="24"/>
                <w:szCs w:val="24"/>
              </w:rPr>
              <w:t xml:space="preserve">не более </w:t>
            </w:r>
            <w:r>
              <w:rPr>
                <w:spacing w:val="-4"/>
                <w:sz w:val="24"/>
                <w:szCs w:val="24"/>
              </w:rPr>
              <w:t xml:space="preserve">1 708 713,16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8 - </w:t>
            </w:r>
            <w:r w:rsidRPr="001A0F68">
              <w:rPr>
                <w:spacing w:val="-4"/>
                <w:sz w:val="24"/>
                <w:szCs w:val="24"/>
              </w:rPr>
              <w:t xml:space="preserve">не более </w:t>
            </w:r>
            <w:r>
              <w:rPr>
                <w:spacing w:val="-4"/>
                <w:sz w:val="24"/>
                <w:szCs w:val="24"/>
              </w:rPr>
              <w:t xml:space="preserve">1 708 713,16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9 – </w:t>
            </w:r>
            <w:r w:rsidRPr="001A0F68">
              <w:rPr>
                <w:spacing w:val="-4"/>
                <w:sz w:val="24"/>
                <w:szCs w:val="24"/>
              </w:rPr>
              <w:t xml:space="preserve">не более </w:t>
            </w:r>
            <w:r>
              <w:rPr>
                <w:spacing w:val="-4"/>
                <w:sz w:val="24"/>
                <w:szCs w:val="24"/>
              </w:rPr>
              <w:t xml:space="preserve">6 835 159,44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10 – </w:t>
            </w:r>
            <w:r w:rsidRPr="001A0F68">
              <w:rPr>
                <w:spacing w:val="-4"/>
                <w:sz w:val="24"/>
                <w:szCs w:val="24"/>
              </w:rPr>
              <w:t xml:space="preserve">не более </w:t>
            </w:r>
            <w:r>
              <w:rPr>
                <w:spacing w:val="-4"/>
                <w:sz w:val="24"/>
                <w:szCs w:val="24"/>
              </w:rPr>
              <w:t xml:space="preserve">6 834 767,68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11 – </w:t>
            </w:r>
            <w:r w:rsidRPr="001A0F68">
              <w:rPr>
                <w:spacing w:val="-4"/>
                <w:sz w:val="24"/>
                <w:szCs w:val="24"/>
              </w:rPr>
              <w:t xml:space="preserve">не более </w:t>
            </w:r>
            <w:r>
              <w:rPr>
                <w:spacing w:val="-4"/>
                <w:sz w:val="24"/>
                <w:szCs w:val="24"/>
              </w:rPr>
              <w:t xml:space="preserve">1 708 675,40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12 – </w:t>
            </w:r>
            <w:r w:rsidRPr="001A0F68">
              <w:rPr>
                <w:spacing w:val="-4"/>
                <w:sz w:val="24"/>
                <w:szCs w:val="24"/>
              </w:rPr>
              <w:t xml:space="preserve">не более </w:t>
            </w:r>
            <w:r>
              <w:rPr>
                <w:spacing w:val="-4"/>
                <w:sz w:val="24"/>
                <w:szCs w:val="24"/>
              </w:rPr>
              <w:t xml:space="preserve">8 543 630,70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13 – </w:t>
            </w:r>
            <w:r w:rsidRPr="001A0F68">
              <w:rPr>
                <w:spacing w:val="-4"/>
                <w:sz w:val="24"/>
                <w:szCs w:val="24"/>
              </w:rPr>
              <w:t xml:space="preserve">не более </w:t>
            </w:r>
            <w:r>
              <w:rPr>
                <w:spacing w:val="-4"/>
                <w:sz w:val="24"/>
                <w:szCs w:val="24"/>
              </w:rPr>
              <w:t xml:space="preserve">1 708 675,40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14 – </w:t>
            </w:r>
            <w:r w:rsidRPr="001A0F68">
              <w:rPr>
                <w:spacing w:val="-4"/>
                <w:sz w:val="24"/>
                <w:szCs w:val="24"/>
              </w:rPr>
              <w:t xml:space="preserve">не более </w:t>
            </w:r>
            <w:r>
              <w:rPr>
                <w:spacing w:val="-4"/>
                <w:sz w:val="24"/>
                <w:szCs w:val="24"/>
              </w:rPr>
              <w:t xml:space="preserve">1 708 749,74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15 – </w:t>
            </w:r>
            <w:r w:rsidRPr="001A0F68">
              <w:rPr>
                <w:spacing w:val="-4"/>
                <w:sz w:val="24"/>
                <w:szCs w:val="24"/>
              </w:rPr>
              <w:t xml:space="preserve">не более </w:t>
            </w:r>
            <w:r>
              <w:rPr>
                <w:spacing w:val="-4"/>
                <w:sz w:val="24"/>
                <w:szCs w:val="24"/>
              </w:rPr>
              <w:t xml:space="preserve">1 708 675,40 </w:t>
            </w:r>
            <w:r w:rsidRPr="001A0F68">
              <w:rPr>
                <w:spacing w:val="-4"/>
                <w:sz w:val="24"/>
                <w:szCs w:val="24"/>
              </w:rPr>
              <w:t>рублей</w:t>
            </w:r>
            <w:r>
              <w:rPr>
                <w:spacing w:val="-4"/>
                <w:sz w:val="24"/>
                <w:szCs w:val="24"/>
              </w:rPr>
              <w:t>;</w:t>
            </w:r>
          </w:p>
          <w:p w:rsidR="00334AF1" w:rsidRDefault="00334AF1" w:rsidP="00334AF1">
            <w:pPr>
              <w:tabs>
                <w:tab w:val="left" w:pos="1134"/>
                <w:tab w:val="center" w:pos="4677"/>
                <w:tab w:val="right" w:pos="9355"/>
              </w:tabs>
              <w:ind w:right="-81" w:firstLine="0"/>
              <w:jc w:val="both"/>
              <w:rPr>
                <w:spacing w:val="-4"/>
                <w:sz w:val="24"/>
                <w:szCs w:val="24"/>
              </w:rPr>
            </w:pPr>
            <w:r>
              <w:rPr>
                <w:spacing w:val="-4"/>
                <w:sz w:val="24"/>
                <w:szCs w:val="24"/>
              </w:rPr>
              <w:t xml:space="preserve">по лоту № 16 – </w:t>
            </w:r>
            <w:r w:rsidRPr="001A0F68">
              <w:rPr>
                <w:spacing w:val="-4"/>
                <w:sz w:val="24"/>
                <w:szCs w:val="24"/>
              </w:rPr>
              <w:t xml:space="preserve">не более </w:t>
            </w:r>
            <w:r>
              <w:rPr>
                <w:spacing w:val="-4"/>
                <w:sz w:val="24"/>
                <w:szCs w:val="24"/>
              </w:rPr>
              <w:t xml:space="preserve">11 961 014,54 </w:t>
            </w:r>
            <w:r w:rsidRPr="001A0F68">
              <w:rPr>
                <w:spacing w:val="-4"/>
                <w:sz w:val="24"/>
                <w:szCs w:val="24"/>
              </w:rPr>
              <w:t>рублей</w:t>
            </w:r>
            <w:r>
              <w:rPr>
                <w:spacing w:val="-4"/>
                <w:sz w:val="24"/>
                <w:szCs w:val="24"/>
              </w:rPr>
              <w:t>;</w:t>
            </w:r>
          </w:p>
          <w:p w:rsidR="00334AF1" w:rsidRPr="001A0F68" w:rsidRDefault="00334AF1" w:rsidP="00D70948">
            <w:pPr>
              <w:tabs>
                <w:tab w:val="left" w:pos="1134"/>
                <w:tab w:val="center" w:pos="4677"/>
                <w:tab w:val="right" w:pos="9355"/>
              </w:tabs>
              <w:ind w:right="-81" w:firstLine="0"/>
              <w:jc w:val="both"/>
              <w:rPr>
                <w:spacing w:val="-4"/>
                <w:sz w:val="24"/>
                <w:szCs w:val="24"/>
              </w:rPr>
            </w:pPr>
            <w:r>
              <w:rPr>
                <w:spacing w:val="-4"/>
                <w:sz w:val="24"/>
                <w:szCs w:val="24"/>
              </w:rPr>
              <w:t xml:space="preserve">по лоту № 17 – </w:t>
            </w:r>
            <w:r w:rsidRPr="001A0F68">
              <w:rPr>
                <w:spacing w:val="-4"/>
                <w:sz w:val="24"/>
                <w:szCs w:val="24"/>
              </w:rPr>
              <w:t xml:space="preserve">не более </w:t>
            </w:r>
            <w:r>
              <w:rPr>
                <w:spacing w:val="-4"/>
                <w:sz w:val="24"/>
                <w:szCs w:val="24"/>
              </w:rPr>
              <w:t xml:space="preserve">5 126 139,48 </w:t>
            </w:r>
            <w:r w:rsidRPr="001A0F68">
              <w:rPr>
                <w:spacing w:val="-4"/>
                <w:sz w:val="24"/>
                <w:szCs w:val="24"/>
              </w:rPr>
              <w:t>рублей</w:t>
            </w:r>
            <w:r>
              <w:rPr>
                <w:spacing w:val="-4"/>
                <w:sz w:val="24"/>
                <w:szCs w:val="24"/>
              </w:rPr>
              <w:t>.</w:t>
            </w:r>
          </w:p>
        </w:tc>
      </w:tr>
      <w:tr w:rsidR="00474F67" w:rsidRPr="001A0F68" w:rsidTr="00334AF1">
        <w:tc>
          <w:tcPr>
            <w:tcW w:w="2632" w:type="dxa"/>
          </w:tcPr>
          <w:p w:rsidR="00474F67" w:rsidRPr="001A0F68" w:rsidRDefault="00474F67" w:rsidP="00D70948">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sidRPr="001A0F68">
              <w:rPr>
                <w:sz w:val="24"/>
                <w:szCs w:val="24"/>
              </w:rPr>
              <w:t>20</w:t>
            </w:r>
          </w:p>
        </w:tc>
        <w:tc>
          <w:tcPr>
            <w:tcW w:w="4814" w:type="dxa"/>
          </w:tcPr>
          <w:p w:rsidR="00474F67" w:rsidRPr="001A0F68" w:rsidRDefault="00334AF1" w:rsidP="00334AF1">
            <w:pPr>
              <w:suppressAutoHyphens/>
              <w:ind w:firstLine="0"/>
              <w:jc w:val="both"/>
              <w:rPr>
                <w:sz w:val="24"/>
                <w:szCs w:val="24"/>
              </w:rPr>
            </w:pPr>
            <w:r>
              <w:rPr>
                <w:b/>
                <w:sz w:val="24"/>
                <w:szCs w:val="24"/>
              </w:rPr>
              <w:t>не более 120</w:t>
            </w:r>
            <w:r w:rsidR="00474F67" w:rsidRPr="001A0F68">
              <w:rPr>
                <w:sz w:val="24"/>
                <w:szCs w:val="24"/>
              </w:rPr>
              <w:t xml:space="preserve"> календарных дней со дня заключения договора, указанного в пункте 16.10 настоящей документации.</w:t>
            </w:r>
          </w:p>
        </w:tc>
      </w:tr>
      <w:tr w:rsidR="00474F67" w:rsidRPr="001A0F68" w:rsidTr="00334AF1">
        <w:tc>
          <w:tcPr>
            <w:tcW w:w="2632" w:type="dxa"/>
          </w:tcPr>
          <w:p w:rsidR="00474F67" w:rsidRPr="001A0F68" w:rsidRDefault="00474F67" w:rsidP="00D70948">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474F67" w:rsidRPr="001A0F68" w:rsidRDefault="00474F67" w:rsidP="00D70948">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74F67" w:rsidRPr="001A0F68" w:rsidTr="00D70948">
        <w:trPr>
          <w:trHeight w:val="145"/>
        </w:trPr>
        <w:tc>
          <w:tcPr>
            <w:tcW w:w="835" w:type="dxa"/>
            <w:vMerge w:val="restart"/>
            <w:shd w:val="clear" w:color="auto" w:fill="auto"/>
            <w:vAlign w:val="center"/>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74F67" w:rsidRPr="001A0F68" w:rsidRDefault="00474F67" w:rsidP="00D70948">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474F67" w:rsidRPr="001A0F68" w:rsidTr="00D70948">
        <w:trPr>
          <w:trHeight w:val="310"/>
        </w:trPr>
        <w:tc>
          <w:tcPr>
            <w:tcW w:w="835"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r>
    </w:tbl>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lastRenderedPageBreak/>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74F67" w:rsidRPr="001A0F68" w:rsidTr="00D70948">
        <w:trPr>
          <w:trHeight w:val="145"/>
        </w:trPr>
        <w:tc>
          <w:tcPr>
            <w:tcW w:w="835" w:type="dxa"/>
            <w:vMerge w:val="restart"/>
            <w:shd w:val="clear" w:color="auto" w:fill="auto"/>
            <w:vAlign w:val="center"/>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74F67" w:rsidRPr="001A0F68" w:rsidRDefault="00474F67" w:rsidP="00D70948">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474F67" w:rsidRPr="001A0F68" w:rsidTr="00D70948">
        <w:trPr>
          <w:trHeight w:val="310"/>
        </w:trPr>
        <w:tc>
          <w:tcPr>
            <w:tcW w:w="835"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r>
    </w:tbl>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74F67" w:rsidRPr="001A0F68" w:rsidRDefault="00474F67" w:rsidP="00474F67">
      <w:pPr>
        <w:widowControl w:val="0"/>
        <w:tabs>
          <w:tab w:val="left" w:pos="993"/>
        </w:tabs>
        <w:autoSpaceDE w:val="0"/>
        <w:autoSpaceDN w:val="0"/>
        <w:adjustRightInd w:val="0"/>
        <w:ind w:left="567" w:firstLine="0"/>
        <w:jc w:val="both"/>
        <w:rPr>
          <w:sz w:val="24"/>
          <w:szCs w:val="24"/>
        </w:rPr>
      </w:pP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7559E4">
        <w:rPr>
          <w:sz w:val="24"/>
          <w:szCs w:val="24"/>
        </w:rPr>
        <w:t>изведено конкурсной комиссией «1</w:t>
      </w:r>
      <w:r w:rsidR="0072732F">
        <w:rPr>
          <w:sz w:val="24"/>
          <w:szCs w:val="24"/>
        </w:rPr>
        <w:t>7</w:t>
      </w:r>
      <w:r w:rsidRPr="001A0F68">
        <w:rPr>
          <w:sz w:val="24"/>
          <w:szCs w:val="24"/>
        </w:rPr>
        <w:t xml:space="preserve">» </w:t>
      </w:r>
      <w:r w:rsidR="007559E4">
        <w:rPr>
          <w:sz w:val="24"/>
          <w:szCs w:val="24"/>
        </w:rPr>
        <w:t>февраля</w:t>
      </w:r>
      <w:r w:rsidRPr="001A0F68">
        <w:rPr>
          <w:sz w:val="24"/>
          <w:szCs w:val="24"/>
        </w:rPr>
        <w:t xml:space="preserve"> 201</w:t>
      </w:r>
      <w:r w:rsidR="007559E4">
        <w:rPr>
          <w:sz w:val="24"/>
          <w:szCs w:val="24"/>
        </w:rPr>
        <w:t>6</w:t>
      </w:r>
      <w:r w:rsidRPr="001A0F68">
        <w:rPr>
          <w:sz w:val="24"/>
          <w:szCs w:val="24"/>
        </w:rPr>
        <w:t xml:space="preserve"> года.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74F67" w:rsidRPr="001A0F68" w:rsidRDefault="00474F67" w:rsidP="00474F67">
      <w:pPr>
        <w:widowControl w:val="0"/>
        <w:autoSpaceDE w:val="0"/>
        <w:autoSpaceDN w:val="0"/>
        <w:adjustRightInd w:val="0"/>
        <w:ind w:left="1069" w:firstLine="0"/>
        <w:jc w:val="both"/>
        <w:rPr>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w:t>
      </w:r>
      <w:r w:rsidRPr="001A0F68">
        <w:rPr>
          <w:sz w:val="24"/>
          <w:szCs w:val="24"/>
        </w:rPr>
        <w:lastRenderedPageBreak/>
        <w:t xml:space="preserve">обеспечения исполнения договора: </w:t>
      </w:r>
    </w:p>
    <w:p w:rsidR="00474F67" w:rsidRPr="001A0F68" w:rsidRDefault="00474F67" w:rsidP="00474F67">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474F67" w:rsidRPr="001A0F68" w:rsidRDefault="00474F67" w:rsidP="00474F67">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334AF1"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 </w:t>
      </w:r>
    </w:p>
    <w:p w:rsidR="00474F67"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Pr>
          <w:rFonts w:ascii="Times New Roman" w:hAnsi="Times New Roman" w:cs="Times New Roman"/>
          <w:sz w:val="24"/>
          <w:szCs w:val="24"/>
        </w:rPr>
        <w:t>256 307,86</w:t>
      </w:r>
      <w:r w:rsidR="00BD1C13">
        <w:rPr>
          <w:rFonts w:ascii="Times New Roman" w:hAnsi="Times New Roman" w:cs="Times New Roman"/>
          <w:sz w:val="24"/>
          <w:szCs w:val="24"/>
        </w:rPr>
        <w:t xml:space="preserve"> </w:t>
      </w:r>
      <w:r w:rsidR="00474F67" w:rsidRPr="00334AF1">
        <w:rPr>
          <w:rFonts w:ascii="Times New Roman" w:hAnsi="Times New Roman" w:cs="Times New Roman"/>
          <w:sz w:val="24"/>
          <w:szCs w:val="24"/>
        </w:rPr>
        <w:t>рублей</w:t>
      </w:r>
      <w:r w:rsidRPr="00334AF1">
        <w:rPr>
          <w:rFonts w:ascii="Times New Roman" w:hAnsi="Times New Roman" w:cs="Times New Roman"/>
          <w:sz w:val="24"/>
          <w:szCs w:val="24"/>
        </w:rPr>
        <w:t>;</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2</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Pr>
          <w:rFonts w:ascii="Times New Roman" w:hAnsi="Times New Roman" w:cs="Times New Roman"/>
          <w:sz w:val="24"/>
          <w:szCs w:val="24"/>
        </w:rPr>
        <w:t>170 873,68</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3</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sidR="00FF6045">
        <w:rPr>
          <w:rFonts w:ascii="Times New Roman" w:hAnsi="Times New Roman" w:cs="Times New Roman"/>
          <w:sz w:val="24"/>
          <w:szCs w:val="24"/>
        </w:rPr>
        <w:t>341 742,79</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4</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Pr>
          <w:rFonts w:ascii="Times New Roman" w:hAnsi="Times New Roman" w:cs="Times New Roman"/>
          <w:sz w:val="24"/>
          <w:szCs w:val="24"/>
        </w:rPr>
        <w:t>85 438,49</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5</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Pr>
          <w:rFonts w:ascii="Times New Roman" w:hAnsi="Times New Roman" w:cs="Times New Roman"/>
          <w:sz w:val="24"/>
          <w:szCs w:val="24"/>
        </w:rPr>
        <w:t>85 433,77</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6</w:t>
      </w:r>
      <w:r w:rsidRPr="00334AF1">
        <w:rPr>
          <w:rFonts w:ascii="Times New Roman" w:hAnsi="Times New Roman" w:cs="Times New Roman"/>
          <w:sz w:val="24"/>
          <w:szCs w:val="24"/>
        </w:rPr>
        <w:t xml:space="preserve"> </w:t>
      </w:r>
      <w:r>
        <w:rPr>
          <w:rFonts w:ascii="Times New Roman" w:hAnsi="Times New Roman" w:cs="Times New Roman"/>
          <w:sz w:val="24"/>
          <w:szCs w:val="24"/>
        </w:rPr>
        <w:t>–</w:t>
      </w:r>
      <w:r w:rsidRPr="00334AF1">
        <w:rPr>
          <w:rFonts w:ascii="Times New Roman" w:hAnsi="Times New Roman" w:cs="Times New Roman"/>
          <w:sz w:val="24"/>
          <w:szCs w:val="24"/>
        </w:rPr>
        <w:t xml:space="preserve"> </w:t>
      </w:r>
      <w:r>
        <w:rPr>
          <w:rFonts w:ascii="Times New Roman" w:hAnsi="Times New Roman" w:cs="Times New Roman"/>
          <w:sz w:val="24"/>
          <w:szCs w:val="24"/>
        </w:rPr>
        <w:t>427 173,81</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7</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85 435,66</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8</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85 435,66</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9</w:t>
      </w:r>
      <w:r w:rsidR="00EF556C">
        <w:rPr>
          <w:rFonts w:ascii="Times New Roman" w:hAnsi="Times New Roman" w:cs="Times New Roman"/>
          <w:sz w:val="24"/>
          <w:szCs w:val="24"/>
        </w:rPr>
        <w:t xml:space="preserve"> - 341 757,97</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10</w:t>
      </w:r>
      <w:r w:rsidR="00EF556C">
        <w:rPr>
          <w:rFonts w:ascii="Times New Roman" w:hAnsi="Times New Roman" w:cs="Times New Roman"/>
          <w:sz w:val="24"/>
          <w:szCs w:val="24"/>
        </w:rPr>
        <w:t xml:space="preserve"> - 341 738</w:t>
      </w:r>
      <w:r w:rsidRPr="00334AF1">
        <w:rPr>
          <w:rFonts w:ascii="Times New Roman" w:hAnsi="Times New Roman" w:cs="Times New Roman"/>
          <w:sz w:val="24"/>
          <w:szCs w:val="24"/>
        </w:rPr>
        <w:t>,3</w:t>
      </w:r>
      <w:r w:rsidR="00EF556C">
        <w:rPr>
          <w:rFonts w:ascii="Times New Roman" w:hAnsi="Times New Roman" w:cs="Times New Roman"/>
          <w:sz w:val="24"/>
          <w:szCs w:val="24"/>
        </w:rPr>
        <w:t>8</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11</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85 433,77</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12</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427 181,54</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13</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85 433,77</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14</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85 437,49</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15</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85 433,77</w:t>
      </w:r>
      <w:r w:rsidRPr="00334AF1">
        <w:rPr>
          <w:rFonts w:ascii="Times New Roman" w:hAnsi="Times New Roman" w:cs="Times New Roman"/>
          <w:sz w:val="24"/>
          <w:szCs w:val="24"/>
        </w:rPr>
        <w:t xml:space="preserve"> рублей;</w:t>
      </w:r>
    </w:p>
    <w:p w:rsidR="00334AF1"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16</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598 050,73</w:t>
      </w:r>
      <w:r w:rsidRPr="00334AF1">
        <w:rPr>
          <w:rFonts w:ascii="Times New Roman" w:hAnsi="Times New Roman" w:cs="Times New Roman"/>
          <w:sz w:val="24"/>
          <w:szCs w:val="24"/>
        </w:rPr>
        <w:t xml:space="preserve"> рублей;</w:t>
      </w:r>
    </w:p>
    <w:p w:rsidR="00474F67" w:rsidRPr="00EF556C" w:rsidRDefault="00334AF1" w:rsidP="00A23DD2">
      <w:pPr>
        <w:pStyle w:val="a6"/>
        <w:widowControl w:val="0"/>
        <w:numPr>
          <w:ilvl w:val="2"/>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334AF1">
        <w:rPr>
          <w:rFonts w:ascii="Times New Roman" w:hAnsi="Times New Roman" w:cs="Times New Roman"/>
          <w:sz w:val="24"/>
          <w:szCs w:val="24"/>
        </w:rPr>
        <w:t xml:space="preserve">о лоту № </w:t>
      </w:r>
      <w:r>
        <w:rPr>
          <w:rFonts w:ascii="Times New Roman" w:hAnsi="Times New Roman" w:cs="Times New Roman"/>
          <w:sz w:val="24"/>
          <w:szCs w:val="24"/>
        </w:rPr>
        <w:t>17</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w:t>
      </w:r>
      <w:r w:rsidRPr="00334AF1">
        <w:rPr>
          <w:rFonts w:ascii="Times New Roman" w:hAnsi="Times New Roman" w:cs="Times New Roman"/>
          <w:sz w:val="24"/>
          <w:szCs w:val="24"/>
        </w:rPr>
        <w:t xml:space="preserve"> </w:t>
      </w:r>
      <w:r w:rsidR="00EF556C">
        <w:rPr>
          <w:rFonts w:ascii="Times New Roman" w:hAnsi="Times New Roman" w:cs="Times New Roman"/>
          <w:sz w:val="24"/>
          <w:szCs w:val="24"/>
        </w:rPr>
        <w:t>256 306,97 рублей.</w:t>
      </w:r>
    </w:p>
    <w:p w:rsidR="00474F67" w:rsidRPr="001A0F68" w:rsidRDefault="00474F67" w:rsidP="00474F67">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w:t>
      </w:r>
      <w:r w:rsidRPr="001A0F68">
        <w:rPr>
          <w:sz w:val="24"/>
          <w:szCs w:val="24"/>
        </w:rPr>
        <w:lastRenderedPageBreak/>
        <w:t>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sidR="00EF556C">
        <w:rPr>
          <w:sz w:val="24"/>
          <w:szCs w:val="24"/>
        </w:rPr>
        <w:t>ствия банковской гарантии - до 30.09</w:t>
      </w:r>
      <w:r w:rsidRPr="001A0F68">
        <w:rPr>
          <w:sz w:val="24"/>
          <w:szCs w:val="24"/>
        </w:rPr>
        <w:t>.2016 года;</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474F67" w:rsidRPr="001A0F68" w:rsidRDefault="00474F67" w:rsidP="00474F67">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474F67" w:rsidRPr="001A0F68" w:rsidRDefault="00474F67" w:rsidP="00474F67">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474F67" w:rsidRPr="001A0F68" w:rsidRDefault="00474F67" w:rsidP="00EF556C">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EF556C">
        <w:rPr>
          <w:b/>
          <w:i/>
          <w:sz w:val="24"/>
          <w:szCs w:val="24"/>
        </w:rPr>
        <w:t>____________________________________, лот № ___</w:t>
      </w:r>
      <w:r w:rsidRPr="001A0F68">
        <w:rPr>
          <w:b/>
          <w:i/>
          <w:sz w:val="24"/>
          <w:szCs w:val="24"/>
        </w:rPr>
        <w:t>».</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74F67" w:rsidRPr="001A0F68" w:rsidRDefault="00474F67" w:rsidP="00474F67">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EF556C">
        <w:rPr>
          <w:color w:val="000000"/>
          <w:sz w:val="24"/>
          <w:szCs w:val="24"/>
        </w:rPr>
        <w:t>29.06</w:t>
      </w:r>
      <w:r w:rsidRPr="001A0F68">
        <w:rPr>
          <w:color w:val="000000"/>
          <w:sz w:val="24"/>
          <w:szCs w:val="24"/>
        </w:rPr>
        <w:t>.201</w:t>
      </w:r>
      <w:r w:rsidR="00EF556C">
        <w:rPr>
          <w:color w:val="000000"/>
          <w:sz w:val="24"/>
          <w:szCs w:val="24"/>
        </w:rPr>
        <w:t>6</w:t>
      </w:r>
      <w:r w:rsidRPr="001A0F68">
        <w:rPr>
          <w:color w:val="000000"/>
          <w:sz w:val="24"/>
          <w:szCs w:val="24"/>
        </w:rPr>
        <w:t xml:space="preserve"> года.</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w:t>
      </w:r>
      <w:r w:rsidRPr="001A0F68">
        <w:rPr>
          <w:sz w:val="24"/>
          <w:szCs w:val="24"/>
        </w:rPr>
        <w:lastRenderedPageBreak/>
        <w:t xml:space="preserve">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474F67" w:rsidRPr="001A0F68" w:rsidRDefault="00474F67" w:rsidP="00474F67">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EF556C">
        <w:rPr>
          <w:color w:val="000000"/>
          <w:sz w:val="24"/>
          <w:szCs w:val="24"/>
        </w:rPr>
        <w:t>29.06</w:t>
      </w:r>
      <w:r w:rsidRPr="001A0F68">
        <w:rPr>
          <w:color w:val="000000"/>
          <w:sz w:val="24"/>
          <w:szCs w:val="24"/>
        </w:rPr>
        <w:t>.201</w:t>
      </w:r>
      <w:r w:rsidR="00EF556C">
        <w:rPr>
          <w:color w:val="000000"/>
          <w:sz w:val="24"/>
          <w:szCs w:val="24"/>
        </w:rPr>
        <w:t>6</w:t>
      </w:r>
      <w:r w:rsidRPr="001A0F68">
        <w:rPr>
          <w:color w:val="000000"/>
          <w:sz w:val="24"/>
          <w:szCs w:val="24"/>
        </w:rPr>
        <w:t xml:space="preserve"> года;</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474F67" w:rsidRPr="001A0F68" w:rsidRDefault="00474F67" w:rsidP="00474F67">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EF556C">
        <w:rPr>
          <w:rFonts w:ascii="Times New Roman" w:hAnsi="Times New Roman" w:cs="Times New Roman"/>
          <w:color w:val="000000"/>
          <w:sz w:val="24"/>
          <w:szCs w:val="24"/>
        </w:rPr>
        <w:t>29.06</w:t>
      </w:r>
      <w:r w:rsidRPr="001A0F68">
        <w:rPr>
          <w:rFonts w:ascii="Times New Roman" w:hAnsi="Times New Roman" w:cs="Times New Roman"/>
          <w:color w:val="000000"/>
          <w:sz w:val="24"/>
          <w:szCs w:val="24"/>
        </w:rPr>
        <w:t>.201</w:t>
      </w:r>
      <w:r w:rsidR="00EF556C">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74F67" w:rsidRPr="001A0F68" w:rsidRDefault="00474F67" w:rsidP="00474F67">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EF556C">
        <w:rPr>
          <w:color w:val="000000"/>
          <w:sz w:val="24"/>
          <w:szCs w:val="24"/>
        </w:rPr>
        <w:t>29.06</w:t>
      </w:r>
      <w:r w:rsidRPr="001A0F68">
        <w:rPr>
          <w:color w:val="000000"/>
          <w:sz w:val="24"/>
          <w:szCs w:val="24"/>
        </w:rPr>
        <w:t>.201</w:t>
      </w:r>
      <w:r w:rsidR="00EF556C">
        <w:rPr>
          <w:color w:val="000000"/>
          <w:sz w:val="24"/>
          <w:szCs w:val="24"/>
        </w:rPr>
        <w:t>6</w:t>
      </w:r>
      <w:r w:rsidRPr="001A0F68">
        <w:rPr>
          <w:color w:val="000000"/>
          <w:sz w:val="24"/>
          <w:szCs w:val="24"/>
        </w:rPr>
        <w:t xml:space="preserve"> года, </w:t>
      </w:r>
      <w:r w:rsidRPr="001A0F68">
        <w:rPr>
          <w:sz w:val="24"/>
          <w:szCs w:val="24"/>
        </w:rPr>
        <w:t>- 100</w:t>
      </w:r>
      <w:proofErr w:type="gramStart"/>
      <w:r w:rsidRPr="001A0F68">
        <w:rPr>
          <w:sz w:val="24"/>
          <w:szCs w:val="24"/>
        </w:rPr>
        <w:t>%  обеспечения</w:t>
      </w:r>
      <w:proofErr w:type="gramEnd"/>
      <w:r w:rsidRPr="001A0F68">
        <w:rPr>
          <w:sz w:val="24"/>
          <w:szCs w:val="24"/>
        </w:rPr>
        <w:t xml:space="preserve"> исполнения  договора;</w:t>
      </w:r>
    </w:p>
    <w:p w:rsidR="00474F67" w:rsidRPr="001A0F68" w:rsidRDefault="00474F67" w:rsidP="00474F67">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EF556C">
        <w:rPr>
          <w:color w:val="000000"/>
          <w:sz w:val="24"/>
          <w:szCs w:val="24"/>
        </w:rPr>
        <w:t>29.06</w:t>
      </w:r>
      <w:r w:rsidRPr="001A0F68">
        <w:rPr>
          <w:color w:val="000000"/>
          <w:sz w:val="24"/>
          <w:szCs w:val="24"/>
        </w:rPr>
        <w:t>.201</w:t>
      </w:r>
      <w:r w:rsidR="00EF556C">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474F67" w:rsidRPr="001A0F68" w:rsidRDefault="00474F67" w:rsidP="00474F67">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74F67" w:rsidRPr="001A0F68" w:rsidRDefault="00474F67" w:rsidP="00474F67">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474F67" w:rsidRPr="001A0F68" w:rsidRDefault="00474F67" w:rsidP="00474F67">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sidR="007559E4">
        <w:rPr>
          <w:sz w:val="24"/>
          <w:szCs w:val="24"/>
        </w:rPr>
        <w:t>одряда заказчиком - не позднее 2</w:t>
      </w:r>
      <w:r w:rsidR="0072732F">
        <w:rPr>
          <w:sz w:val="24"/>
          <w:szCs w:val="24"/>
        </w:rPr>
        <w:t>9</w:t>
      </w:r>
      <w:r w:rsidRPr="001A0F68">
        <w:rPr>
          <w:sz w:val="24"/>
          <w:szCs w:val="24"/>
        </w:rPr>
        <w:t>.</w:t>
      </w:r>
      <w:r w:rsidR="007559E4">
        <w:rPr>
          <w:sz w:val="24"/>
          <w:szCs w:val="24"/>
        </w:rPr>
        <w:t>0</w:t>
      </w:r>
      <w:r w:rsidRPr="001A0F68">
        <w:rPr>
          <w:sz w:val="24"/>
          <w:szCs w:val="24"/>
        </w:rPr>
        <w:t>2.201</w:t>
      </w:r>
      <w:r w:rsidR="007559E4">
        <w:rPr>
          <w:sz w:val="24"/>
          <w:szCs w:val="24"/>
        </w:rPr>
        <w:t>6</w:t>
      </w:r>
      <w:r w:rsidRPr="001A0F68">
        <w:rPr>
          <w:sz w:val="24"/>
          <w:szCs w:val="24"/>
        </w:rPr>
        <w:t xml:space="preserve"> г.</w:t>
      </w:r>
    </w:p>
    <w:p w:rsidR="00474F67" w:rsidRPr="001A0F68" w:rsidRDefault="00474F67" w:rsidP="00474F67">
      <w:pPr>
        <w:tabs>
          <w:tab w:val="left" w:pos="1134"/>
          <w:tab w:val="center" w:pos="4677"/>
          <w:tab w:val="right" w:pos="9355"/>
        </w:tabs>
        <w:ind w:left="709" w:right="-81" w:firstLine="0"/>
        <w:jc w:val="both"/>
        <w:rPr>
          <w:b/>
          <w:color w:val="000000"/>
          <w:spacing w:val="-4"/>
          <w:sz w:val="24"/>
          <w:szCs w:val="24"/>
        </w:rPr>
      </w:pPr>
    </w:p>
    <w:p w:rsidR="00474F67" w:rsidRPr="001A0F68" w:rsidRDefault="00474F67" w:rsidP="00474F67">
      <w:pPr>
        <w:tabs>
          <w:tab w:val="left" w:pos="993"/>
          <w:tab w:val="center" w:pos="1418"/>
          <w:tab w:val="right" w:pos="2268"/>
        </w:tabs>
        <w:ind w:left="1418" w:right="-81" w:firstLine="0"/>
        <w:jc w:val="both"/>
        <w:rPr>
          <w:b/>
          <w:color w:val="000000"/>
          <w:spacing w:val="-4"/>
          <w:sz w:val="24"/>
          <w:szCs w:val="24"/>
        </w:rPr>
      </w:pPr>
    </w:p>
    <w:p w:rsidR="00474F67" w:rsidRPr="001A0F68" w:rsidRDefault="00474F67" w:rsidP="00474F67">
      <w:pPr>
        <w:pStyle w:val="a4"/>
        <w:spacing w:line="240" w:lineRule="auto"/>
        <w:ind w:left="851" w:firstLine="0"/>
        <w:rPr>
          <w:color w:val="000000"/>
          <w:spacing w:val="-4"/>
          <w:sz w:val="24"/>
          <w:szCs w:val="24"/>
        </w:rPr>
        <w:sectPr w:rsidR="00474F67" w:rsidRPr="001A0F68" w:rsidSect="00D70948">
          <w:footerReference w:type="default" r:id="rId11"/>
          <w:pgSz w:w="11906" w:h="16838"/>
          <w:pgMar w:top="1134" w:right="850" w:bottom="1134" w:left="1134" w:header="708" w:footer="708" w:gutter="0"/>
          <w:cols w:space="708"/>
          <w:docGrid w:linePitch="360"/>
        </w:sect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474F67" w:rsidRPr="001A0F68" w:rsidRDefault="00474F67" w:rsidP="00474F67">
      <w:pPr>
        <w:suppressAutoHyphens/>
        <w:ind w:left="851" w:firstLine="0"/>
        <w:jc w:val="center"/>
        <w:rPr>
          <w:b/>
          <w:bCs/>
          <w:color w:val="000000"/>
          <w:spacing w:val="-4"/>
          <w:sz w:val="24"/>
          <w:szCs w:val="24"/>
          <w:lang w:eastAsia="ar-SA"/>
        </w:rPr>
        <w:sectPr w:rsidR="00474F67" w:rsidRPr="001A0F68" w:rsidSect="00D70948">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474F67" w:rsidRPr="001A0F68" w:rsidRDefault="00474F67" w:rsidP="00474F67">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474F67" w:rsidRPr="001A0F68" w:rsidRDefault="00474F67" w:rsidP="00474F67">
      <w:pPr>
        <w:jc w:val="center"/>
        <w:rPr>
          <w:b/>
          <w:color w:val="000000"/>
          <w:spacing w:val="-4"/>
          <w:sz w:val="24"/>
          <w:szCs w:val="24"/>
        </w:rPr>
      </w:pPr>
      <w:r w:rsidRPr="001A0F68">
        <w:rPr>
          <w:b/>
          <w:color w:val="000000"/>
          <w:spacing w:val="-4"/>
          <w:sz w:val="24"/>
          <w:szCs w:val="24"/>
        </w:rPr>
        <w:t>ОПИСЬ ДОКУМЕНТОВ</w:t>
      </w:r>
    </w:p>
    <w:p w:rsidR="00474F67" w:rsidRPr="001A0F68" w:rsidRDefault="00474F67" w:rsidP="00474F67">
      <w:pPr>
        <w:jc w:val="center"/>
        <w:rPr>
          <w:color w:val="000000"/>
          <w:spacing w:val="-4"/>
          <w:sz w:val="24"/>
          <w:szCs w:val="24"/>
        </w:rPr>
      </w:pPr>
      <w:r w:rsidRPr="001A0F68">
        <w:rPr>
          <w:color w:val="000000"/>
          <w:spacing w:val="-4"/>
          <w:sz w:val="24"/>
          <w:szCs w:val="24"/>
        </w:rPr>
        <w:t>входящих в состав заявки</w:t>
      </w:r>
    </w:p>
    <w:p w:rsidR="00474F67" w:rsidRPr="001A0F68" w:rsidRDefault="00474F67" w:rsidP="00474F67">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474F67"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474F67">
      <w:pPr>
        <w:ind w:firstLine="0"/>
        <w:jc w:val="center"/>
        <w:rPr>
          <w:b/>
          <w:bCs/>
          <w:sz w:val="24"/>
          <w:szCs w:val="24"/>
        </w:rPr>
      </w:pPr>
    </w:p>
    <w:p w:rsidR="00474F67" w:rsidRPr="001A0F68" w:rsidRDefault="00474F67" w:rsidP="00474F67">
      <w:pPr>
        <w:ind w:firstLine="0"/>
        <w:jc w:val="center"/>
        <w:rPr>
          <w:b/>
          <w:bCs/>
          <w:sz w:val="24"/>
          <w:szCs w:val="24"/>
        </w:rPr>
      </w:pPr>
    </w:p>
    <w:p w:rsidR="00474F67" w:rsidRPr="001A0F68" w:rsidRDefault="00474F67" w:rsidP="00474F67">
      <w:pPr>
        <w:ind w:firstLine="0"/>
        <w:jc w:val="center"/>
        <w:rPr>
          <w:b/>
          <w:bCs/>
          <w:sz w:val="24"/>
          <w:szCs w:val="24"/>
        </w:rPr>
      </w:pPr>
    </w:p>
    <w:p w:rsidR="00474F67" w:rsidRPr="00AD5C0D" w:rsidRDefault="00474F67" w:rsidP="00474F67">
      <w:pPr>
        <w:jc w:val="center"/>
        <w:rPr>
          <w:bCs/>
          <w:spacing w:val="1"/>
          <w:sz w:val="24"/>
          <w:szCs w:val="24"/>
        </w:rPr>
      </w:pPr>
      <w:r w:rsidRPr="00AD5C0D">
        <w:rPr>
          <w:bCs/>
          <w:spacing w:val="1"/>
          <w:sz w:val="24"/>
          <w:szCs w:val="24"/>
        </w:rPr>
        <w:t>Настоящим____________________________________________________________</w:t>
      </w:r>
    </w:p>
    <w:p w:rsidR="00474F67" w:rsidRPr="00AD5C0D" w:rsidRDefault="00474F67" w:rsidP="00474F67">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74F67" w:rsidRPr="00AD5C0D" w:rsidRDefault="00474F67" w:rsidP="00474F67">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74F67" w:rsidRPr="00AD5C0D" w:rsidRDefault="00474F67" w:rsidP="00474F67">
      <w:pPr>
        <w:rPr>
          <w:i/>
          <w:sz w:val="24"/>
          <w:szCs w:val="24"/>
        </w:rPr>
      </w:pPr>
    </w:p>
    <w:p w:rsidR="00474F67" w:rsidRPr="00AD5C0D" w:rsidRDefault="00474F67" w:rsidP="00474F67">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 страниц</w:t>
            </w: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bl>
    <w:p w:rsidR="00474F67" w:rsidRPr="00AD5C0D" w:rsidRDefault="00474F67" w:rsidP="00474F67">
      <w:pPr>
        <w:jc w:val="right"/>
        <w:rPr>
          <w:color w:val="000000"/>
          <w:spacing w:val="-4"/>
          <w:sz w:val="24"/>
          <w:szCs w:val="24"/>
        </w:rPr>
      </w:pPr>
    </w:p>
    <w:p w:rsidR="00474F67" w:rsidRPr="00AD5C0D" w:rsidRDefault="00474F67" w:rsidP="00474F67">
      <w:pPr>
        <w:jc w:val="both"/>
        <w:rPr>
          <w:sz w:val="24"/>
          <w:szCs w:val="24"/>
        </w:rPr>
      </w:pPr>
    </w:p>
    <w:p w:rsidR="00474F67" w:rsidRPr="001A0F68" w:rsidRDefault="00474F67" w:rsidP="00474F67">
      <w:pPr>
        <w:jc w:val="both"/>
        <w:rPr>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jc w:val="right"/>
        <w:rPr>
          <w:color w:val="000000"/>
          <w:spacing w:val="-4"/>
          <w:sz w:val="24"/>
          <w:szCs w:val="24"/>
        </w:rPr>
      </w:pPr>
    </w:p>
    <w:p w:rsidR="00474F67" w:rsidRPr="001A0F68" w:rsidRDefault="00474F67" w:rsidP="00474F67">
      <w:pPr>
        <w:jc w:val="right"/>
        <w:rPr>
          <w:color w:val="000000"/>
          <w:spacing w:val="-4"/>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sectPr w:rsidR="00474F67" w:rsidRPr="001A0F68" w:rsidSect="00D70948">
          <w:type w:val="continuous"/>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pPr>
      <w:r w:rsidRPr="001A0F68">
        <w:rPr>
          <w:color w:val="000000"/>
          <w:spacing w:val="-4"/>
          <w:sz w:val="24"/>
          <w:szCs w:val="24"/>
        </w:rPr>
        <w:lastRenderedPageBreak/>
        <w:t>Форма №2</w:t>
      </w:r>
    </w:p>
    <w:p w:rsidR="00474F67" w:rsidRDefault="00474F67" w:rsidP="00474F67">
      <w:pPr>
        <w:jc w:val="center"/>
        <w:rPr>
          <w:b/>
          <w:sz w:val="24"/>
          <w:szCs w:val="24"/>
        </w:rPr>
      </w:pPr>
      <w:r>
        <w:rPr>
          <w:b/>
          <w:sz w:val="24"/>
          <w:szCs w:val="24"/>
        </w:rPr>
        <w:t xml:space="preserve">АНКЕТА УЧАСТНИКА ОТБОРА </w:t>
      </w:r>
    </w:p>
    <w:p w:rsidR="00474F67" w:rsidRDefault="00474F67" w:rsidP="00474F67">
      <w:pPr>
        <w:jc w:val="center"/>
        <w:rPr>
          <w:b/>
          <w:sz w:val="24"/>
          <w:szCs w:val="24"/>
        </w:rPr>
      </w:pPr>
    </w:p>
    <w:p w:rsidR="00474F67" w:rsidRDefault="00474F67" w:rsidP="00474F67">
      <w:pPr>
        <w:jc w:val="center"/>
        <w:rPr>
          <w:b/>
          <w:sz w:val="24"/>
          <w:szCs w:val="24"/>
        </w:rPr>
      </w:pPr>
    </w:p>
    <w:p w:rsidR="00474F67" w:rsidRPr="00AD5C0D" w:rsidRDefault="00474F67" w:rsidP="00474F67">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bl>
    <w:p w:rsidR="00474F67" w:rsidRPr="00AD5C0D" w:rsidRDefault="00474F67" w:rsidP="00474F67">
      <w:pPr>
        <w:rPr>
          <w:sz w:val="24"/>
          <w:szCs w:val="24"/>
        </w:rPr>
      </w:pPr>
    </w:p>
    <w:p w:rsidR="00474F67" w:rsidRPr="00AD5C0D" w:rsidRDefault="00474F67" w:rsidP="00474F67">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bl>
    <w:p w:rsidR="00474F67" w:rsidRDefault="00474F67" w:rsidP="00474F67">
      <w:pPr>
        <w:jc w:val="center"/>
        <w:rPr>
          <w:b/>
          <w:sz w:val="24"/>
          <w:szCs w:val="24"/>
        </w:rPr>
      </w:pPr>
    </w:p>
    <w:p w:rsidR="00474F67" w:rsidRDefault="00474F67" w:rsidP="00474F67">
      <w:pPr>
        <w:jc w:val="center"/>
        <w:rPr>
          <w:b/>
          <w:sz w:val="24"/>
          <w:szCs w:val="24"/>
        </w:rPr>
      </w:pPr>
    </w:p>
    <w:tbl>
      <w:tblPr>
        <w:tblW w:w="9606" w:type="dxa"/>
        <w:tblLook w:val="04A0" w:firstRow="1" w:lastRow="0" w:firstColumn="1" w:lastColumn="0" w:noHBand="0" w:noVBand="1"/>
      </w:tblPr>
      <w:tblGrid>
        <w:gridCol w:w="4785"/>
        <w:gridCol w:w="4821"/>
      </w:tblGrid>
      <w:tr w:rsidR="00474F67" w:rsidRPr="00AD5C0D" w:rsidTr="00D70948">
        <w:tc>
          <w:tcPr>
            <w:tcW w:w="4785" w:type="dxa"/>
            <w:tcBorders>
              <w:bottom w:val="single" w:sz="4" w:space="0" w:color="auto"/>
            </w:tcBorders>
          </w:tcPr>
          <w:p w:rsidR="00474F67" w:rsidRPr="00AD5C0D" w:rsidRDefault="00474F67" w:rsidP="00D70948">
            <w:pPr>
              <w:spacing w:line="360" w:lineRule="auto"/>
              <w:ind w:firstLine="0"/>
              <w:rPr>
                <w:sz w:val="24"/>
                <w:szCs w:val="24"/>
              </w:rPr>
            </w:pPr>
          </w:p>
        </w:tc>
        <w:tc>
          <w:tcPr>
            <w:tcW w:w="4821" w:type="dxa"/>
            <w:vAlign w:val="bottom"/>
          </w:tcPr>
          <w:p w:rsidR="00474F67" w:rsidRPr="00AD5C0D" w:rsidRDefault="00474F67" w:rsidP="00D70948">
            <w:pPr>
              <w:spacing w:before="200"/>
              <w:ind w:firstLine="0"/>
              <w:rPr>
                <w:sz w:val="24"/>
                <w:szCs w:val="24"/>
              </w:rPr>
            </w:pPr>
            <w:r w:rsidRPr="00AD5C0D">
              <w:rPr>
                <w:sz w:val="24"/>
                <w:szCs w:val="24"/>
              </w:rPr>
              <w:t>ФИО</w:t>
            </w:r>
          </w:p>
        </w:tc>
      </w:tr>
      <w:tr w:rsidR="00474F67" w:rsidRPr="00AD5C0D" w:rsidTr="00D70948">
        <w:tc>
          <w:tcPr>
            <w:tcW w:w="4785" w:type="dxa"/>
            <w:tcBorders>
              <w:top w:val="single" w:sz="4" w:space="0" w:color="auto"/>
            </w:tcBorders>
          </w:tcPr>
          <w:p w:rsidR="00474F67" w:rsidRPr="00AD5C0D" w:rsidRDefault="00474F67" w:rsidP="00D7094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74F67" w:rsidRPr="00AD5C0D" w:rsidRDefault="00474F67" w:rsidP="00D70948">
            <w:pPr>
              <w:spacing w:before="200"/>
              <w:ind w:firstLine="0"/>
              <w:rPr>
                <w:sz w:val="24"/>
                <w:szCs w:val="24"/>
              </w:rPr>
            </w:pPr>
            <w:r w:rsidRPr="00AD5C0D">
              <w:rPr>
                <w:sz w:val="24"/>
                <w:szCs w:val="24"/>
              </w:rPr>
              <w:t>МП</w:t>
            </w:r>
          </w:p>
        </w:tc>
      </w:tr>
    </w:tbl>
    <w:p w:rsidR="00474F67" w:rsidRDefault="00474F67" w:rsidP="00474F67">
      <w:pPr>
        <w:jc w:val="center"/>
        <w:rPr>
          <w:b/>
          <w:sz w:val="24"/>
          <w:szCs w:val="24"/>
        </w:rPr>
      </w:pPr>
    </w:p>
    <w:p w:rsidR="00474F67" w:rsidRPr="001A0F68" w:rsidRDefault="00474F67" w:rsidP="00474F67">
      <w:pPr>
        <w:jc w:val="center"/>
        <w:rPr>
          <w:b/>
          <w:sz w:val="24"/>
          <w:szCs w:val="24"/>
        </w:rPr>
      </w:pPr>
    </w:p>
    <w:p w:rsidR="00474F67" w:rsidRPr="001A0F68" w:rsidRDefault="00474F67" w:rsidP="00474F67">
      <w:pPr>
        <w:jc w:val="center"/>
        <w:rPr>
          <w:b/>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pPr>
      <w:r w:rsidRPr="001A0F68">
        <w:rPr>
          <w:color w:val="000000"/>
          <w:spacing w:val="-4"/>
          <w:sz w:val="24"/>
          <w:szCs w:val="24"/>
        </w:rPr>
        <w:lastRenderedPageBreak/>
        <w:t>Форма №3</w:t>
      </w:r>
    </w:p>
    <w:p w:rsidR="00474F67" w:rsidRPr="001A0F68" w:rsidRDefault="00474F67" w:rsidP="00474F67">
      <w:pPr>
        <w:jc w:val="center"/>
        <w:rPr>
          <w:b/>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474F67" w:rsidRPr="001A0F68" w:rsidRDefault="00474F67" w:rsidP="00474F67">
      <w:pPr>
        <w:pStyle w:val="ConsNormal"/>
        <w:ind w:right="0" w:firstLine="708"/>
        <w:jc w:val="both"/>
        <w:rPr>
          <w:rFonts w:ascii="Times New Roman" w:hAnsi="Times New Roman" w:cs="Times New Roman"/>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EF556C"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EF556C">
      <w:pPr>
        <w:tabs>
          <w:tab w:val="left" w:pos="993"/>
          <w:tab w:val="center" w:pos="4677"/>
          <w:tab w:val="right" w:pos="9355"/>
        </w:tabs>
        <w:ind w:left="567" w:right="-81" w:firstLine="0"/>
        <w:jc w:val="center"/>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474F67" w:rsidRDefault="00474F67" w:rsidP="00474F67">
      <w:pPr>
        <w:widowControl w:val="0"/>
        <w:tabs>
          <w:tab w:val="left" w:pos="993"/>
        </w:tabs>
        <w:autoSpaceDE w:val="0"/>
        <w:autoSpaceDN w:val="0"/>
        <w:adjustRightInd w:val="0"/>
        <w:ind w:firstLine="567"/>
        <w:jc w:val="both"/>
        <w:rPr>
          <w:sz w:val="24"/>
          <w:szCs w:val="24"/>
        </w:rPr>
      </w:pP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474F67"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474F67" w:rsidRDefault="00474F67" w:rsidP="00474F6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474F67" w:rsidRDefault="00474F67" w:rsidP="00474F6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74F67" w:rsidRDefault="00474F67" w:rsidP="00474F6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74F67" w:rsidRDefault="00474F67" w:rsidP="00474F6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74F67" w:rsidRPr="00211E7F" w:rsidTr="00D70948">
        <w:tc>
          <w:tcPr>
            <w:tcW w:w="3190"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74F67" w:rsidRPr="00211E7F" w:rsidTr="00D70948">
        <w:tc>
          <w:tcPr>
            <w:tcW w:w="3190"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3190"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3191"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r>
    </w:tbl>
    <w:p w:rsidR="00474F67" w:rsidRDefault="00474F67" w:rsidP="00474F67">
      <w:pPr>
        <w:tabs>
          <w:tab w:val="left" w:pos="993"/>
          <w:tab w:val="left" w:pos="3792"/>
          <w:tab w:val="center" w:pos="4677"/>
          <w:tab w:val="right" w:pos="9355"/>
        </w:tabs>
        <w:ind w:left="567" w:right="-81" w:firstLine="0"/>
        <w:jc w:val="both"/>
        <w:rPr>
          <w:color w:val="000000"/>
          <w:spacing w:val="-4"/>
          <w:sz w:val="24"/>
          <w:szCs w:val="24"/>
        </w:rPr>
      </w:pPr>
    </w:p>
    <w:p w:rsidR="00474F67" w:rsidRPr="001A0F68" w:rsidRDefault="00474F67" w:rsidP="00474F6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474F67" w:rsidRPr="001A0F68" w:rsidRDefault="00474F67" w:rsidP="00474F6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ind w:firstLine="0"/>
        <w:jc w:val="right"/>
        <w:rPr>
          <w:color w:val="000000"/>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474F67" w:rsidRPr="001A0F68" w:rsidRDefault="00474F67" w:rsidP="00474F67">
      <w:pPr>
        <w:jc w:val="center"/>
        <w:rPr>
          <w:b/>
          <w:color w:val="000000"/>
          <w:spacing w:val="-4"/>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EF556C"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EF556C">
      <w:pPr>
        <w:tabs>
          <w:tab w:val="left" w:pos="993"/>
          <w:tab w:val="center" w:pos="4677"/>
          <w:tab w:val="right" w:pos="9355"/>
        </w:tabs>
        <w:ind w:left="567" w:right="-81" w:firstLine="0"/>
        <w:jc w:val="center"/>
        <w:rPr>
          <w:b/>
          <w:bCs/>
          <w:sz w:val="24"/>
          <w:szCs w:val="24"/>
        </w:rPr>
      </w:pPr>
    </w:p>
    <w:p w:rsidR="00474F67" w:rsidRDefault="00474F67" w:rsidP="00474F67">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74F67" w:rsidRDefault="00474F67" w:rsidP="00474F67">
      <w:pPr>
        <w:tabs>
          <w:tab w:val="left" w:pos="993"/>
          <w:tab w:val="center" w:pos="4677"/>
          <w:tab w:val="right" w:pos="9355"/>
        </w:tabs>
        <w:ind w:right="-81" w:firstLine="567"/>
        <w:jc w:val="both"/>
        <w:rPr>
          <w:sz w:val="24"/>
          <w:szCs w:val="24"/>
        </w:rPr>
      </w:pPr>
    </w:p>
    <w:p w:rsidR="00474F67" w:rsidRDefault="00474F67" w:rsidP="00474F67">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bl>
    <w:p w:rsidR="00474F67" w:rsidRDefault="00474F67" w:rsidP="00474F67">
      <w:pPr>
        <w:tabs>
          <w:tab w:val="left" w:pos="993"/>
          <w:tab w:val="center" w:pos="4677"/>
          <w:tab w:val="right" w:pos="9355"/>
        </w:tabs>
        <w:ind w:right="-81" w:firstLine="567"/>
        <w:jc w:val="both"/>
        <w:rPr>
          <w:sz w:val="24"/>
          <w:szCs w:val="24"/>
        </w:rPr>
      </w:pPr>
    </w:p>
    <w:p w:rsidR="00474F67" w:rsidRDefault="00474F67" w:rsidP="00474F67">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74F67" w:rsidRPr="00AD5C0D" w:rsidTr="00D70948">
        <w:tc>
          <w:tcPr>
            <w:tcW w:w="4785" w:type="dxa"/>
            <w:tcBorders>
              <w:bottom w:val="single" w:sz="4" w:space="0" w:color="auto"/>
            </w:tcBorders>
          </w:tcPr>
          <w:p w:rsidR="00474F67" w:rsidRPr="00AD5C0D" w:rsidRDefault="00474F67" w:rsidP="00D70948">
            <w:pPr>
              <w:spacing w:line="360" w:lineRule="auto"/>
              <w:ind w:firstLine="0"/>
              <w:rPr>
                <w:sz w:val="24"/>
                <w:szCs w:val="24"/>
              </w:rPr>
            </w:pPr>
          </w:p>
        </w:tc>
        <w:tc>
          <w:tcPr>
            <w:tcW w:w="4821" w:type="dxa"/>
            <w:vAlign w:val="bottom"/>
          </w:tcPr>
          <w:p w:rsidR="00474F67" w:rsidRPr="00AD5C0D" w:rsidRDefault="00474F67" w:rsidP="00D70948">
            <w:pPr>
              <w:spacing w:before="200"/>
              <w:ind w:firstLine="0"/>
              <w:rPr>
                <w:sz w:val="24"/>
                <w:szCs w:val="24"/>
              </w:rPr>
            </w:pPr>
            <w:r w:rsidRPr="00AD5C0D">
              <w:rPr>
                <w:sz w:val="24"/>
                <w:szCs w:val="24"/>
              </w:rPr>
              <w:t>ФИО</w:t>
            </w:r>
          </w:p>
        </w:tc>
      </w:tr>
      <w:tr w:rsidR="00474F67" w:rsidRPr="00AD5C0D" w:rsidTr="00D70948">
        <w:tc>
          <w:tcPr>
            <w:tcW w:w="4785" w:type="dxa"/>
            <w:tcBorders>
              <w:top w:val="single" w:sz="4" w:space="0" w:color="auto"/>
            </w:tcBorders>
          </w:tcPr>
          <w:p w:rsidR="00474F67" w:rsidRPr="00AD5C0D" w:rsidRDefault="00474F67" w:rsidP="00D7094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74F67" w:rsidRPr="00AD5C0D" w:rsidRDefault="00474F67" w:rsidP="00D70948">
            <w:pPr>
              <w:spacing w:before="200"/>
              <w:ind w:firstLine="0"/>
              <w:rPr>
                <w:sz w:val="24"/>
                <w:szCs w:val="24"/>
              </w:rPr>
            </w:pPr>
            <w:r w:rsidRPr="00AD5C0D">
              <w:rPr>
                <w:sz w:val="24"/>
                <w:szCs w:val="24"/>
              </w:rPr>
              <w:t>МП</w:t>
            </w:r>
          </w:p>
        </w:tc>
      </w:tr>
    </w:tbl>
    <w:p w:rsidR="00474F67"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left" w:pos="3792"/>
          <w:tab w:val="center" w:pos="4677"/>
          <w:tab w:val="right" w:pos="9355"/>
        </w:tabs>
        <w:ind w:right="-81" w:firstLine="0"/>
        <w:jc w:val="right"/>
        <w:rPr>
          <w:color w:val="000000"/>
          <w:spacing w:val="-4"/>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474F67" w:rsidRPr="001A0F68" w:rsidRDefault="00474F67" w:rsidP="00474F67">
      <w:pPr>
        <w:jc w:val="center"/>
        <w:rPr>
          <w:b/>
          <w:color w:val="000000"/>
          <w:spacing w:val="-4"/>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474F67" w:rsidRPr="001A0F68"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jc w:val="center"/>
        <w:rPr>
          <w:b/>
          <w:color w:val="000000"/>
          <w:spacing w:val="-4"/>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EF556C"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EF556C">
        <w:rPr>
          <w:sz w:val="24"/>
          <w:szCs w:val="24"/>
        </w:rPr>
        <w:t>____________________________________________________________, лот № ______</w:t>
      </w: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A0F68" w:rsidRDefault="00474F67" w:rsidP="00474F67">
      <w:pPr>
        <w:ind w:firstLine="0"/>
        <w:jc w:val="center"/>
        <w:rPr>
          <w:b/>
          <w:bCs/>
          <w:sz w:val="24"/>
          <w:szCs w:val="24"/>
        </w:rPr>
      </w:pP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74F67"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74F67" w:rsidRPr="00144A46" w:rsidTr="00D70948">
        <w:tc>
          <w:tcPr>
            <w:tcW w:w="4785" w:type="dxa"/>
          </w:tcPr>
          <w:p w:rsidR="00474F67" w:rsidRPr="00144A46" w:rsidRDefault="00474F67" w:rsidP="00D7094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74F67" w:rsidRPr="00144A46" w:rsidRDefault="00474F67" w:rsidP="00D7094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74F67" w:rsidRPr="00144A46" w:rsidTr="00D70948">
        <w:tc>
          <w:tcPr>
            <w:tcW w:w="4785" w:type="dxa"/>
          </w:tcPr>
          <w:p w:rsidR="00474F67" w:rsidRPr="00144A46"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4786" w:type="dxa"/>
          </w:tcPr>
          <w:p w:rsidR="00474F67" w:rsidRPr="00144A46" w:rsidRDefault="00474F67" w:rsidP="00D70948">
            <w:pPr>
              <w:tabs>
                <w:tab w:val="left" w:pos="993"/>
                <w:tab w:val="left" w:pos="3792"/>
                <w:tab w:val="center" w:pos="4677"/>
                <w:tab w:val="right" w:pos="9355"/>
              </w:tabs>
              <w:ind w:right="-81" w:firstLine="0"/>
              <w:jc w:val="both"/>
              <w:rPr>
                <w:color w:val="000000"/>
                <w:spacing w:val="-4"/>
                <w:sz w:val="24"/>
                <w:szCs w:val="24"/>
              </w:rPr>
            </w:pPr>
          </w:p>
        </w:tc>
      </w:tr>
    </w:tbl>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1134"/>
        </w:tabs>
        <w:autoSpaceDE w:val="0"/>
        <w:autoSpaceDN w:val="0"/>
        <w:adjustRightInd w:val="0"/>
        <w:jc w:val="both"/>
        <w:rPr>
          <w:sz w:val="24"/>
          <w:szCs w:val="24"/>
        </w:rPr>
      </w:pPr>
    </w:p>
    <w:p w:rsidR="00474F67" w:rsidRPr="001A0F68" w:rsidRDefault="00474F67" w:rsidP="00474F67">
      <w:pPr>
        <w:keepNext/>
        <w:keepLines/>
        <w:jc w:val="right"/>
        <w:rPr>
          <w:sz w:val="24"/>
          <w:szCs w:val="24"/>
        </w:rPr>
      </w:pPr>
      <w:r w:rsidRPr="001A0F68">
        <w:rPr>
          <w:sz w:val="24"/>
          <w:szCs w:val="24"/>
        </w:rPr>
        <w:lastRenderedPageBreak/>
        <w:t>Проект Договора подряда</w:t>
      </w:r>
    </w:p>
    <w:p w:rsidR="00474F67" w:rsidRPr="001A0F68" w:rsidRDefault="00474F67" w:rsidP="00474F67">
      <w:pPr>
        <w:keepNext/>
        <w:keepLines/>
        <w:jc w:val="center"/>
        <w:rPr>
          <w:sz w:val="24"/>
          <w:szCs w:val="24"/>
        </w:rPr>
      </w:pPr>
      <w:r w:rsidRPr="001A0F68">
        <w:rPr>
          <w:sz w:val="24"/>
          <w:szCs w:val="24"/>
        </w:rPr>
        <w:t>Договор подряда № ________</w:t>
      </w:r>
    </w:p>
    <w:p w:rsidR="00474F67" w:rsidRPr="001A0F68" w:rsidRDefault="00474F67" w:rsidP="00474F67">
      <w:pPr>
        <w:keepNext/>
        <w:keepLines/>
        <w:jc w:val="center"/>
        <w:rPr>
          <w:sz w:val="24"/>
          <w:szCs w:val="24"/>
        </w:rPr>
      </w:pPr>
      <w:r w:rsidRPr="001A0F68">
        <w:rPr>
          <w:sz w:val="24"/>
          <w:szCs w:val="24"/>
        </w:rPr>
        <w:t>на выполнение работ по капитальному ремонту</w:t>
      </w:r>
    </w:p>
    <w:p w:rsidR="00474F67" w:rsidRPr="001A0F68" w:rsidRDefault="00474F67" w:rsidP="00474F67">
      <w:pPr>
        <w:keepNext/>
        <w:keepLines/>
        <w:jc w:val="center"/>
        <w:rPr>
          <w:sz w:val="24"/>
          <w:szCs w:val="24"/>
        </w:rPr>
      </w:pPr>
      <w:r w:rsidRPr="001A0F68">
        <w:rPr>
          <w:sz w:val="24"/>
          <w:szCs w:val="24"/>
        </w:rPr>
        <w:t>общего имущества в многоквартирном доме</w:t>
      </w:r>
    </w:p>
    <w:p w:rsidR="00474F67" w:rsidRPr="001A0F68" w:rsidRDefault="00474F67" w:rsidP="00474F67">
      <w:pPr>
        <w:keepNext/>
        <w:keepLines/>
        <w:jc w:val="both"/>
        <w:rPr>
          <w:sz w:val="24"/>
          <w:szCs w:val="24"/>
        </w:rPr>
      </w:pPr>
    </w:p>
    <w:p w:rsidR="00474F67" w:rsidRPr="001A0F68" w:rsidRDefault="00474F67" w:rsidP="00474F67">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474F67" w:rsidRPr="001A0F68" w:rsidRDefault="00474F67" w:rsidP="00474F67">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proofErr w:type="spellStart"/>
      <w:r w:rsidR="007559E4">
        <w:rPr>
          <w:sz w:val="24"/>
          <w:szCs w:val="24"/>
        </w:rPr>
        <w:t>и.о</w:t>
      </w:r>
      <w:proofErr w:type="spellEnd"/>
      <w:r w:rsidR="007559E4">
        <w:rPr>
          <w:sz w:val="24"/>
          <w:szCs w:val="24"/>
        </w:rPr>
        <w:t xml:space="preserve">. </w:t>
      </w:r>
      <w:r w:rsidRPr="001A0F68">
        <w:rPr>
          <w:sz w:val="24"/>
          <w:szCs w:val="24"/>
        </w:rPr>
        <w:t xml:space="preserve">генерального директора </w:t>
      </w:r>
      <w:proofErr w:type="spellStart"/>
      <w:r w:rsidR="007559E4">
        <w:rPr>
          <w:sz w:val="24"/>
          <w:szCs w:val="24"/>
        </w:rPr>
        <w:t>Световца</w:t>
      </w:r>
      <w:proofErr w:type="spellEnd"/>
      <w:r w:rsidR="007559E4">
        <w:rPr>
          <w:sz w:val="24"/>
          <w:szCs w:val="24"/>
        </w:rPr>
        <w:t xml:space="preserve"> Сергея Владимировича</w:t>
      </w:r>
      <w:r w:rsidRPr="001A0F68">
        <w:rPr>
          <w:sz w:val="24"/>
          <w:szCs w:val="24"/>
        </w:rPr>
        <w:t>, действующего на основании Устава</w:t>
      </w:r>
      <w:r w:rsidR="002A68F9">
        <w:rPr>
          <w:sz w:val="24"/>
          <w:szCs w:val="24"/>
        </w:rPr>
        <w:t xml:space="preserve"> и Приказа Департамента ЖКХ и государственного жилищного надзора </w:t>
      </w:r>
      <w:r w:rsidR="009E5D41">
        <w:rPr>
          <w:sz w:val="24"/>
          <w:szCs w:val="24"/>
        </w:rPr>
        <w:t>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sidR="00EF556C">
        <w:rPr>
          <w:sz w:val="24"/>
          <w:szCs w:val="24"/>
        </w:rPr>
        <w:t>ых</w:t>
      </w:r>
      <w:r w:rsidRPr="001A0F68">
        <w:rPr>
          <w:sz w:val="24"/>
          <w:szCs w:val="24"/>
        </w:rPr>
        <w:t xml:space="preserve"> дом</w:t>
      </w:r>
      <w:r w:rsidR="00EF556C">
        <w:rPr>
          <w:sz w:val="24"/>
          <w:szCs w:val="24"/>
        </w:rPr>
        <w:t>ах г. Томска</w:t>
      </w:r>
      <w:r w:rsidRPr="001A0F68">
        <w:rPr>
          <w:snapToGrid w:val="0"/>
          <w:sz w:val="24"/>
          <w:szCs w:val="24"/>
        </w:rPr>
        <w:t xml:space="preserve"> (Протокол от </w:t>
      </w:r>
      <w:r w:rsidR="00EF556C">
        <w:rPr>
          <w:snapToGrid w:val="0"/>
          <w:sz w:val="24"/>
          <w:szCs w:val="24"/>
        </w:rPr>
        <w:t>17.02.2016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474F67" w:rsidRPr="001A0F68" w:rsidRDefault="00474F67" w:rsidP="00474F67">
      <w:pPr>
        <w:jc w:val="both"/>
        <w:rPr>
          <w:sz w:val="24"/>
          <w:szCs w:val="24"/>
        </w:rPr>
      </w:pPr>
    </w:p>
    <w:p w:rsidR="00474F67" w:rsidRPr="001A0F68" w:rsidRDefault="00474F67" w:rsidP="00474F67">
      <w:pPr>
        <w:jc w:val="center"/>
        <w:rPr>
          <w:b/>
          <w:sz w:val="24"/>
          <w:szCs w:val="24"/>
        </w:rPr>
      </w:pPr>
      <w:r w:rsidRPr="001A0F68">
        <w:rPr>
          <w:b/>
          <w:sz w:val="24"/>
          <w:szCs w:val="24"/>
        </w:rPr>
        <w:t>1. ПРЕДМЕТ ДОГОВОРА</w:t>
      </w:r>
    </w:p>
    <w:p w:rsidR="00474F67" w:rsidRPr="001A0F68" w:rsidRDefault="00474F67" w:rsidP="00474F67">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EF556C">
        <w:rPr>
          <w:sz w:val="24"/>
          <w:szCs w:val="24"/>
        </w:rPr>
        <w:t>______________________________________</w:t>
      </w:r>
      <w:r w:rsidRPr="001A0F68">
        <w:rPr>
          <w:sz w:val="24"/>
          <w:szCs w:val="24"/>
        </w:rPr>
        <w:t>,</w:t>
      </w:r>
      <w:r w:rsidRPr="001A0F68">
        <w:rPr>
          <w:iCs/>
          <w:sz w:val="24"/>
          <w:szCs w:val="24"/>
        </w:rPr>
        <w:t xml:space="preserve"> (далее именуемом «Объект»).</w:t>
      </w:r>
    </w:p>
    <w:p w:rsidR="00474F67" w:rsidRPr="001A0F68" w:rsidRDefault="00474F67" w:rsidP="00474F67">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74F67" w:rsidRPr="001A0F68" w:rsidRDefault="00474F67" w:rsidP="00474F67">
      <w:pPr>
        <w:tabs>
          <w:tab w:val="left" w:pos="1134"/>
        </w:tabs>
        <w:autoSpaceDE w:val="0"/>
        <w:autoSpaceDN w:val="0"/>
        <w:adjustRightInd w:val="0"/>
        <w:ind w:firstLine="710"/>
        <w:jc w:val="both"/>
        <w:rPr>
          <w:iCs/>
          <w:sz w:val="24"/>
          <w:szCs w:val="24"/>
        </w:rPr>
      </w:pPr>
      <w:r w:rsidRPr="001A0F68">
        <w:rPr>
          <w:iCs/>
          <w:sz w:val="24"/>
          <w:szCs w:val="24"/>
        </w:rPr>
        <w:lastRenderedPageBreak/>
        <w:t>1.2.Подписывая настоящий Договор, Подрядчик подтверждает, что:</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74F67" w:rsidRPr="001A0F68" w:rsidRDefault="00474F67" w:rsidP="00474F67">
      <w:pPr>
        <w:jc w:val="center"/>
        <w:rPr>
          <w:b/>
          <w:sz w:val="24"/>
          <w:szCs w:val="24"/>
        </w:rPr>
      </w:pPr>
      <w:r w:rsidRPr="001A0F68">
        <w:rPr>
          <w:b/>
          <w:sz w:val="24"/>
          <w:szCs w:val="24"/>
        </w:rPr>
        <w:t>2. ЦЕНА ДОГОВОРА И ПОРЯДОК РАСЧЕТОВ</w:t>
      </w:r>
    </w:p>
    <w:p w:rsidR="00474F67" w:rsidRPr="001A0F68" w:rsidRDefault="00474F67" w:rsidP="00474F67">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74F67" w:rsidRPr="001A0F68" w:rsidRDefault="00474F67" w:rsidP="00474F67">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74F67" w:rsidRPr="001A0F68" w:rsidRDefault="00474F67" w:rsidP="00474F67">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74F67" w:rsidRPr="001A0F68" w:rsidRDefault="00474F67" w:rsidP="00474F67">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74F67" w:rsidRPr="001A0F68" w:rsidRDefault="00474F67" w:rsidP="00474F67">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74F67" w:rsidRPr="001A0F68" w:rsidRDefault="00474F67" w:rsidP="00474F67">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74F67" w:rsidRPr="001A0F68" w:rsidRDefault="00474F67" w:rsidP="00474F67">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74F67" w:rsidRPr="001A0F68" w:rsidRDefault="00474F67" w:rsidP="00474F67">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474F67" w:rsidRPr="001A0F68" w:rsidRDefault="00474F67" w:rsidP="00474F67">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474F67" w:rsidRPr="001A0F68" w:rsidRDefault="00474F67" w:rsidP="00474F67">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474F67" w:rsidRPr="001A0F68" w:rsidRDefault="00474F67" w:rsidP="00474F67">
      <w:pPr>
        <w:numPr>
          <w:ilvl w:val="0"/>
          <w:numId w:val="26"/>
        </w:numPr>
        <w:tabs>
          <w:tab w:val="left" w:pos="993"/>
        </w:tabs>
        <w:spacing w:line="100" w:lineRule="atLeast"/>
        <w:ind w:left="0" w:firstLine="709"/>
        <w:jc w:val="both"/>
        <w:rPr>
          <w:sz w:val="24"/>
          <w:szCs w:val="24"/>
        </w:rPr>
      </w:pPr>
      <w:r w:rsidRPr="001A0F68">
        <w:rPr>
          <w:sz w:val="24"/>
          <w:szCs w:val="24"/>
        </w:rPr>
        <w:t>этап 1. Авансов</w:t>
      </w:r>
      <w:r w:rsidR="00B04DAF">
        <w:rPr>
          <w:sz w:val="24"/>
          <w:szCs w:val="24"/>
        </w:rPr>
        <w:t>ый платеж Подрядчику в размере 3</w:t>
      </w:r>
      <w:r w:rsidRPr="001A0F68">
        <w:rPr>
          <w:sz w:val="24"/>
          <w:szCs w:val="24"/>
        </w:rPr>
        <w:t xml:space="preserve">0 % от цены Договора, указанной в пункте 2.1 Договора, в сумме _________________________________ рублей. Авансовый </w:t>
      </w:r>
      <w:r w:rsidRPr="001A0F68">
        <w:rPr>
          <w:sz w:val="24"/>
          <w:szCs w:val="24"/>
        </w:rPr>
        <w:lastRenderedPageBreak/>
        <w:t>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474F67" w:rsidRPr="001A0F68" w:rsidRDefault="00474F67" w:rsidP="00474F67">
      <w:pPr>
        <w:numPr>
          <w:ilvl w:val="0"/>
          <w:numId w:val="26"/>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474F67" w:rsidRPr="001A0F68" w:rsidRDefault="00474F67" w:rsidP="00474F67">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7559E4">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74F67" w:rsidRPr="001A0F68" w:rsidRDefault="00474F67" w:rsidP="00474F67">
      <w:pPr>
        <w:jc w:val="center"/>
        <w:rPr>
          <w:b/>
          <w:sz w:val="24"/>
          <w:szCs w:val="24"/>
        </w:rPr>
      </w:pPr>
      <w:r w:rsidRPr="001A0F68">
        <w:rPr>
          <w:b/>
          <w:sz w:val="24"/>
          <w:szCs w:val="24"/>
        </w:rPr>
        <w:t>3. СРОКИ ВЫПОЛНЕНИЯ РАБОТ</w:t>
      </w:r>
    </w:p>
    <w:p w:rsidR="00474F67" w:rsidRPr="001A0F68" w:rsidRDefault="00474F67" w:rsidP="00474F67">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474F67" w:rsidRPr="001A0F68" w:rsidRDefault="00474F67" w:rsidP="00474F67">
      <w:pPr>
        <w:rPr>
          <w:sz w:val="24"/>
          <w:szCs w:val="24"/>
          <w:u w:val="single"/>
        </w:rPr>
      </w:pPr>
      <w:r w:rsidRPr="001A0F68">
        <w:rPr>
          <w:sz w:val="24"/>
          <w:szCs w:val="24"/>
        </w:rPr>
        <w:t>3.2. Срок выполнения работ: не позднее «__» _____ 201</w:t>
      </w:r>
      <w:r w:rsidR="007559E4">
        <w:rPr>
          <w:sz w:val="24"/>
          <w:szCs w:val="24"/>
        </w:rPr>
        <w:t>6</w:t>
      </w:r>
      <w:r w:rsidRPr="001A0F68">
        <w:rPr>
          <w:sz w:val="24"/>
          <w:szCs w:val="24"/>
        </w:rPr>
        <w:t xml:space="preserve"> года.</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74F67" w:rsidRPr="001A0F68" w:rsidRDefault="00474F67" w:rsidP="00474F67">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обязан:</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7559E4">
        <w:rPr>
          <w:iCs/>
          <w:sz w:val="24"/>
          <w:szCs w:val="24"/>
        </w:rPr>
        <w:t>4</w:t>
      </w:r>
      <w:r w:rsidRPr="001A0F68">
        <w:rPr>
          <w:iCs/>
          <w:sz w:val="24"/>
          <w:szCs w:val="24"/>
        </w:rPr>
        <w:t xml:space="preserve"> к Договору).</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Обеспечивать </w:t>
      </w:r>
      <w:r w:rsidRPr="001A0F68">
        <w:rPr>
          <w:iCs/>
          <w:sz w:val="24"/>
          <w:szCs w:val="24"/>
        </w:rPr>
        <w:t>оплату надлежащим образом выполненных Подрядчиком работ</w:t>
      </w:r>
      <w:r w:rsidRPr="001A0F68">
        <w:rPr>
          <w:sz w:val="24"/>
          <w:szCs w:val="24"/>
        </w:rPr>
        <w:t xml:space="preserve"> в соответствии с условиями настоящего Договора.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1A0F68">
        <w:rPr>
          <w:iCs/>
          <w:sz w:val="24"/>
          <w:szCs w:val="24"/>
        </w:rPr>
        <w:t>капитальному ремонту</w:t>
      </w:r>
      <w:r w:rsidRPr="001A0F68">
        <w:rPr>
          <w:sz w:val="24"/>
          <w:szCs w:val="24"/>
        </w:rPr>
        <w:t xml:space="preserve"> Объекта (объемами, качеством, стоимостью и сроками выполнения работ) в </w:t>
      </w:r>
      <w:r w:rsidRPr="001A0F68">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74F67" w:rsidRPr="001A0F68" w:rsidRDefault="00474F67" w:rsidP="00474F67">
      <w:pPr>
        <w:ind w:right="-144"/>
        <w:jc w:val="both"/>
        <w:rPr>
          <w:sz w:val="24"/>
          <w:szCs w:val="24"/>
        </w:rPr>
      </w:pPr>
      <w:r w:rsidRPr="001A0F68">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74F67" w:rsidRPr="001A0F68" w:rsidRDefault="00474F67" w:rsidP="00474F67">
      <w:pPr>
        <w:numPr>
          <w:ilvl w:val="2"/>
          <w:numId w:val="22"/>
        </w:numPr>
        <w:ind w:left="0" w:right="-144" w:firstLine="709"/>
        <w:jc w:val="both"/>
        <w:rPr>
          <w:sz w:val="24"/>
          <w:szCs w:val="24"/>
        </w:rPr>
      </w:pPr>
      <w:r w:rsidRPr="001A0F68">
        <w:rPr>
          <w:sz w:val="24"/>
          <w:szCs w:val="24"/>
        </w:rPr>
        <w:t xml:space="preserve">Обеспечить возможность осуществления общественного контроля за выполнением работ по настоящему Договору. </w:t>
      </w:r>
    </w:p>
    <w:p w:rsidR="00474F67" w:rsidRPr="001A0F68" w:rsidRDefault="00474F67" w:rsidP="00474F67">
      <w:pPr>
        <w:numPr>
          <w:ilvl w:val="2"/>
          <w:numId w:val="22"/>
        </w:numPr>
        <w:ind w:left="0" w:right="-144" w:firstLine="709"/>
        <w:jc w:val="both"/>
        <w:rPr>
          <w:sz w:val="24"/>
          <w:szCs w:val="24"/>
        </w:rPr>
      </w:pPr>
      <w:r w:rsidRPr="001A0F68">
        <w:rPr>
          <w:sz w:val="24"/>
          <w:szCs w:val="24"/>
        </w:rPr>
        <w:t xml:space="preserve">Передавать Подрядчику в установленном порядке с оформлением соответствующих актов приема-передачи на период </w:t>
      </w:r>
      <w:r w:rsidRPr="001A0F68">
        <w:rPr>
          <w:iCs/>
          <w:sz w:val="24"/>
          <w:szCs w:val="24"/>
        </w:rPr>
        <w:t xml:space="preserve">капитального ремонта </w:t>
      </w:r>
      <w:r w:rsidRPr="001A0F68">
        <w:rPr>
          <w:sz w:val="24"/>
          <w:szCs w:val="24"/>
        </w:rPr>
        <w:t xml:space="preserve">Объекта следующую документацию: </w:t>
      </w:r>
    </w:p>
    <w:p w:rsidR="00474F67" w:rsidRPr="001A0F68" w:rsidRDefault="00474F67" w:rsidP="00474F67">
      <w:pPr>
        <w:numPr>
          <w:ilvl w:val="0"/>
          <w:numId w:val="18"/>
        </w:numPr>
        <w:tabs>
          <w:tab w:val="left" w:pos="851"/>
        </w:tabs>
        <w:autoSpaceDE w:val="0"/>
        <w:autoSpaceDN w:val="0"/>
        <w:adjustRightInd w:val="0"/>
        <w:ind w:left="0" w:firstLine="709"/>
        <w:jc w:val="both"/>
        <w:rPr>
          <w:sz w:val="24"/>
          <w:szCs w:val="24"/>
        </w:rPr>
      </w:pPr>
      <w:r w:rsidRPr="001A0F68">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Выполнить в полном объеме все свои обязательства, предусмотренные в других статьях настоящего Договора.</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вправе:</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Требовать от Подрядчика предоставления надлежащим образом оформленной Исполнительной документации. </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1A0F68">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74F67" w:rsidRPr="001A0F68" w:rsidRDefault="00474F67" w:rsidP="00474F67">
      <w:pPr>
        <w:autoSpaceDE w:val="0"/>
        <w:autoSpaceDN w:val="0"/>
        <w:adjustRightInd w:val="0"/>
        <w:jc w:val="both"/>
        <w:rPr>
          <w:sz w:val="24"/>
          <w:szCs w:val="24"/>
        </w:rPr>
      </w:pPr>
      <w:r w:rsidRPr="001A0F68">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74F67" w:rsidRPr="001A0F68" w:rsidRDefault="00474F67" w:rsidP="00474F67">
      <w:pPr>
        <w:autoSpaceDE w:val="0"/>
        <w:autoSpaceDN w:val="0"/>
        <w:adjustRightInd w:val="0"/>
        <w:jc w:val="both"/>
        <w:rPr>
          <w:sz w:val="24"/>
          <w:szCs w:val="24"/>
        </w:rPr>
      </w:pPr>
      <w:r w:rsidRPr="001A0F68">
        <w:rPr>
          <w:sz w:val="24"/>
          <w:szCs w:val="24"/>
        </w:rPr>
        <w:t xml:space="preserve">Подрядчик обязан устранить причины приостановки в пределах сроков, установленных настоящим Договором. </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74F67" w:rsidRPr="001A0F68" w:rsidRDefault="00474F67" w:rsidP="00474F67">
      <w:pPr>
        <w:widowControl w:val="0"/>
        <w:ind w:right="-144"/>
        <w:jc w:val="center"/>
        <w:rPr>
          <w:b/>
          <w:sz w:val="24"/>
          <w:szCs w:val="24"/>
        </w:rPr>
      </w:pPr>
      <w:r w:rsidRPr="001A0F68">
        <w:rPr>
          <w:b/>
          <w:sz w:val="24"/>
          <w:szCs w:val="24"/>
        </w:rPr>
        <w:t>5. ПРАВА И ОБЯЗАННОСТИ ПОДРЯДЧИКА</w:t>
      </w:r>
    </w:p>
    <w:p w:rsidR="00474F67" w:rsidRPr="001A0F68" w:rsidRDefault="00474F67" w:rsidP="00474F67">
      <w:pPr>
        <w:numPr>
          <w:ilvl w:val="1"/>
          <w:numId w:val="23"/>
        </w:numPr>
        <w:tabs>
          <w:tab w:val="left" w:pos="1418"/>
        </w:tabs>
        <w:autoSpaceDE w:val="0"/>
        <w:autoSpaceDN w:val="0"/>
        <w:adjustRightInd w:val="0"/>
        <w:ind w:left="0" w:firstLine="709"/>
        <w:jc w:val="both"/>
        <w:rPr>
          <w:sz w:val="24"/>
          <w:szCs w:val="24"/>
        </w:rPr>
      </w:pPr>
      <w:r w:rsidRPr="001A0F68">
        <w:rPr>
          <w:sz w:val="24"/>
          <w:szCs w:val="24"/>
        </w:rPr>
        <w:t>Обязательства Подрядчика:</w:t>
      </w:r>
    </w:p>
    <w:p w:rsidR="00474F67" w:rsidRDefault="00474F67" w:rsidP="00474F67">
      <w:pPr>
        <w:numPr>
          <w:ilvl w:val="2"/>
          <w:numId w:val="23"/>
        </w:numPr>
        <w:tabs>
          <w:tab w:val="left" w:pos="1418"/>
        </w:tabs>
        <w:autoSpaceDE w:val="0"/>
        <w:autoSpaceDN w:val="0"/>
        <w:adjustRightInd w:val="0"/>
        <w:ind w:left="0" w:firstLine="709"/>
        <w:jc w:val="both"/>
        <w:rPr>
          <w:sz w:val="24"/>
          <w:szCs w:val="24"/>
        </w:rPr>
      </w:pPr>
      <w:r w:rsidRPr="001A0F68">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21DBE" w:rsidRPr="001A0F68" w:rsidRDefault="00B862A2" w:rsidP="00474F67">
      <w:pPr>
        <w:numPr>
          <w:ilvl w:val="2"/>
          <w:numId w:val="23"/>
        </w:numPr>
        <w:tabs>
          <w:tab w:val="left" w:pos="1418"/>
        </w:tabs>
        <w:autoSpaceDE w:val="0"/>
        <w:autoSpaceDN w:val="0"/>
        <w:adjustRightInd w:val="0"/>
        <w:ind w:left="0" w:firstLine="709"/>
        <w:jc w:val="both"/>
        <w:rPr>
          <w:sz w:val="24"/>
          <w:szCs w:val="24"/>
        </w:rPr>
      </w:pPr>
      <w:r>
        <w:rPr>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3E4A0C">
        <w:rPr>
          <w:color w:val="000000"/>
          <w:sz w:val="24"/>
          <w:szCs w:val="24"/>
        </w:rPr>
        <w:t xml:space="preserve">Принять Объект </w:t>
      </w:r>
      <w:r w:rsidR="003E4A0C">
        <w:rPr>
          <w:color w:val="000000"/>
          <w:sz w:val="24"/>
          <w:szCs w:val="24"/>
        </w:rPr>
        <w:t>у организации, осуществляющей управление Объектом, по Акту передачи</w:t>
      </w:r>
      <w:r w:rsidRPr="001A0F68">
        <w:rPr>
          <w:color w:val="000000"/>
          <w:sz w:val="24"/>
          <w:szCs w:val="24"/>
        </w:rPr>
        <w:t>.</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74F67" w:rsidRPr="001A0F68" w:rsidRDefault="00474F67" w:rsidP="00474F67">
      <w:pPr>
        <w:widowControl w:val="0"/>
        <w:ind w:right="-144"/>
        <w:jc w:val="both"/>
        <w:rPr>
          <w:sz w:val="24"/>
          <w:szCs w:val="24"/>
        </w:rPr>
      </w:pPr>
      <w:r w:rsidRPr="001A0F68">
        <w:rPr>
          <w:sz w:val="24"/>
          <w:szCs w:val="24"/>
        </w:rPr>
        <w:t xml:space="preserve">Обеспечить в ходе выполнения работ по </w:t>
      </w:r>
      <w:r w:rsidRPr="001A0F68">
        <w:rPr>
          <w:iCs/>
          <w:sz w:val="24"/>
          <w:szCs w:val="24"/>
        </w:rPr>
        <w:t xml:space="preserve">капитальному ремонту выполнение </w:t>
      </w:r>
      <w:r w:rsidRPr="001A0F68">
        <w:rPr>
          <w:iCs/>
          <w:sz w:val="24"/>
          <w:szCs w:val="24"/>
        </w:rPr>
        <w:lastRenderedPageBreak/>
        <w:t>мероприятий</w:t>
      </w:r>
      <w:r w:rsidRPr="001A0F68">
        <w:rPr>
          <w:sz w:val="24"/>
          <w:szCs w:val="24"/>
        </w:rPr>
        <w:t xml:space="preserve"> по технике безопасности, охране окружающей среды, пожарной безопасности, антитеррору и пр.</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целевое использование денежных средств, полученных от Заказчика.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lastRenderedPageBreak/>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74F67" w:rsidRPr="001A0F68" w:rsidRDefault="00474F67" w:rsidP="00474F67">
      <w:pPr>
        <w:autoSpaceDE w:val="0"/>
        <w:autoSpaceDN w:val="0"/>
        <w:adjustRightInd w:val="0"/>
        <w:jc w:val="both"/>
        <w:rPr>
          <w:sz w:val="24"/>
          <w:szCs w:val="24"/>
        </w:rPr>
      </w:pPr>
      <w:r w:rsidRPr="001A0F68">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74F67" w:rsidRPr="001A0F68" w:rsidRDefault="00474F67" w:rsidP="00474F67">
      <w:pPr>
        <w:autoSpaceDE w:val="0"/>
        <w:autoSpaceDN w:val="0"/>
        <w:adjustRightInd w:val="0"/>
        <w:jc w:val="both"/>
        <w:rPr>
          <w:sz w:val="24"/>
          <w:szCs w:val="24"/>
        </w:rPr>
      </w:pPr>
      <w:r w:rsidRPr="001A0F68">
        <w:rPr>
          <w:sz w:val="24"/>
          <w:szCs w:val="24"/>
        </w:rPr>
        <w:t>5.1.21. Подрядчик несет ответственность за причинение ущерба имуществу третьим лицам в ходе выполнения работ.</w:t>
      </w:r>
    </w:p>
    <w:p w:rsidR="00474F67" w:rsidRPr="001A0F68" w:rsidRDefault="00474F67" w:rsidP="00474F67">
      <w:pPr>
        <w:autoSpaceDE w:val="0"/>
        <w:autoSpaceDN w:val="0"/>
        <w:adjustRightInd w:val="0"/>
        <w:ind w:firstLine="708"/>
        <w:jc w:val="both"/>
        <w:rPr>
          <w:sz w:val="24"/>
          <w:szCs w:val="24"/>
        </w:rPr>
      </w:pPr>
      <w:r w:rsidRPr="001A0F68">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возможных неблагоприятных для Заказчика последствий выполнения его указаний о способе исполнения работ;</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xml:space="preserve">- иных, не зависящих от Подрядчика обстоятельств, </w:t>
      </w:r>
      <w:proofErr w:type="gramStart"/>
      <w:r w:rsidRPr="001A0F68">
        <w:rPr>
          <w:sz w:val="24"/>
          <w:szCs w:val="24"/>
        </w:rPr>
        <w:t>угрожающих качеству результатов выполняемой работы</w:t>
      </w:r>
      <w:proofErr w:type="gramEnd"/>
      <w:r w:rsidRPr="001A0F68">
        <w:rPr>
          <w:sz w:val="24"/>
          <w:szCs w:val="24"/>
        </w:rPr>
        <w:t xml:space="preserve"> либо создающих невозможность ее завершения в срок.</w:t>
      </w:r>
    </w:p>
    <w:p w:rsidR="00474F67" w:rsidRPr="001A0F68" w:rsidRDefault="00474F67" w:rsidP="00474F67">
      <w:pPr>
        <w:widowControl w:val="0"/>
        <w:numPr>
          <w:ilvl w:val="2"/>
          <w:numId w:val="24"/>
        </w:numPr>
        <w:tabs>
          <w:tab w:val="left" w:pos="1276"/>
        </w:tabs>
        <w:autoSpaceDE w:val="0"/>
        <w:autoSpaceDN w:val="0"/>
        <w:adjustRightInd w:val="0"/>
        <w:ind w:left="0" w:right="-144" w:firstLine="708"/>
        <w:jc w:val="both"/>
        <w:rPr>
          <w:sz w:val="24"/>
          <w:szCs w:val="24"/>
        </w:rPr>
      </w:pPr>
      <w:r w:rsidRPr="001A0F68">
        <w:rPr>
          <w:sz w:val="24"/>
          <w:szCs w:val="24"/>
        </w:rPr>
        <w:t>Обеспечить:</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74F67" w:rsidRPr="001A0F68" w:rsidRDefault="00474F67" w:rsidP="00474F67">
      <w:pPr>
        <w:tabs>
          <w:tab w:val="left" w:pos="851"/>
        </w:tabs>
        <w:autoSpaceDE w:val="0"/>
        <w:autoSpaceDN w:val="0"/>
        <w:adjustRightInd w:val="0"/>
        <w:ind w:firstLine="708"/>
        <w:jc w:val="both"/>
        <w:rPr>
          <w:color w:val="000000"/>
          <w:sz w:val="24"/>
          <w:szCs w:val="24"/>
        </w:rPr>
      </w:pPr>
      <w:r w:rsidRPr="001A0F68">
        <w:rPr>
          <w:sz w:val="24"/>
          <w:szCs w:val="24"/>
        </w:rPr>
        <w:t xml:space="preserve">- своевременное устранение недостатков (дефектов), выявленных в ходе </w:t>
      </w:r>
      <w:r w:rsidRPr="001A0F68">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Обеспечить совместно с Заказчиком работу комиссии по приемке законченного капитальным ремонтом Объекта.</w:t>
      </w:r>
    </w:p>
    <w:p w:rsidR="00474F67" w:rsidRPr="001A0F68" w:rsidRDefault="00474F67" w:rsidP="00474F67">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74F67" w:rsidRPr="001A0F68" w:rsidRDefault="00474F67" w:rsidP="00474F67">
      <w:pPr>
        <w:autoSpaceDE w:val="0"/>
        <w:autoSpaceDN w:val="0"/>
        <w:adjustRightInd w:val="0"/>
        <w:jc w:val="both"/>
        <w:rPr>
          <w:sz w:val="24"/>
          <w:szCs w:val="24"/>
        </w:rPr>
      </w:pPr>
      <w:r w:rsidRPr="001A0F6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74F67" w:rsidRPr="001A0F68" w:rsidRDefault="00474F67" w:rsidP="00474F67">
      <w:pPr>
        <w:numPr>
          <w:ilvl w:val="2"/>
          <w:numId w:val="24"/>
        </w:numPr>
        <w:autoSpaceDE w:val="0"/>
        <w:autoSpaceDN w:val="0"/>
        <w:adjustRightInd w:val="0"/>
        <w:ind w:left="0" w:firstLine="709"/>
        <w:jc w:val="both"/>
        <w:rPr>
          <w:sz w:val="24"/>
          <w:szCs w:val="24"/>
        </w:rPr>
      </w:pPr>
      <w:r w:rsidRPr="001A0F68">
        <w:rPr>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474F67" w:rsidRPr="001A0F68" w:rsidRDefault="00474F67" w:rsidP="00474F67">
      <w:pPr>
        <w:numPr>
          <w:ilvl w:val="2"/>
          <w:numId w:val="24"/>
        </w:numPr>
        <w:autoSpaceDE w:val="0"/>
        <w:autoSpaceDN w:val="0"/>
        <w:adjustRightInd w:val="0"/>
        <w:ind w:left="0" w:firstLine="709"/>
        <w:jc w:val="both"/>
        <w:rPr>
          <w:sz w:val="24"/>
          <w:szCs w:val="24"/>
        </w:rPr>
      </w:pPr>
      <w:r w:rsidRPr="001A0F68">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w:t>
      </w:r>
      <w:r w:rsidRPr="001A0F68">
        <w:rPr>
          <w:sz w:val="24"/>
          <w:szCs w:val="24"/>
        </w:rPr>
        <w:lastRenderedPageBreak/>
        <w:t xml:space="preserve">2007 (Приказ </w:t>
      </w:r>
      <w:proofErr w:type="spellStart"/>
      <w:r w:rsidRPr="001A0F68">
        <w:rPr>
          <w:sz w:val="24"/>
          <w:szCs w:val="24"/>
        </w:rPr>
        <w:t>Ростехнадзора</w:t>
      </w:r>
      <w:proofErr w:type="spellEnd"/>
      <w:r w:rsidRPr="001A0F68">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74F67" w:rsidRPr="001A0F68" w:rsidRDefault="00474F67" w:rsidP="00474F67">
      <w:pPr>
        <w:autoSpaceDE w:val="0"/>
        <w:autoSpaceDN w:val="0"/>
        <w:adjustRightInd w:val="0"/>
        <w:ind w:firstLine="708"/>
        <w:jc w:val="both"/>
        <w:rPr>
          <w:sz w:val="24"/>
          <w:szCs w:val="24"/>
        </w:rPr>
      </w:pPr>
      <w:r w:rsidRPr="001A0F68">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74F67" w:rsidRPr="001A0F68" w:rsidRDefault="00474F67" w:rsidP="00474F67">
      <w:pPr>
        <w:autoSpaceDE w:val="0"/>
        <w:autoSpaceDN w:val="0"/>
        <w:adjustRightInd w:val="0"/>
        <w:ind w:firstLine="708"/>
        <w:jc w:val="both"/>
        <w:rPr>
          <w:sz w:val="24"/>
          <w:szCs w:val="24"/>
        </w:rPr>
      </w:pPr>
      <w:r w:rsidRPr="001A0F68">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74F67" w:rsidRPr="001A0F68" w:rsidRDefault="00474F67" w:rsidP="00474F67">
      <w:pPr>
        <w:numPr>
          <w:ilvl w:val="2"/>
          <w:numId w:val="24"/>
        </w:numPr>
        <w:autoSpaceDE w:val="0"/>
        <w:autoSpaceDN w:val="0"/>
        <w:adjustRightInd w:val="0"/>
        <w:ind w:left="0" w:firstLine="708"/>
        <w:jc w:val="both"/>
        <w:rPr>
          <w:sz w:val="24"/>
          <w:szCs w:val="24"/>
        </w:rPr>
      </w:pPr>
      <w:r w:rsidRPr="001A0F68">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74F67" w:rsidRPr="001A0F68" w:rsidRDefault="00474F67" w:rsidP="00474F67">
      <w:pPr>
        <w:numPr>
          <w:ilvl w:val="2"/>
          <w:numId w:val="24"/>
        </w:numPr>
        <w:autoSpaceDE w:val="0"/>
        <w:autoSpaceDN w:val="0"/>
        <w:adjustRightInd w:val="0"/>
        <w:ind w:left="0" w:firstLine="708"/>
        <w:jc w:val="both"/>
        <w:rPr>
          <w:sz w:val="24"/>
          <w:szCs w:val="24"/>
        </w:rPr>
      </w:pPr>
      <w:r w:rsidRPr="001A0F68">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bCs/>
          <w:iCs/>
          <w:sz w:val="24"/>
          <w:szCs w:val="24"/>
        </w:rPr>
        <w:t xml:space="preserve">В </w:t>
      </w:r>
      <w:r w:rsidRPr="001A0F68">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iCs/>
          <w:sz w:val="24"/>
          <w:szCs w:val="24"/>
        </w:rPr>
        <w:t xml:space="preserve">Ко дню </w:t>
      </w:r>
      <w:r w:rsidRPr="001A0F68">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sz w:val="24"/>
          <w:szCs w:val="24"/>
        </w:rPr>
        <w:t>Подрядчик вправе:</w:t>
      </w:r>
    </w:p>
    <w:p w:rsidR="00474F67" w:rsidRPr="001A0F68" w:rsidRDefault="00474F67" w:rsidP="00474F67">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Получить оплату за выполненные качественно и в срок работы в порядке, предусмотренном настоящим Договором.</w:t>
      </w:r>
    </w:p>
    <w:p w:rsidR="00474F67" w:rsidRPr="001A0F68" w:rsidRDefault="00474F67" w:rsidP="00474F67">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Требовать от Заказчика соблюдения сроков выполнения обязательств по настоящему Договору.</w:t>
      </w:r>
    </w:p>
    <w:p w:rsidR="00474F67" w:rsidRPr="001A0F68" w:rsidRDefault="00474F67" w:rsidP="00474F67">
      <w:pPr>
        <w:numPr>
          <w:ilvl w:val="1"/>
          <w:numId w:val="25"/>
        </w:numPr>
        <w:tabs>
          <w:tab w:val="left" w:pos="1134"/>
        </w:tabs>
        <w:autoSpaceDE w:val="0"/>
        <w:autoSpaceDN w:val="0"/>
        <w:adjustRightInd w:val="0"/>
        <w:ind w:left="0" w:firstLine="709"/>
        <w:jc w:val="both"/>
        <w:rPr>
          <w:sz w:val="24"/>
          <w:szCs w:val="24"/>
        </w:rPr>
      </w:pPr>
      <w:r w:rsidRPr="001A0F68">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74F67" w:rsidRPr="001A0F68" w:rsidRDefault="00474F67" w:rsidP="00474F67">
      <w:pPr>
        <w:autoSpaceDE w:val="0"/>
        <w:autoSpaceDN w:val="0"/>
        <w:adjustRightInd w:val="0"/>
        <w:spacing w:before="120" w:after="120"/>
        <w:jc w:val="center"/>
        <w:rPr>
          <w:b/>
          <w:bCs/>
          <w:sz w:val="24"/>
          <w:szCs w:val="24"/>
        </w:rPr>
      </w:pPr>
      <w:r w:rsidRPr="001A0F68">
        <w:rPr>
          <w:b/>
          <w:bCs/>
          <w:sz w:val="24"/>
          <w:szCs w:val="24"/>
        </w:rPr>
        <w:t>6. ВЫПОЛНЕНИЕ РАБОТ</w:t>
      </w:r>
    </w:p>
    <w:p w:rsidR="00474F67" w:rsidRPr="001A0F68" w:rsidRDefault="00474F67" w:rsidP="00474F67">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sidR="004A635B">
        <w:rPr>
          <w:sz w:val="24"/>
          <w:szCs w:val="24"/>
        </w:rPr>
        <w:t>.</w:t>
      </w:r>
    </w:p>
    <w:p w:rsidR="00474F67" w:rsidRPr="001A0F68" w:rsidRDefault="00474F67" w:rsidP="00474F67">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lastRenderedPageBreak/>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4F67" w:rsidRPr="001A0F68" w:rsidRDefault="00474F67" w:rsidP="00474F67">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4F67" w:rsidRPr="001A0F68" w:rsidRDefault="00474F67" w:rsidP="00474F67">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4F67" w:rsidRPr="001A0F68" w:rsidRDefault="00474F67" w:rsidP="00474F67">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74F67" w:rsidRPr="001A0F68" w:rsidRDefault="00474F67" w:rsidP="00474F67">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74F67" w:rsidRPr="001A0F68" w:rsidRDefault="00474F67" w:rsidP="00474F67">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74F67" w:rsidRPr="001A0F68" w:rsidRDefault="00474F67" w:rsidP="00474F67">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w:t>
      </w:r>
      <w:r w:rsidRPr="001A0F68">
        <w:rPr>
          <w:sz w:val="24"/>
          <w:szCs w:val="24"/>
        </w:rPr>
        <w:lastRenderedPageBreak/>
        <w:t xml:space="preserve">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474F67" w:rsidRPr="001A0F68" w:rsidRDefault="00474F67" w:rsidP="00474F67">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74F67" w:rsidRPr="001A0F68" w:rsidRDefault="00474F67" w:rsidP="00474F67">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w:t>
      </w:r>
      <w:r w:rsidRPr="001A0F68">
        <w:rPr>
          <w:rFonts w:ascii="Times New Roman" w:hAnsi="Times New Roman" w:cs="Times New Roman"/>
          <w:sz w:val="24"/>
          <w:szCs w:val="24"/>
        </w:rPr>
        <w:lastRenderedPageBreak/>
        <w:t>Договора - Актов о приемке в эксплуатацию рабочей комиссией законченных работ по капитальному ремонту по всем видам работ.</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74F67" w:rsidRPr="001A0F68" w:rsidRDefault="00474F67" w:rsidP="00474F67">
      <w:pPr>
        <w:spacing w:before="120" w:after="120"/>
        <w:jc w:val="center"/>
        <w:rPr>
          <w:b/>
          <w:sz w:val="24"/>
          <w:szCs w:val="24"/>
        </w:rPr>
      </w:pPr>
      <w:r w:rsidRPr="001A0F68">
        <w:rPr>
          <w:b/>
          <w:sz w:val="24"/>
          <w:szCs w:val="24"/>
        </w:rPr>
        <w:t>8. СКРЫТЫЕ СТРОИТЕЛЬНЫЕ РАБОТЫ</w:t>
      </w:r>
    </w:p>
    <w:p w:rsidR="00474F67" w:rsidRPr="001A0F68" w:rsidRDefault="00474F67" w:rsidP="00474F67">
      <w:pPr>
        <w:tabs>
          <w:tab w:val="left" w:pos="1134"/>
        </w:tabs>
        <w:ind w:firstLine="567"/>
        <w:jc w:val="both"/>
        <w:rPr>
          <w:sz w:val="24"/>
          <w:szCs w:val="24"/>
        </w:rPr>
      </w:pPr>
      <w:r w:rsidRPr="001A0F68">
        <w:rPr>
          <w:sz w:val="24"/>
          <w:szCs w:val="24"/>
        </w:rPr>
        <w:t>8.1.</w:t>
      </w:r>
      <w:r w:rsidRPr="001A0F68">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w:t>
      </w:r>
      <w:bookmarkStart w:id="2" w:name="_GoBack"/>
      <w:bookmarkEnd w:id="2"/>
      <w:r w:rsidRPr="001A0F68">
        <w:rPr>
          <w:sz w:val="24"/>
          <w:szCs w:val="24"/>
        </w:rPr>
        <w:t>за выполнением работ) о необходимости проведения приемки.</w:t>
      </w:r>
    </w:p>
    <w:p w:rsidR="00474F67" w:rsidRPr="001A0F68" w:rsidRDefault="00474F67" w:rsidP="00474F67">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74F67" w:rsidRPr="001A0F68" w:rsidRDefault="00474F67" w:rsidP="00474F67">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74F67" w:rsidRPr="001A0F68" w:rsidRDefault="00474F67" w:rsidP="00474F67">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74F67" w:rsidRPr="001A0F68" w:rsidRDefault="00474F67" w:rsidP="00474F67">
      <w:pPr>
        <w:jc w:val="center"/>
        <w:rPr>
          <w:b/>
          <w:sz w:val="24"/>
          <w:szCs w:val="24"/>
        </w:rPr>
      </w:pPr>
      <w:r w:rsidRPr="001A0F68">
        <w:rPr>
          <w:b/>
          <w:sz w:val="24"/>
          <w:szCs w:val="24"/>
        </w:rPr>
        <w:t>9. ОХРАННЫЕ МЕРОПРИЯТИЯ</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474F67" w:rsidRPr="001A0F68" w:rsidRDefault="00474F67" w:rsidP="00474F67">
      <w:pPr>
        <w:jc w:val="center"/>
        <w:rPr>
          <w:b/>
          <w:sz w:val="24"/>
          <w:szCs w:val="24"/>
        </w:rPr>
      </w:pPr>
      <w:r w:rsidRPr="001A0F68">
        <w:rPr>
          <w:b/>
          <w:sz w:val="24"/>
          <w:szCs w:val="24"/>
        </w:rPr>
        <w:t>10. СТРАХОВАНИЕ ОТВЕТСТВЕННОСТИ ПОДРЯДЧИКА</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74F67" w:rsidRPr="001A0F68" w:rsidRDefault="00474F67" w:rsidP="00474F67">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474F67" w:rsidRPr="001A0F68" w:rsidRDefault="00474F67" w:rsidP="00474F67">
      <w:pPr>
        <w:tabs>
          <w:tab w:val="left" w:pos="709"/>
        </w:tabs>
        <w:autoSpaceDE w:val="0"/>
        <w:autoSpaceDN w:val="0"/>
        <w:adjustRightInd w:val="0"/>
        <w:jc w:val="both"/>
        <w:rPr>
          <w:sz w:val="24"/>
          <w:szCs w:val="24"/>
        </w:rPr>
      </w:pPr>
      <w:r w:rsidRPr="001A0F68">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74F67" w:rsidRPr="001A0F68" w:rsidRDefault="00474F67" w:rsidP="00474F67">
      <w:pPr>
        <w:jc w:val="center"/>
        <w:rPr>
          <w:b/>
          <w:sz w:val="24"/>
          <w:szCs w:val="24"/>
        </w:rPr>
      </w:pPr>
      <w:r w:rsidRPr="001A0F68">
        <w:rPr>
          <w:b/>
          <w:sz w:val="24"/>
          <w:szCs w:val="24"/>
        </w:rPr>
        <w:t>11. ОБЕСПЕЧЕНИЕ ИСПОЛНЕНИЯ ДОГОВОРА</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474F67" w:rsidRPr="001A0F68" w:rsidRDefault="00474F67" w:rsidP="00474F67">
      <w:pPr>
        <w:widowControl w:val="0"/>
        <w:numPr>
          <w:ilvl w:val="2"/>
          <w:numId w:val="37"/>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474F67" w:rsidRPr="001A0F68" w:rsidRDefault="00474F67" w:rsidP="00474F67">
      <w:pPr>
        <w:widowControl w:val="0"/>
        <w:numPr>
          <w:ilvl w:val="2"/>
          <w:numId w:val="37"/>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Размер обеспечения исполнения Договора составляет __________ руб.</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A0F68">
        <w:rPr>
          <w:sz w:val="24"/>
          <w:szCs w:val="24"/>
        </w:rPr>
        <w:t>_____________ руб</w:t>
      </w:r>
      <w:r w:rsidRPr="001A0F68">
        <w:rPr>
          <w:color w:val="000000"/>
          <w:sz w:val="24"/>
          <w:szCs w:val="24"/>
        </w:rPr>
        <w:t>.</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1A0F68">
        <w:rPr>
          <w:color w:val="000000"/>
          <w:sz w:val="24"/>
          <w:szCs w:val="24"/>
        </w:rPr>
        <w:lastRenderedPageBreak/>
        <w:t>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Срок дей</w:t>
      </w:r>
      <w:r w:rsidR="005F779F">
        <w:rPr>
          <w:color w:val="000000"/>
          <w:sz w:val="24"/>
          <w:szCs w:val="24"/>
        </w:rPr>
        <w:t>ствия банковской гарантии - до 30</w:t>
      </w:r>
      <w:r w:rsidRPr="001A0F68">
        <w:rPr>
          <w:color w:val="000000"/>
          <w:sz w:val="24"/>
          <w:szCs w:val="24"/>
        </w:rPr>
        <w:t>.0</w:t>
      </w:r>
      <w:r w:rsidR="005F779F">
        <w:rPr>
          <w:color w:val="000000"/>
          <w:sz w:val="24"/>
          <w:szCs w:val="24"/>
        </w:rPr>
        <w:t>9</w:t>
      </w:r>
      <w:r w:rsidRPr="001A0F68">
        <w:rPr>
          <w:color w:val="000000"/>
          <w:sz w:val="24"/>
          <w:szCs w:val="24"/>
        </w:rPr>
        <w:t>.2016 года.</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74F67" w:rsidRPr="001A0F68" w:rsidRDefault="00474F67" w:rsidP="00474F67">
      <w:pPr>
        <w:numPr>
          <w:ilvl w:val="1"/>
          <w:numId w:val="36"/>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74F67" w:rsidRPr="001A0F68" w:rsidRDefault="00474F67" w:rsidP="00474F67">
      <w:pPr>
        <w:numPr>
          <w:ilvl w:val="2"/>
          <w:numId w:val="39"/>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474F67" w:rsidRPr="001A0F68" w:rsidRDefault="00474F67" w:rsidP="00474F67">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БИК 046902758</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474F67" w:rsidRPr="001A0F68" w:rsidRDefault="00474F67" w:rsidP="00474F67">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5F779F">
        <w:rPr>
          <w:b/>
          <w:bCs/>
          <w:i/>
          <w:color w:val="000000"/>
          <w:sz w:val="24"/>
          <w:szCs w:val="24"/>
        </w:rPr>
        <w:t>_________________________________, лот № ___</w:t>
      </w:r>
      <w:r w:rsidRPr="001A0F68">
        <w:rPr>
          <w:b/>
          <w:bCs/>
          <w:i/>
          <w:color w:val="000000"/>
          <w:sz w:val="24"/>
          <w:szCs w:val="24"/>
        </w:rPr>
        <w:t xml:space="preserve">». </w:t>
      </w:r>
    </w:p>
    <w:p w:rsidR="00474F67" w:rsidRPr="001A0F68" w:rsidRDefault="00474F67" w:rsidP="00474F67">
      <w:pPr>
        <w:numPr>
          <w:ilvl w:val="2"/>
          <w:numId w:val="39"/>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74F67" w:rsidRPr="001A0F68" w:rsidRDefault="00474F67" w:rsidP="00474F67">
      <w:pPr>
        <w:numPr>
          <w:ilvl w:val="2"/>
          <w:numId w:val="39"/>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74F67" w:rsidRPr="001A0F68" w:rsidRDefault="00474F67" w:rsidP="00474F67">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5F779F">
        <w:rPr>
          <w:sz w:val="24"/>
          <w:szCs w:val="24"/>
        </w:rPr>
        <w:t>_________________________________________, лот № ___</w:t>
      </w:r>
      <w:r w:rsidRPr="001A0F68">
        <w:rPr>
          <w:sz w:val="24"/>
          <w:szCs w:val="24"/>
        </w:rPr>
        <w:t xml:space="preserve"> в полном объеме;</w:t>
      </w:r>
    </w:p>
    <w:p w:rsidR="00474F67" w:rsidRPr="001A0F68" w:rsidRDefault="00474F67" w:rsidP="00474F67">
      <w:pPr>
        <w:widowControl w:val="0"/>
        <w:autoSpaceDE w:val="0"/>
        <w:autoSpaceDN w:val="0"/>
        <w:adjustRightInd w:val="0"/>
        <w:jc w:val="both"/>
        <w:rPr>
          <w:sz w:val="24"/>
          <w:szCs w:val="24"/>
        </w:rPr>
      </w:pPr>
      <w:r w:rsidRPr="001A0F68">
        <w:rPr>
          <w:sz w:val="24"/>
          <w:szCs w:val="24"/>
        </w:rPr>
        <w:t>- уплата неустойки (пени, штрафов).</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lastRenderedPageBreak/>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474F67" w:rsidRPr="001A0F68" w:rsidRDefault="00474F67" w:rsidP="00474F67">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474F67" w:rsidRPr="001A0F68" w:rsidRDefault="00474F67" w:rsidP="00474F67">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74F67" w:rsidRPr="001A0F68" w:rsidRDefault="00474F67" w:rsidP="00474F6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474F67" w:rsidRPr="001A0F68" w:rsidRDefault="00474F67" w:rsidP="00474F67">
      <w:pPr>
        <w:widowControl w:val="0"/>
        <w:numPr>
          <w:ilvl w:val="2"/>
          <w:numId w:val="39"/>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74F67" w:rsidRPr="001A0F68" w:rsidRDefault="00474F67" w:rsidP="00474F67">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474F67" w:rsidRPr="001A0F68" w:rsidRDefault="00474F67" w:rsidP="00474F67">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474F67" w:rsidRPr="001A0F68" w:rsidRDefault="00474F67" w:rsidP="00474F67">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74F67" w:rsidRPr="001A0F68" w:rsidRDefault="00474F67" w:rsidP="00474F67">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474F67" w:rsidRPr="001A0F68" w:rsidRDefault="00474F67" w:rsidP="00474F67">
      <w:pPr>
        <w:widowControl w:val="0"/>
        <w:numPr>
          <w:ilvl w:val="1"/>
          <w:numId w:val="39"/>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474F67" w:rsidRPr="001A0F68" w:rsidRDefault="00474F67" w:rsidP="00474F67">
      <w:pPr>
        <w:keepNext/>
        <w:keepLines/>
        <w:tabs>
          <w:tab w:val="left" w:pos="1778"/>
        </w:tabs>
        <w:jc w:val="center"/>
        <w:rPr>
          <w:b/>
          <w:sz w:val="24"/>
          <w:szCs w:val="24"/>
        </w:rPr>
      </w:pPr>
      <w:r w:rsidRPr="001A0F68">
        <w:rPr>
          <w:b/>
          <w:sz w:val="24"/>
          <w:szCs w:val="24"/>
        </w:rPr>
        <w:t>12. ГАРАНТИИ КАЧЕСТВА РАБОТ</w:t>
      </w:r>
    </w:p>
    <w:p w:rsidR="00474F67" w:rsidRPr="001A0F68" w:rsidRDefault="00474F67" w:rsidP="00474F67">
      <w:pPr>
        <w:numPr>
          <w:ilvl w:val="1"/>
          <w:numId w:val="28"/>
        </w:numPr>
        <w:tabs>
          <w:tab w:val="left" w:pos="1276"/>
        </w:tabs>
        <w:autoSpaceDE w:val="0"/>
        <w:autoSpaceDN w:val="0"/>
        <w:adjustRightInd w:val="0"/>
        <w:jc w:val="both"/>
        <w:rPr>
          <w:sz w:val="24"/>
          <w:szCs w:val="24"/>
        </w:rPr>
      </w:pPr>
      <w:r w:rsidRPr="001A0F68">
        <w:rPr>
          <w:sz w:val="24"/>
          <w:szCs w:val="24"/>
        </w:rPr>
        <w:t>Подрядчик гарантирует: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года.</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w:t>
      </w:r>
      <w:r w:rsidRPr="001A0F68">
        <w:rPr>
          <w:snapToGrid w:val="0"/>
          <w:sz w:val="24"/>
          <w:szCs w:val="24"/>
        </w:rPr>
        <w:lastRenderedPageBreak/>
        <w:t>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474F67" w:rsidRPr="001A0F68" w:rsidRDefault="00474F67" w:rsidP="00474F67">
      <w:pPr>
        <w:tabs>
          <w:tab w:val="left" w:pos="5760"/>
        </w:tabs>
        <w:jc w:val="center"/>
        <w:rPr>
          <w:b/>
          <w:sz w:val="24"/>
          <w:szCs w:val="24"/>
        </w:rPr>
      </w:pPr>
      <w:r w:rsidRPr="001A0F68">
        <w:rPr>
          <w:b/>
          <w:sz w:val="24"/>
          <w:szCs w:val="24"/>
        </w:rPr>
        <w:t>13. СВИДЕТЕЛЬСТВА, ЛИЦЕНЗИИ, СЕРТИФИКАТЫ И РАЗРЕШЕНИЯ</w:t>
      </w:r>
    </w:p>
    <w:p w:rsidR="00474F67" w:rsidRPr="001A0F68" w:rsidRDefault="00474F67" w:rsidP="00474F67">
      <w:pPr>
        <w:numPr>
          <w:ilvl w:val="1"/>
          <w:numId w:val="30"/>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474F67" w:rsidRPr="001A0F68" w:rsidRDefault="00474F67" w:rsidP="00474F67">
      <w:pPr>
        <w:numPr>
          <w:ilvl w:val="1"/>
          <w:numId w:val="30"/>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474F67" w:rsidRPr="001A0F68" w:rsidRDefault="00474F67" w:rsidP="00474F67">
      <w:pPr>
        <w:jc w:val="center"/>
        <w:rPr>
          <w:b/>
          <w:sz w:val="24"/>
          <w:szCs w:val="24"/>
        </w:rPr>
      </w:pPr>
      <w:r w:rsidRPr="001A0F68">
        <w:rPr>
          <w:b/>
          <w:sz w:val="24"/>
          <w:szCs w:val="24"/>
        </w:rPr>
        <w:t>14. ОТВЕТСТВЕННОСТЬ СТОРОН</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w:t>
      </w:r>
      <w:r w:rsidR="005B1825">
        <w:rPr>
          <w:bCs/>
          <w:sz w:val="24"/>
          <w:szCs w:val="24"/>
        </w:rPr>
        <w:t>аказчику неустойку в размере 0,</w:t>
      </w:r>
      <w:r w:rsidRPr="001A0F68">
        <w:rPr>
          <w:bCs/>
          <w:sz w:val="24"/>
          <w:szCs w:val="24"/>
        </w:rPr>
        <w:t>1% от стоимости настоящего Договора за каждый день просрочки.</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Подрядчик при нарушении обязательств по настоящему Договору уплачивает Заказчику:</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w:t>
      </w:r>
      <w:r w:rsidR="005B1825">
        <w:rPr>
          <w:sz w:val="24"/>
          <w:szCs w:val="24"/>
        </w:rPr>
        <w:t xml:space="preserve"> актом - неустойку в размере 0,</w:t>
      </w:r>
      <w:r w:rsidRPr="001A0F68">
        <w:rPr>
          <w:sz w:val="24"/>
          <w:szCs w:val="24"/>
        </w:rPr>
        <w:t>1% от стоимости настоящего Договора за каждый день просрочки;</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w:t>
      </w:r>
      <w:r w:rsidR="005B1825">
        <w:rPr>
          <w:sz w:val="24"/>
          <w:szCs w:val="24"/>
        </w:rPr>
        <w:t>бъекта – неустойку в размере 0,</w:t>
      </w:r>
      <w:r w:rsidRPr="001A0F68">
        <w:rPr>
          <w:sz w:val="24"/>
          <w:szCs w:val="24"/>
        </w:rPr>
        <w:t>1 % от Цены Договора за</w:t>
      </w:r>
      <w:r w:rsidRPr="001A0F68">
        <w:rPr>
          <w:bCs/>
          <w:sz w:val="24"/>
          <w:szCs w:val="24"/>
        </w:rPr>
        <w:t xml:space="preserve"> каждый день просрочки; </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1A0F68">
        <w:rPr>
          <w:sz w:val="24"/>
          <w:szCs w:val="24"/>
        </w:rPr>
        <w:t>следующего после дня истечения</w:t>
      </w:r>
      <w:proofErr w:type="gramEnd"/>
      <w:r w:rsidRPr="001A0F68">
        <w:rPr>
          <w:sz w:val="24"/>
          <w:szCs w:val="24"/>
        </w:rPr>
        <w:t xml:space="preserve"> установленного настоящим Договором срока исполнения обязательства.</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lastRenderedPageBreak/>
        <w:t>В случае, если просрочка произошла не по вине Подрядчика, штрафные санкции Заказчиком за данный период не выставляются.</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Уплата неустойки не освобождает </w:t>
      </w:r>
      <w:r w:rsidRPr="001A0F68">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1A0F68">
        <w:rPr>
          <w:sz w:val="24"/>
          <w:szCs w:val="24"/>
        </w:rPr>
        <w:t xml:space="preserve">Градостроительного кодекса Российской Федерации </w:t>
      </w:r>
      <w:r w:rsidRPr="001A0F68">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1A0F68">
        <w:rPr>
          <w:sz w:val="24"/>
          <w:szCs w:val="24"/>
        </w:rPr>
        <w:t>Градостроительным кодексом Российской Федерации</w:t>
      </w:r>
      <w:r w:rsidRPr="001A0F68">
        <w:rPr>
          <w:spacing w:val="2"/>
          <w:sz w:val="24"/>
          <w:szCs w:val="24"/>
        </w:rPr>
        <w:t xml:space="preserve">, в частности: </w:t>
      </w:r>
      <w:r w:rsidRPr="001A0F68">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74F67" w:rsidRPr="001A0F68" w:rsidRDefault="00474F67" w:rsidP="00474F67">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474F67" w:rsidRPr="001A0F68" w:rsidRDefault="00474F67" w:rsidP="00474F67">
      <w:pPr>
        <w:numPr>
          <w:ilvl w:val="1"/>
          <w:numId w:val="33"/>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474F67" w:rsidRPr="001A0F68" w:rsidRDefault="00474F67" w:rsidP="00474F67">
      <w:pPr>
        <w:numPr>
          <w:ilvl w:val="1"/>
          <w:numId w:val="33"/>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474F67" w:rsidRPr="001A0F68" w:rsidRDefault="00474F67" w:rsidP="00474F67">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74F67" w:rsidRPr="001A0F68" w:rsidRDefault="00474F67" w:rsidP="00474F67">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474F67" w:rsidRPr="001A0F68" w:rsidRDefault="00474F67" w:rsidP="00474F67">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lastRenderedPageBreak/>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74F67" w:rsidRPr="001A0F68" w:rsidRDefault="00474F67" w:rsidP="00474F67">
      <w:pPr>
        <w:widowControl w:val="0"/>
        <w:ind w:right="-144"/>
        <w:jc w:val="center"/>
        <w:rPr>
          <w:b/>
          <w:sz w:val="24"/>
          <w:szCs w:val="24"/>
        </w:rPr>
      </w:pPr>
      <w:r w:rsidRPr="001A0F68">
        <w:rPr>
          <w:b/>
          <w:sz w:val="24"/>
          <w:szCs w:val="24"/>
        </w:rPr>
        <w:t>16. РАЗРЕШЕНИЕ СПОРОВ</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74F67" w:rsidRPr="001A0F68" w:rsidRDefault="00474F67" w:rsidP="00474F67">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74F67" w:rsidRPr="001A0F68" w:rsidRDefault="00474F67" w:rsidP="00474F67">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74F67" w:rsidRPr="001A0F68" w:rsidRDefault="00474F67" w:rsidP="00474F67">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74F67" w:rsidRPr="001A0F68" w:rsidRDefault="00474F67" w:rsidP="00474F67">
      <w:pPr>
        <w:widowControl w:val="0"/>
        <w:numPr>
          <w:ilvl w:val="1"/>
          <w:numId w:val="34"/>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474F67" w:rsidRPr="001A0F68" w:rsidRDefault="00474F67" w:rsidP="00474F67">
      <w:pPr>
        <w:ind w:right="-144"/>
        <w:jc w:val="center"/>
        <w:rPr>
          <w:b/>
          <w:sz w:val="24"/>
          <w:szCs w:val="24"/>
        </w:rPr>
      </w:pPr>
      <w:r w:rsidRPr="001A0F68">
        <w:rPr>
          <w:b/>
          <w:sz w:val="24"/>
          <w:szCs w:val="24"/>
        </w:rPr>
        <w:t>17. ОБСТОЯТЕЛЬСТВА НЕПРЕОДОЛИМОЙ СИЛЫ</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w:t>
      </w:r>
      <w:r w:rsidRPr="001A0F68">
        <w:rPr>
          <w:sz w:val="24"/>
          <w:szCs w:val="24"/>
        </w:rPr>
        <w:lastRenderedPageBreak/>
        <w:t>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74F67" w:rsidRPr="001A0F68" w:rsidRDefault="00474F67" w:rsidP="00474F67">
      <w:pPr>
        <w:ind w:right="-144"/>
        <w:jc w:val="center"/>
        <w:rPr>
          <w:b/>
          <w:bCs/>
          <w:snapToGrid w:val="0"/>
          <w:sz w:val="24"/>
          <w:szCs w:val="24"/>
        </w:rPr>
      </w:pPr>
      <w:r w:rsidRPr="001A0F68">
        <w:rPr>
          <w:b/>
          <w:bCs/>
          <w:snapToGrid w:val="0"/>
          <w:sz w:val="24"/>
          <w:szCs w:val="24"/>
        </w:rPr>
        <w:t>18. СРОК ДЕЙСТВИЯ ДОГОВОРА И ПРОЧИЕ УСЛОВИЯ</w:t>
      </w:r>
    </w:p>
    <w:p w:rsidR="00474F67" w:rsidRPr="001A0F68" w:rsidRDefault="00474F67" w:rsidP="00474F67">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74F67" w:rsidRPr="001A0F68" w:rsidRDefault="00474F67" w:rsidP="00474F67">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74F67" w:rsidRPr="001A0F68" w:rsidRDefault="00474F67" w:rsidP="00474F67">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74F67" w:rsidRPr="001A0F68" w:rsidRDefault="00474F67" w:rsidP="00474F67">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74F67" w:rsidRPr="001A0F68" w:rsidRDefault="00474F67" w:rsidP="00474F67">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74F67" w:rsidRPr="001A0F68" w:rsidRDefault="00474F67" w:rsidP="00474F67">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sidR="00E844B8">
        <w:rPr>
          <w:sz w:val="24"/>
          <w:szCs w:val="24"/>
        </w:rPr>
        <w:t>ническое задание», Приложение № </w:t>
      </w:r>
      <w:r w:rsidRPr="001A0F68">
        <w:rPr>
          <w:sz w:val="24"/>
          <w:szCs w:val="24"/>
        </w:rPr>
        <w:t>3 «Перечень исполнительной документации», Приложение</w:t>
      </w:r>
      <w:r w:rsidR="004F284E">
        <w:rPr>
          <w:sz w:val="24"/>
          <w:szCs w:val="24"/>
        </w:rPr>
        <w:t xml:space="preserve"> №4 «График производства работ», Приложение №5</w:t>
      </w:r>
      <w:r w:rsidR="00E844B8">
        <w:rPr>
          <w:sz w:val="24"/>
          <w:szCs w:val="24"/>
        </w:rPr>
        <w:t xml:space="preserve"> «План капитального ремонта дома»</w:t>
      </w:r>
      <w:r w:rsidR="004F284E">
        <w:rPr>
          <w:sz w:val="24"/>
          <w:szCs w:val="24"/>
        </w:rPr>
        <w:t>.</w:t>
      </w:r>
    </w:p>
    <w:p w:rsidR="00474F67" w:rsidRPr="001A0F68" w:rsidRDefault="00474F67" w:rsidP="00474F67">
      <w:pPr>
        <w:ind w:right="-144" w:firstLine="720"/>
        <w:jc w:val="center"/>
        <w:rPr>
          <w:b/>
          <w:sz w:val="24"/>
          <w:szCs w:val="24"/>
        </w:rPr>
      </w:pPr>
    </w:p>
    <w:p w:rsidR="00474F67" w:rsidRPr="001A0F68" w:rsidRDefault="00474F67" w:rsidP="00474F67">
      <w:pPr>
        <w:ind w:right="-144" w:firstLine="720"/>
        <w:jc w:val="center"/>
        <w:rPr>
          <w:b/>
          <w:sz w:val="24"/>
          <w:szCs w:val="24"/>
        </w:rPr>
      </w:pPr>
      <w:r w:rsidRPr="001A0F68">
        <w:rPr>
          <w:b/>
          <w:sz w:val="24"/>
          <w:szCs w:val="24"/>
        </w:rPr>
        <w:t>19. АДРЕСА И РЕКВИЗИТЫ СТОРОН</w:t>
      </w:r>
    </w:p>
    <w:p w:rsidR="00474F67" w:rsidRPr="001A0F68" w:rsidRDefault="00474F67" w:rsidP="00474F67">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74F67" w:rsidRPr="001A0F68" w:rsidTr="00D70948">
        <w:tc>
          <w:tcPr>
            <w:tcW w:w="4789" w:type="dxa"/>
            <w:shd w:val="clear" w:color="auto" w:fill="auto"/>
          </w:tcPr>
          <w:p w:rsidR="00474F67" w:rsidRPr="001A0F68" w:rsidRDefault="00474F67" w:rsidP="00D70948">
            <w:pPr>
              <w:spacing w:line="100" w:lineRule="atLeast"/>
              <w:jc w:val="center"/>
              <w:rPr>
                <w:sz w:val="24"/>
                <w:szCs w:val="24"/>
              </w:rPr>
            </w:pPr>
            <w:r w:rsidRPr="001A0F68">
              <w:rPr>
                <w:b/>
                <w:sz w:val="24"/>
                <w:szCs w:val="24"/>
              </w:rPr>
              <w:t>Заказчик:</w:t>
            </w:r>
          </w:p>
          <w:p w:rsidR="00474F67" w:rsidRPr="001A0F68" w:rsidRDefault="00474F67" w:rsidP="00D70948">
            <w:pPr>
              <w:spacing w:line="100" w:lineRule="atLeast"/>
              <w:jc w:val="center"/>
              <w:rPr>
                <w:sz w:val="24"/>
                <w:szCs w:val="24"/>
              </w:rPr>
            </w:pP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lastRenderedPageBreak/>
              <w:t>Фонд «Региональный фонд капитального ремонта многоквартирных домов Томской области»</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ОГРН 1137000001027</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ОКАТО 69401363000</w:t>
            </w:r>
          </w:p>
          <w:p w:rsidR="00474F67" w:rsidRPr="001A0F68" w:rsidRDefault="00474F67" w:rsidP="00D70948">
            <w:pPr>
              <w:ind w:firstLine="0"/>
              <w:rPr>
                <w:sz w:val="24"/>
                <w:szCs w:val="24"/>
              </w:rPr>
            </w:pPr>
            <w:r w:rsidRPr="001A0F68">
              <w:rPr>
                <w:sz w:val="24"/>
                <w:szCs w:val="24"/>
              </w:rPr>
              <w:t>ОКПО 20694200</w:t>
            </w:r>
          </w:p>
          <w:p w:rsidR="00474F67" w:rsidRPr="001A0F68" w:rsidRDefault="00474F67" w:rsidP="00D70948">
            <w:pPr>
              <w:ind w:firstLine="0"/>
              <w:rPr>
                <w:sz w:val="24"/>
                <w:szCs w:val="24"/>
              </w:rPr>
            </w:pPr>
            <w:r w:rsidRPr="001A0F68">
              <w:rPr>
                <w:sz w:val="24"/>
                <w:szCs w:val="24"/>
              </w:rPr>
              <w:t>Адрес регистрации: 634041, г. Томск, пр. Кирова, 41</w:t>
            </w:r>
          </w:p>
          <w:p w:rsidR="00474F67" w:rsidRPr="001A0F68" w:rsidRDefault="00474F67" w:rsidP="00D70948">
            <w:pPr>
              <w:ind w:firstLine="0"/>
              <w:rPr>
                <w:sz w:val="24"/>
                <w:szCs w:val="24"/>
              </w:rPr>
            </w:pPr>
            <w:r w:rsidRPr="001A0F68">
              <w:rPr>
                <w:sz w:val="24"/>
                <w:szCs w:val="24"/>
              </w:rPr>
              <w:t>Адрес местонахождения: 634009, г. Томск, ул. Карла Маркса, д. 7, офис 108</w:t>
            </w:r>
          </w:p>
          <w:p w:rsidR="00474F67" w:rsidRPr="001A0F68" w:rsidRDefault="00474F67" w:rsidP="00D70948">
            <w:pPr>
              <w:ind w:firstLine="0"/>
              <w:rPr>
                <w:sz w:val="24"/>
                <w:szCs w:val="24"/>
              </w:rPr>
            </w:pPr>
            <w:r w:rsidRPr="001A0F68">
              <w:rPr>
                <w:sz w:val="24"/>
                <w:szCs w:val="24"/>
              </w:rPr>
              <w:t>ИНН 7017996657 КПП 701701001</w:t>
            </w:r>
          </w:p>
          <w:p w:rsidR="00474F67" w:rsidRPr="001A0F68" w:rsidRDefault="00474F67" w:rsidP="00D70948">
            <w:pPr>
              <w:ind w:firstLine="0"/>
              <w:rPr>
                <w:sz w:val="24"/>
                <w:szCs w:val="24"/>
              </w:rPr>
            </w:pPr>
            <w:r w:rsidRPr="001A0F68">
              <w:rPr>
                <w:sz w:val="24"/>
                <w:szCs w:val="24"/>
              </w:rPr>
              <w:t>р/с 40603810210000002285</w:t>
            </w:r>
          </w:p>
          <w:p w:rsidR="00474F67" w:rsidRPr="001A0F68" w:rsidRDefault="00474F67" w:rsidP="00D70948">
            <w:pPr>
              <w:ind w:firstLine="0"/>
              <w:rPr>
                <w:sz w:val="24"/>
                <w:szCs w:val="24"/>
              </w:rPr>
            </w:pPr>
            <w:r w:rsidRPr="001A0F68">
              <w:rPr>
                <w:sz w:val="24"/>
                <w:szCs w:val="24"/>
              </w:rPr>
              <w:t>Филиал Банка ГПБ (АО) в г. Томске</w:t>
            </w:r>
          </w:p>
          <w:p w:rsidR="00474F67" w:rsidRPr="001A0F68" w:rsidRDefault="00474F67" w:rsidP="00D70948">
            <w:pPr>
              <w:ind w:firstLine="0"/>
              <w:rPr>
                <w:sz w:val="24"/>
                <w:szCs w:val="24"/>
              </w:rPr>
            </w:pPr>
            <w:r w:rsidRPr="001A0F68">
              <w:rPr>
                <w:sz w:val="24"/>
                <w:szCs w:val="24"/>
              </w:rPr>
              <w:t>к/с 30101810800000000758</w:t>
            </w:r>
          </w:p>
          <w:p w:rsidR="00474F67" w:rsidRPr="001A0F68" w:rsidRDefault="00474F67" w:rsidP="00D70948">
            <w:pPr>
              <w:ind w:firstLine="0"/>
              <w:rPr>
                <w:color w:val="000000"/>
                <w:sz w:val="24"/>
                <w:szCs w:val="24"/>
              </w:rPr>
            </w:pPr>
            <w:r w:rsidRPr="001A0F68">
              <w:rPr>
                <w:sz w:val="24"/>
                <w:szCs w:val="24"/>
              </w:rPr>
              <w:t>БИК 046902758</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proofErr w:type="spellStart"/>
              <w:r w:rsidRPr="001A0F68">
                <w:rPr>
                  <w:rFonts w:eastAsia="Calibri"/>
                  <w:sz w:val="24"/>
                  <w:szCs w:val="24"/>
                  <w:lang w:val="en-US" w:eastAsia="en-US"/>
                </w:rPr>
                <w:t>kapremont</w:t>
              </w:r>
              <w:proofErr w:type="spellEnd"/>
              <w:r w:rsidRPr="001A0F68">
                <w:rPr>
                  <w:rFonts w:eastAsia="Calibri"/>
                  <w:sz w:val="24"/>
                  <w:szCs w:val="24"/>
                  <w:lang w:eastAsia="en-US"/>
                </w:rPr>
                <w:t>.</w:t>
              </w:r>
              <w:proofErr w:type="spellStart"/>
              <w:r w:rsidRPr="001A0F68">
                <w:rPr>
                  <w:rFonts w:eastAsia="Calibri"/>
                  <w:sz w:val="24"/>
                  <w:szCs w:val="24"/>
                  <w:lang w:val="en-US" w:eastAsia="en-US"/>
                </w:rPr>
                <w:t>tomsk</w:t>
              </w:r>
              <w:proofErr w:type="spellEnd"/>
              <w:r w:rsidRPr="001A0F68">
                <w:rPr>
                  <w:rFonts w:eastAsia="Calibri"/>
                  <w:sz w:val="24"/>
                  <w:szCs w:val="24"/>
                  <w:lang w:eastAsia="en-US"/>
                </w:rPr>
                <w:t>.</w:t>
              </w:r>
              <w:proofErr w:type="spellStart"/>
              <w:r w:rsidRPr="001A0F68">
                <w:rPr>
                  <w:rFonts w:eastAsia="Calibri"/>
                  <w:sz w:val="24"/>
                  <w:szCs w:val="24"/>
                  <w:lang w:val="en-US" w:eastAsia="en-US"/>
                </w:rPr>
                <w:t>ru</w:t>
              </w:r>
              <w:proofErr w:type="spellEnd"/>
            </w:hyperlink>
          </w:p>
          <w:p w:rsidR="00474F67" w:rsidRPr="001A0F68" w:rsidRDefault="00474F67" w:rsidP="00D70948">
            <w:pPr>
              <w:spacing w:line="100" w:lineRule="atLeast"/>
              <w:rPr>
                <w:sz w:val="24"/>
                <w:szCs w:val="24"/>
              </w:rPr>
            </w:pPr>
            <w:r w:rsidRPr="001A0F68">
              <w:rPr>
                <w:sz w:val="24"/>
                <w:szCs w:val="24"/>
              </w:rPr>
              <w:t xml:space="preserve">  </w:t>
            </w:r>
          </w:p>
          <w:p w:rsidR="00474F67" w:rsidRPr="001A0F68" w:rsidRDefault="004F284E" w:rsidP="00D70948">
            <w:pPr>
              <w:spacing w:line="100" w:lineRule="atLeast"/>
              <w:ind w:hanging="10"/>
              <w:rPr>
                <w:sz w:val="24"/>
                <w:szCs w:val="24"/>
              </w:rPr>
            </w:pPr>
            <w:proofErr w:type="spellStart"/>
            <w:r>
              <w:rPr>
                <w:sz w:val="24"/>
                <w:szCs w:val="24"/>
              </w:rPr>
              <w:t>И.о</w:t>
            </w:r>
            <w:proofErr w:type="spellEnd"/>
            <w:r>
              <w:rPr>
                <w:sz w:val="24"/>
                <w:szCs w:val="24"/>
              </w:rPr>
              <w:t>. г</w:t>
            </w:r>
            <w:r w:rsidR="00474F67" w:rsidRPr="001A0F68">
              <w:rPr>
                <w:sz w:val="24"/>
                <w:szCs w:val="24"/>
              </w:rPr>
              <w:t>енеральн</w:t>
            </w:r>
            <w:r>
              <w:rPr>
                <w:sz w:val="24"/>
                <w:szCs w:val="24"/>
              </w:rPr>
              <w:t>ого</w:t>
            </w:r>
            <w:r w:rsidR="00474F67" w:rsidRPr="001A0F68">
              <w:rPr>
                <w:sz w:val="24"/>
                <w:szCs w:val="24"/>
              </w:rPr>
              <w:t xml:space="preserve"> директор</w:t>
            </w:r>
            <w:r>
              <w:rPr>
                <w:sz w:val="24"/>
                <w:szCs w:val="24"/>
              </w:rPr>
              <w:t>а</w:t>
            </w:r>
            <w:r w:rsidR="00474F67" w:rsidRPr="001A0F68">
              <w:rPr>
                <w:sz w:val="24"/>
                <w:szCs w:val="24"/>
              </w:rPr>
              <w:t xml:space="preserve"> фонда «Региональный фонд капитального ремонта многоквартирных домов Томской области»</w:t>
            </w:r>
          </w:p>
          <w:p w:rsidR="00474F67" w:rsidRPr="001A0F68" w:rsidRDefault="00474F67" w:rsidP="00D70948">
            <w:pPr>
              <w:spacing w:line="100" w:lineRule="atLeast"/>
              <w:rPr>
                <w:sz w:val="24"/>
                <w:szCs w:val="24"/>
              </w:rPr>
            </w:pPr>
          </w:p>
          <w:p w:rsidR="00474F67" w:rsidRPr="001A0F68" w:rsidRDefault="00474F67" w:rsidP="00D70948">
            <w:pPr>
              <w:spacing w:line="100" w:lineRule="atLeast"/>
              <w:ind w:hanging="10"/>
              <w:rPr>
                <w:sz w:val="24"/>
                <w:szCs w:val="24"/>
              </w:rPr>
            </w:pPr>
            <w:r w:rsidRPr="001A0F68">
              <w:rPr>
                <w:sz w:val="24"/>
                <w:szCs w:val="24"/>
              </w:rPr>
              <w:t>__________________/С</w:t>
            </w:r>
            <w:r w:rsidR="004F284E">
              <w:rPr>
                <w:sz w:val="24"/>
                <w:szCs w:val="24"/>
              </w:rPr>
              <w:t>ветовец</w:t>
            </w:r>
            <w:r w:rsidRPr="001A0F68">
              <w:rPr>
                <w:sz w:val="24"/>
                <w:szCs w:val="24"/>
              </w:rPr>
              <w:t xml:space="preserve"> </w:t>
            </w:r>
            <w:r w:rsidR="004F284E">
              <w:rPr>
                <w:sz w:val="24"/>
                <w:szCs w:val="24"/>
              </w:rPr>
              <w:t>С</w:t>
            </w:r>
            <w:r w:rsidRPr="001A0F68">
              <w:rPr>
                <w:sz w:val="24"/>
                <w:szCs w:val="24"/>
              </w:rPr>
              <w:t>.</w:t>
            </w:r>
            <w:r w:rsidR="004F284E">
              <w:rPr>
                <w:sz w:val="24"/>
                <w:szCs w:val="24"/>
              </w:rPr>
              <w:t>В</w:t>
            </w:r>
            <w:r w:rsidRPr="001A0F68">
              <w:rPr>
                <w:sz w:val="24"/>
                <w:szCs w:val="24"/>
              </w:rPr>
              <w:t>./</w:t>
            </w:r>
          </w:p>
          <w:p w:rsidR="00474F67" w:rsidRPr="001A0F68" w:rsidRDefault="00474F67" w:rsidP="00D70948">
            <w:pPr>
              <w:spacing w:line="100" w:lineRule="atLeast"/>
              <w:rPr>
                <w:sz w:val="24"/>
                <w:szCs w:val="24"/>
              </w:rPr>
            </w:pPr>
            <w:r w:rsidRPr="001A0F68">
              <w:rPr>
                <w:sz w:val="24"/>
                <w:szCs w:val="24"/>
              </w:rPr>
              <w:t>М.П.</w:t>
            </w:r>
          </w:p>
        </w:tc>
        <w:tc>
          <w:tcPr>
            <w:tcW w:w="4791" w:type="dxa"/>
            <w:shd w:val="clear" w:color="auto" w:fill="auto"/>
          </w:tcPr>
          <w:p w:rsidR="00474F67" w:rsidRPr="001A0F68" w:rsidRDefault="00474F67" w:rsidP="00D70948">
            <w:pPr>
              <w:spacing w:line="100" w:lineRule="atLeast"/>
              <w:jc w:val="center"/>
              <w:rPr>
                <w:sz w:val="24"/>
                <w:szCs w:val="24"/>
              </w:rPr>
            </w:pPr>
            <w:r w:rsidRPr="001A0F68">
              <w:rPr>
                <w:b/>
                <w:sz w:val="24"/>
                <w:szCs w:val="24"/>
              </w:rPr>
              <w:lastRenderedPageBreak/>
              <w:t>Подрядчик:</w:t>
            </w:r>
          </w:p>
          <w:p w:rsidR="00474F67" w:rsidRPr="001A0F68" w:rsidRDefault="00474F67" w:rsidP="00D70948">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474F67" w:rsidRPr="001A0F68" w:rsidRDefault="00474F67" w:rsidP="00D70948">
            <w:pPr>
              <w:spacing w:line="100" w:lineRule="atLeast"/>
              <w:ind w:firstLine="0"/>
              <w:rPr>
                <w:sz w:val="24"/>
                <w:szCs w:val="24"/>
              </w:rPr>
            </w:pPr>
            <w:r w:rsidRPr="001A0F68">
              <w:rPr>
                <w:sz w:val="24"/>
                <w:szCs w:val="24"/>
              </w:rPr>
              <w:lastRenderedPageBreak/>
              <w:t>ИНН _________________</w:t>
            </w:r>
          </w:p>
          <w:p w:rsidR="00474F67" w:rsidRPr="001A0F68" w:rsidRDefault="00474F67" w:rsidP="00D70948">
            <w:pPr>
              <w:spacing w:line="100" w:lineRule="atLeast"/>
              <w:ind w:firstLine="0"/>
              <w:rPr>
                <w:sz w:val="24"/>
                <w:szCs w:val="24"/>
              </w:rPr>
            </w:pPr>
            <w:r w:rsidRPr="001A0F68">
              <w:rPr>
                <w:sz w:val="24"/>
                <w:szCs w:val="24"/>
              </w:rPr>
              <w:t>КПП _________________</w:t>
            </w:r>
          </w:p>
          <w:p w:rsidR="00474F67" w:rsidRPr="001A0F68" w:rsidRDefault="00474F67" w:rsidP="00D70948">
            <w:pPr>
              <w:spacing w:line="100" w:lineRule="atLeast"/>
              <w:ind w:firstLine="0"/>
              <w:rPr>
                <w:sz w:val="24"/>
                <w:szCs w:val="24"/>
              </w:rPr>
            </w:pPr>
            <w:r w:rsidRPr="001A0F68">
              <w:rPr>
                <w:sz w:val="24"/>
                <w:szCs w:val="24"/>
              </w:rPr>
              <w:t>ОГРН_______________________________</w:t>
            </w:r>
          </w:p>
          <w:p w:rsidR="00474F67" w:rsidRPr="001A0F68" w:rsidRDefault="00474F67" w:rsidP="00D70948">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474F67" w:rsidRPr="001A0F68" w:rsidRDefault="00474F67" w:rsidP="00D70948">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474F67" w:rsidRPr="001A0F68" w:rsidRDefault="00474F67" w:rsidP="00D70948">
            <w:pPr>
              <w:spacing w:line="100" w:lineRule="atLeast"/>
              <w:ind w:firstLine="0"/>
              <w:rPr>
                <w:sz w:val="24"/>
                <w:szCs w:val="24"/>
              </w:rPr>
            </w:pPr>
            <w:r w:rsidRPr="001A0F68">
              <w:rPr>
                <w:sz w:val="24"/>
                <w:szCs w:val="24"/>
              </w:rPr>
              <w:t>Почтовый адрес: ____________________</w:t>
            </w:r>
          </w:p>
          <w:p w:rsidR="00474F67" w:rsidRPr="001A0F68" w:rsidRDefault="00474F67" w:rsidP="00D70948">
            <w:pPr>
              <w:spacing w:line="100" w:lineRule="atLeast"/>
              <w:ind w:firstLine="0"/>
              <w:rPr>
                <w:sz w:val="24"/>
                <w:szCs w:val="24"/>
              </w:rPr>
            </w:pPr>
            <w:r w:rsidRPr="001A0F68">
              <w:rPr>
                <w:sz w:val="24"/>
                <w:szCs w:val="24"/>
              </w:rPr>
              <w:t>____________________________________</w:t>
            </w:r>
          </w:p>
          <w:p w:rsidR="00474F67" w:rsidRPr="001A0F68" w:rsidRDefault="00474F67" w:rsidP="00D70948">
            <w:pPr>
              <w:spacing w:line="100" w:lineRule="atLeast"/>
              <w:ind w:firstLine="0"/>
              <w:rPr>
                <w:sz w:val="24"/>
                <w:szCs w:val="24"/>
              </w:rPr>
            </w:pPr>
            <w:r w:rsidRPr="001A0F68">
              <w:rPr>
                <w:sz w:val="24"/>
                <w:szCs w:val="24"/>
              </w:rPr>
              <w:t>Адрес местонахождения: _____________</w:t>
            </w:r>
          </w:p>
          <w:p w:rsidR="00474F67" w:rsidRPr="001A0F68" w:rsidRDefault="00474F67" w:rsidP="00D70948">
            <w:pPr>
              <w:spacing w:line="100" w:lineRule="atLeast"/>
              <w:ind w:firstLine="0"/>
              <w:rPr>
                <w:sz w:val="24"/>
                <w:szCs w:val="24"/>
              </w:rPr>
            </w:pPr>
            <w:r w:rsidRPr="001A0F68">
              <w:rPr>
                <w:sz w:val="24"/>
                <w:szCs w:val="24"/>
              </w:rPr>
              <w:t>____________________________________</w:t>
            </w: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r w:rsidRPr="001A0F68">
              <w:rPr>
                <w:sz w:val="24"/>
                <w:szCs w:val="24"/>
              </w:rPr>
              <w:t>Генеральный директор</w:t>
            </w: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r w:rsidRPr="001A0F68">
              <w:rPr>
                <w:sz w:val="24"/>
                <w:szCs w:val="24"/>
              </w:rPr>
              <w:t>_________________/_____________/</w:t>
            </w:r>
          </w:p>
          <w:p w:rsidR="00474F67" w:rsidRPr="001A0F68" w:rsidRDefault="00474F67" w:rsidP="00D70948">
            <w:pPr>
              <w:spacing w:line="100" w:lineRule="atLeast"/>
              <w:rPr>
                <w:sz w:val="24"/>
                <w:szCs w:val="24"/>
              </w:rPr>
            </w:pPr>
            <w:r w:rsidRPr="001A0F68">
              <w:rPr>
                <w:sz w:val="24"/>
                <w:szCs w:val="24"/>
              </w:rPr>
              <w:t>М.П.</w:t>
            </w:r>
          </w:p>
        </w:tc>
      </w:tr>
    </w:tbl>
    <w:p w:rsidR="00474F67" w:rsidRPr="001A0F68" w:rsidRDefault="00474F67" w:rsidP="00474F67">
      <w:pPr>
        <w:ind w:firstLine="0"/>
        <w:jc w:val="center"/>
        <w:rPr>
          <w:color w:val="000000"/>
          <w:sz w:val="24"/>
          <w:szCs w:val="24"/>
        </w:rPr>
      </w:pPr>
    </w:p>
    <w:p w:rsidR="00474F67" w:rsidRPr="001A0F68" w:rsidRDefault="00474F67" w:rsidP="00474F67">
      <w:pPr>
        <w:jc w:val="right"/>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Default="00474F67"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6C0F1E" w:rsidRPr="001A0F68" w:rsidRDefault="006C0F1E" w:rsidP="00474F67">
      <w:pPr>
        <w:ind w:left="3828" w:firstLine="0"/>
        <w:jc w:val="both"/>
        <w:rPr>
          <w:sz w:val="24"/>
          <w:szCs w:val="24"/>
        </w:rPr>
      </w:pPr>
    </w:p>
    <w:p w:rsidR="00474F67" w:rsidRPr="001A0F68" w:rsidRDefault="00474F67" w:rsidP="00C6423E">
      <w:pPr>
        <w:ind w:firstLine="0"/>
        <w:jc w:val="both"/>
        <w:rPr>
          <w:sz w:val="24"/>
          <w:szCs w:val="24"/>
        </w:rPr>
      </w:pPr>
    </w:p>
    <w:p w:rsidR="00474F67" w:rsidRPr="001A0F68" w:rsidRDefault="00474F67" w:rsidP="00474F67">
      <w:pPr>
        <w:ind w:left="3828" w:firstLine="0"/>
        <w:jc w:val="both"/>
        <w:rPr>
          <w:sz w:val="24"/>
          <w:szCs w:val="24"/>
        </w:rPr>
      </w:pPr>
      <w:r w:rsidRPr="001A0F68">
        <w:rPr>
          <w:sz w:val="24"/>
          <w:szCs w:val="24"/>
        </w:rPr>
        <w:lastRenderedPageBreak/>
        <w:t>Приложение № 3</w:t>
      </w:r>
    </w:p>
    <w:p w:rsidR="00474F67" w:rsidRPr="001A0F68" w:rsidRDefault="00474F67" w:rsidP="00474F67">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474F67" w:rsidRPr="001A0F68" w:rsidRDefault="00474F67" w:rsidP="00474F67">
      <w:pPr>
        <w:ind w:left="3828" w:firstLine="0"/>
        <w:jc w:val="both"/>
        <w:rPr>
          <w:sz w:val="24"/>
          <w:szCs w:val="24"/>
        </w:rPr>
      </w:pPr>
      <w:r w:rsidRPr="001A0F68">
        <w:rPr>
          <w:sz w:val="24"/>
          <w:szCs w:val="24"/>
        </w:rPr>
        <w:t>от ________________________ № __________</w:t>
      </w:r>
    </w:p>
    <w:p w:rsidR="00474F67" w:rsidRPr="001A0F68" w:rsidRDefault="00474F67" w:rsidP="00474F67">
      <w:pPr>
        <w:jc w:val="right"/>
        <w:rPr>
          <w:sz w:val="24"/>
          <w:szCs w:val="24"/>
        </w:rPr>
      </w:pPr>
    </w:p>
    <w:p w:rsidR="00474F67" w:rsidRPr="001A0F68" w:rsidRDefault="00474F67" w:rsidP="00474F67">
      <w:pPr>
        <w:tabs>
          <w:tab w:val="left" w:pos="2944"/>
        </w:tabs>
        <w:jc w:val="center"/>
        <w:rPr>
          <w:b/>
          <w:sz w:val="24"/>
          <w:szCs w:val="24"/>
        </w:rPr>
      </w:pPr>
      <w:r w:rsidRPr="001A0F68">
        <w:rPr>
          <w:b/>
          <w:sz w:val="24"/>
          <w:szCs w:val="24"/>
        </w:rPr>
        <w:t>Перечень исполнительной документации</w:t>
      </w:r>
    </w:p>
    <w:p w:rsidR="00474F67" w:rsidRPr="001A0F68" w:rsidRDefault="00474F67" w:rsidP="00474F67">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474F67" w:rsidRPr="001A0F68" w:rsidRDefault="00474F67" w:rsidP="00474F67">
      <w:pPr>
        <w:tabs>
          <w:tab w:val="left" w:pos="2944"/>
        </w:tabs>
        <w:jc w:val="center"/>
        <w:rPr>
          <w:sz w:val="24"/>
          <w:szCs w:val="24"/>
        </w:rPr>
      </w:pP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74F67" w:rsidRPr="001A0F68" w:rsidRDefault="00474F67" w:rsidP="00474F67">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474F67" w:rsidRPr="001A0F68" w:rsidRDefault="00474F67" w:rsidP="00474F67">
      <w:pPr>
        <w:ind w:firstLine="0"/>
        <w:jc w:val="center"/>
        <w:rPr>
          <w:color w:val="000000"/>
          <w:sz w:val="24"/>
          <w:szCs w:val="24"/>
        </w:rPr>
        <w:sectPr w:rsidR="00474F67" w:rsidRPr="001A0F68" w:rsidSect="00D70948">
          <w:footerReference w:type="default" r:id="rId13"/>
          <w:pgSz w:w="11906" w:h="16838"/>
          <w:pgMar w:top="1134" w:right="707" w:bottom="1134" w:left="1701" w:header="708" w:footer="708" w:gutter="0"/>
          <w:cols w:space="708"/>
          <w:docGrid w:linePitch="360"/>
        </w:sectPr>
      </w:pPr>
    </w:p>
    <w:p w:rsidR="00474F67" w:rsidRPr="001A0F68" w:rsidRDefault="00474F67" w:rsidP="00474F67">
      <w:pPr>
        <w:ind w:left="9204" w:firstLine="10"/>
        <w:rPr>
          <w:sz w:val="24"/>
          <w:szCs w:val="24"/>
        </w:rPr>
      </w:pPr>
      <w:r w:rsidRPr="001A0F68">
        <w:rPr>
          <w:sz w:val="24"/>
          <w:szCs w:val="24"/>
        </w:rPr>
        <w:lastRenderedPageBreak/>
        <w:t xml:space="preserve">Приложение № 4 </w:t>
      </w:r>
    </w:p>
    <w:p w:rsidR="00474F67" w:rsidRPr="001A0F68" w:rsidRDefault="00474F67" w:rsidP="00474F67">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74F67" w:rsidRPr="001A0F68" w:rsidRDefault="00474F67" w:rsidP="00474F67">
      <w:pPr>
        <w:ind w:left="9204"/>
        <w:rPr>
          <w:sz w:val="24"/>
          <w:szCs w:val="24"/>
        </w:rPr>
      </w:pPr>
    </w:p>
    <w:p w:rsidR="00474F67" w:rsidRPr="001A0F68" w:rsidRDefault="00474F67" w:rsidP="00474F67">
      <w:pPr>
        <w:ind w:firstLine="851"/>
        <w:jc w:val="center"/>
        <w:rPr>
          <w:b/>
          <w:bCs/>
          <w:sz w:val="24"/>
          <w:szCs w:val="24"/>
        </w:rPr>
      </w:pPr>
    </w:p>
    <w:p w:rsidR="00474F67" w:rsidRPr="001A0F68" w:rsidRDefault="00474F67" w:rsidP="00474F67">
      <w:pPr>
        <w:ind w:firstLine="851"/>
        <w:jc w:val="center"/>
        <w:rPr>
          <w:b/>
          <w:bCs/>
          <w:sz w:val="24"/>
          <w:szCs w:val="24"/>
        </w:rPr>
      </w:pPr>
    </w:p>
    <w:p w:rsidR="00474F67" w:rsidRPr="001A0F68" w:rsidRDefault="00474F67" w:rsidP="00474F67">
      <w:pPr>
        <w:ind w:firstLine="851"/>
        <w:jc w:val="center"/>
        <w:rPr>
          <w:b/>
          <w:bCs/>
          <w:sz w:val="24"/>
          <w:szCs w:val="24"/>
        </w:rPr>
      </w:pPr>
      <w:r w:rsidRPr="001A0F68">
        <w:rPr>
          <w:b/>
          <w:bCs/>
          <w:sz w:val="24"/>
          <w:szCs w:val="24"/>
        </w:rPr>
        <w:t>ГРАФИК</w:t>
      </w:r>
    </w:p>
    <w:p w:rsidR="00474F67" w:rsidRPr="001A0F68" w:rsidRDefault="00474F67" w:rsidP="00474F67">
      <w:pPr>
        <w:ind w:firstLine="851"/>
        <w:jc w:val="center"/>
        <w:rPr>
          <w:sz w:val="24"/>
          <w:szCs w:val="24"/>
        </w:rPr>
      </w:pPr>
      <w:r w:rsidRPr="001A0F68">
        <w:rPr>
          <w:sz w:val="24"/>
          <w:szCs w:val="24"/>
        </w:rPr>
        <w:t>производства работ</w:t>
      </w:r>
    </w:p>
    <w:p w:rsidR="00474F67" w:rsidRPr="001A0F68" w:rsidRDefault="00474F67" w:rsidP="00474F67">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74F67" w:rsidRPr="001A0F68" w:rsidTr="00D70948">
        <w:tc>
          <w:tcPr>
            <w:tcW w:w="732" w:type="dxa"/>
            <w:tcBorders>
              <w:bottom w:val="nil"/>
            </w:tcBorders>
          </w:tcPr>
          <w:p w:rsidR="00474F67" w:rsidRPr="001A0F68" w:rsidRDefault="00474F67" w:rsidP="00D70948">
            <w:pPr>
              <w:jc w:val="center"/>
              <w:rPr>
                <w:sz w:val="24"/>
                <w:szCs w:val="24"/>
              </w:rPr>
            </w:pPr>
            <w:r w:rsidRPr="001A0F68">
              <w:rPr>
                <w:sz w:val="24"/>
                <w:szCs w:val="24"/>
              </w:rPr>
              <w:t>№ п/п</w:t>
            </w:r>
          </w:p>
        </w:tc>
        <w:tc>
          <w:tcPr>
            <w:tcW w:w="1962" w:type="dxa"/>
            <w:vMerge w:val="restart"/>
          </w:tcPr>
          <w:p w:rsidR="00474F67" w:rsidRPr="001A0F68" w:rsidRDefault="00474F67" w:rsidP="00D70948">
            <w:pPr>
              <w:ind w:firstLine="83"/>
              <w:jc w:val="center"/>
              <w:rPr>
                <w:sz w:val="24"/>
                <w:szCs w:val="24"/>
              </w:rPr>
            </w:pPr>
            <w:r w:rsidRPr="001A0F68">
              <w:rPr>
                <w:sz w:val="24"/>
                <w:szCs w:val="24"/>
              </w:rPr>
              <w:t>Наименование</w:t>
            </w:r>
          </w:p>
          <w:p w:rsidR="00474F67" w:rsidRPr="001A0F68" w:rsidRDefault="00474F67" w:rsidP="00D70948">
            <w:pPr>
              <w:ind w:firstLine="83"/>
              <w:jc w:val="center"/>
              <w:rPr>
                <w:sz w:val="24"/>
                <w:szCs w:val="24"/>
              </w:rPr>
            </w:pPr>
            <w:r w:rsidRPr="001A0F68">
              <w:rPr>
                <w:sz w:val="24"/>
                <w:szCs w:val="24"/>
              </w:rPr>
              <w:t>работ</w:t>
            </w:r>
          </w:p>
        </w:tc>
        <w:tc>
          <w:tcPr>
            <w:tcW w:w="1489" w:type="dxa"/>
            <w:vMerge w:val="restart"/>
          </w:tcPr>
          <w:p w:rsidR="00474F67" w:rsidRPr="001A0F68" w:rsidRDefault="00474F67" w:rsidP="00D70948">
            <w:pPr>
              <w:ind w:firstLine="83"/>
              <w:jc w:val="center"/>
              <w:rPr>
                <w:sz w:val="24"/>
                <w:szCs w:val="24"/>
              </w:rPr>
            </w:pPr>
            <w:r w:rsidRPr="001A0F68">
              <w:rPr>
                <w:sz w:val="24"/>
                <w:szCs w:val="24"/>
              </w:rPr>
              <w:t>Единица</w:t>
            </w:r>
          </w:p>
          <w:p w:rsidR="00474F67" w:rsidRPr="001A0F68" w:rsidRDefault="00474F67" w:rsidP="00D70948">
            <w:pPr>
              <w:ind w:firstLine="83"/>
              <w:jc w:val="center"/>
              <w:rPr>
                <w:sz w:val="24"/>
                <w:szCs w:val="24"/>
              </w:rPr>
            </w:pPr>
            <w:r w:rsidRPr="001A0F68">
              <w:rPr>
                <w:sz w:val="24"/>
                <w:szCs w:val="24"/>
              </w:rPr>
              <w:t>измерения</w:t>
            </w:r>
          </w:p>
        </w:tc>
        <w:tc>
          <w:tcPr>
            <w:tcW w:w="1276" w:type="dxa"/>
            <w:vMerge w:val="restart"/>
          </w:tcPr>
          <w:p w:rsidR="00474F67" w:rsidRPr="001A0F68" w:rsidRDefault="00474F67" w:rsidP="00D70948">
            <w:pPr>
              <w:ind w:firstLine="83"/>
              <w:jc w:val="center"/>
              <w:rPr>
                <w:sz w:val="24"/>
                <w:szCs w:val="24"/>
              </w:rPr>
            </w:pPr>
            <w:r w:rsidRPr="001A0F68">
              <w:rPr>
                <w:sz w:val="24"/>
                <w:szCs w:val="24"/>
              </w:rPr>
              <w:t>Объём</w:t>
            </w:r>
          </w:p>
          <w:p w:rsidR="00474F67" w:rsidRPr="001A0F68" w:rsidRDefault="00474F67" w:rsidP="00D70948">
            <w:pPr>
              <w:ind w:firstLine="83"/>
              <w:jc w:val="center"/>
              <w:rPr>
                <w:sz w:val="24"/>
                <w:szCs w:val="24"/>
              </w:rPr>
            </w:pPr>
            <w:r w:rsidRPr="001A0F68">
              <w:rPr>
                <w:sz w:val="24"/>
                <w:szCs w:val="24"/>
              </w:rPr>
              <w:t>работ</w:t>
            </w:r>
          </w:p>
        </w:tc>
        <w:tc>
          <w:tcPr>
            <w:tcW w:w="1276" w:type="dxa"/>
            <w:vMerge w:val="restart"/>
          </w:tcPr>
          <w:p w:rsidR="00474F67" w:rsidRPr="001A0F68" w:rsidRDefault="00474F67" w:rsidP="00D70948">
            <w:pPr>
              <w:ind w:firstLine="83"/>
              <w:jc w:val="center"/>
              <w:rPr>
                <w:sz w:val="24"/>
                <w:szCs w:val="24"/>
              </w:rPr>
            </w:pPr>
            <w:r w:rsidRPr="001A0F68">
              <w:rPr>
                <w:sz w:val="24"/>
                <w:szCs w:val="24"/>
              </w:rPr>
              <w:t>Срок начала работ</w:t>
            </w:r>
          </w:p>
        </w:tc>
        <w:tc>
          <w:tcPr>
            <w:tcW w:w="1382" w:type="dxa"/>
            <w:vMerge w:val="restart"/>
          </w:tcPr>
          <w:p w:rsidR="00474F67" w:rsidRPr="001A0F68" w:rsidRDefault="00474F67" w:rsidP="00D70948">
            <w:pPr>
              <w:ind w:firstLine="83"/>
              <w:jc w:val="center"/>
              <w:rPr>
                <w:sz w:val="24"/>
                <w:szCs w:val="24"/>
              </w:rPr>
            </w:pPr>
            <w:r w:rsidRPr="001A0F68">
              <w:rPr>
                <w:sz w:val="24"/>
                <w:szCs w:val="24"/>
              </w:rPr>
              <w:t>Срок окончания работ</w:t>
            </w:r>
          </w:p>
        </w:tc>
        <w:tc>
          <w:tcPr>
            <w:tcW w:w="6556" w:type="dxa"/>
            <w:gridSpan w:val="4"/>
            <w:vMerge w:val="restart"/>
          </w:tcPr>
          <w:p w:rsidR="00474F67" w:rsidRPr="001A0F68" w:rsidRDefault="00474F67" w:rsidP="00D70948">
            <w:pPr>
              <w:jc w:val="center"/>
              <w:rPr>
                <w:sz w:val="24"/>
                <w:szCs w:val="24"/>
              </w:rPr>
            </w:pPr>
            <w:r w:rsidRPr="001A0F68">
              <w:rPr>
                <w:sz w:val="24"/>
                <w:szCs w:val="24"/>
              </w:rPr>
              <w:t>Распределение объемов по кварталам</w:t>
            </w:r>
          </w:p>
        </w:tc>
      </w:tr>
      <w:tr w:rsidR="00474F67" w:rsidRPr="001A0F68" w:rsidTr="00D70948">
        <w:tc>
          <w:tcPr>
            <w:tcW w:w="732" w:type="dxa"/>
            <w:tcBorders>
              <w:top w:val="nil"/>
              <w:bottom w:val="nil"/>
            </w:tcBorders>
          </w:tcPr>
          <w:p w:rsidR="00474F67" w:rsidRPr="001A0F68" w:rsidRDefault="00474F67" w:rsidP="00D70948">
            <w:pPr>
              <w:jc w:val="center"/>
              <w:rPr>
                <w:sz w:val="24"/>
                <w:szCs w:val="24"/>
              </w:rPr>
            </w:pPr>
          </w:p>
        </w:tc>
        <w:tc>
          <w:tcPr>
            <w:tcW w:w="1962" w:type="dxa"/>
            <w:vMerge/>
          </w:tcPr>
          <w:p w:rsidR="00474F67" w:rsidRPr="001A0F68" w:rsidRDefault="00474F67" w:rsidP="00D70948">
            <w:pPr>
              <w:jc w:val="center"/>
              <w:rPr>
                <w:sz w:val="24"/>
                <w:szCs w:val="24"/>
              </w:rPr>
            </w:pPr>
          </w:p>
        </w:tc>
        <w:tc>
          <w:tcPr>
            <w:tcW w:w="1489"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382" w:type="dxa"/>
            <w:vMerge/>
          </w:tcPr>
          <w:p w:rsidR="00474F67" w:rsidRPr="001A0F68" w:rsidRDefault="00474F67" w:rsidP="00D70948">
            <w:pPr>
              <w:jc w:val="center"/>
              <w:rPr>
                <w:sz w:val="24"/>
                <w:szCs w:val="24"/>
              </w:rPr>
            </w:pPr>
          </w:p>
        </w:tc>
        <w:tc>
          <w:tcPr>
            <w:tcW w:w="6556" w:type="dxa"/>
            <w:gridSpan w:val="4"/>
            <w:vMerge/>
          </w:tcPr>
          <w:p w:rsidR="00474F67" w:rsidRPr="001A0F68" w:rsidRDefault="00474F67" w:rsidP="00D70948">
            <w:pPr>
              <w:jc w:val="center"/>
              <w:rPr>
                <w:sz w:val="24"/>
                <w:szCs w:val="24"/>
              </w:rPr>
            </w:pPr>
          </w:p>
        </w:tc>
      </w:tr>
      <w:tr w:rsidR="00474F67" w:rsidRPr="001A0F68" w:rsidTr="00D70948">
        <w:tc>
          <w:tcPr>
            <w:tcW w:w="732" w:type="dxa"/>
            <w:tcBorders>
              <w:top w:val="nil"/>
            </w:tcBorders>
          </w:tcPr>
          <w:p w:rsidR="00474F67" w:rsidRPr="001A0F68" w:rsidRDefault="00474F67" w:rsidP="00D70948">
            <w:pPr>
              <w:jc w:val="center"/>
              <w:rPr>
                <w:sz w:val="24"/>
                <w:szCs w:val="24"/>
              </w:rPr>
            </w:pPr>
          </w:p>
        </w:tc>
        <w:tc>
          <w:tcPr>
            <w:tcW w:w="1962" w:type="dxa"/>
            <w:vMerge/>
          </w:tcPr>
          <w:p w:rsidR="00474F67" w:rsidRPr="001A0F68" w:rsidRDefault="00474F67" w:rsidP="00D70948">
            <w:pPr>
              <w:jc w:val="center"/>
              <w:rPr>
                <w:sz w:val="24"/>
                <w:szCs w:val="24"/>
              </w:rPr>
            </w:pPr>
          </w:p>
        </w:tc>
        <w:tc>
          <w:tcPr>
            <w:tcW w:w="1489"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382" w:type="dxa"/>
            <w:vMerge/>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lang w:val="en-US"/>
              </w:rPr>
            </w:pPr>
            <w:r w:rsidRPr="001A0F68">
              <w:rPr>
                <w:sz w:val="24"/>
                <w:szCs w:val="24"/>
                <w:lang w:val="en-US"/>
              </w:rPr>
              <w:t>I</w:t>
            </w:r>
          </w:p>
        </w:tc>
        <w:tc>
          <w:tcPr>
            <w:tcW w:w="1560" w:type="dxa"/>
          </w:tcPr>
          <w:p w:rsidR="00474F67" w:rsidRPr="001A0F68" w:rsidRDefault="00474F67" w:rsidP="00D70948">
            <w:pPr>
              <w:jc w:val="center"/>
              <w:rPr>
                <w:sz w:val="24"/>
                <w:szCs w:val="24"/>
                <w:lang w:val="en-US"/>
              </w:rPr>
            </w:pPr>
            <w:r w:rsidRPr="001A0F68">
              <w:rPr>
                <w:sz w:val="24"/>
                <w:szCs w:val="24"/>
                <w:lang w:val="en-US"/>
              </w:rPr>
              <w:t>II</w:t>
            </w:r>
          </w:p>
        </w:tc>
        <w:tc>
          <w:tcPr>
            <w:tcW w:w="1701" w:type="dxa"/>
          </w:tcPr>
          <w:p w:rsidR="00474F67" w:rsidRPr="001A0F68" w:rsidRDefault="00474F67" w:rsidP="00D70948">
            <w:pPr>
              <w:jc w:val="center"/>
              <w:rPr>
                <w:sz w:val="24"/>
                <w:szCs w:val="24"/>
                <w:lang w:val="en-US"/>
              </w:rPr>
            </w:pPr>
            <w:r w:rsidRPr="001A0F68">
              <w:rPr>
                <w:sz w:val="24"/>
                <w:szCs w:val="24"/>
                <w:lang w:val="en-US"/>
              </w:rPr>
              <w:t>III</w:t>
            </w:r>
          </w:p>
        </w:tc>
        <w:tc>
          <w:tcPr>
            <w:tcW w:w="1559" w:type="dxa"/>
          </w:tcPr>
          <w:p w:rsidR="00474F67" w:rsidRPr="001A0F68" w:rsidRDefault="00474F67" w:rsidP="00D70948">
            <w:pPr>
              <w:jc w:val="center"/>
              <w:rPr>
                <w:sz w:val="24"/>
                <w:szCs w:val="24"/>
                <w:lang w:val="en-US"/>
              </w:rPr>
            </w:pPr>
            <w:r w:rsidRPr="001A0F68">
              <w:rPr>
                <w:sz w:val="24"/>
                <w:szCs w:val="24"/>
                <w:lang w:val="en-US"/>
              </w:rPr>
              <w:t>IV</w:t>
            </w:r>
          </w:p>
        </w:tc>
      </w:tr>
      <w:tr w:rsidR="00474F67" w:rsidRPr="001A0F68" w:rsidTr="00D70948">
        <w:tc>
          <w:tcPr>
            <w:tcW w:w="732" w:type="dxa"/>
          </w:tcPr>
          <w:p w:rsidR="00474F67" w:rsidRPr="001A0F68" w:rsidRDefault="00474F67" w:rsidP="00D70948">
            <w:pPr>
              <w:jc w:val="center"/>
              <w:rPr>
                <w:sz w:val="24"/>
                <w:szCs w:val="24"/>
              </w:rPr>
            </w:pPr>
            <w:r w:rsidRPr="001A0F68">
              <w:rPr>
                <w:sz w:val="24"/>
                <w:szCs w:val="24"/>
              </w:rPr>
              <w:t>1</w:t>
            </w:r>
          </w:p>
        </w:tc>
        <w:tc>
          <w:tcPr>
            <w:tcW w:w="1962" w:type="dxa"/>
          </w:tcPr>
          <w:p w:rsidR="00474F67" w:rsidRPr="001A0F68" w:rsidRDefault="00474F67" w:rsidP="00D70948">
            <w:pPr>
              <w:jc w:val="center"/>
              <w:rPr>
                <w:sz w:val="24"/>
                <w:szCs w:val="24"/>
              </w:rPr>
            </w:pPr>
            <w:r w:rsidRPr="001A0F68">
              <w:rPr>
                <w:sz w:val="24"/>
                <w:szCs w:val="24"/>
              </w:rPr>
              <w:t>2</w:t>
            </w:r>
          </w:p>
        </w:tc>
        <w:tc>
          <w:tcPr>
            <w:tcW w:w="1489" w:type="dxa"/>
          </w:tcPr>
          <w:p w:rsidR="00474F67" w:rsidRPr="001A0F68" w:rsidRDefault="00474F67" w:rsidP="00D70948">
            <w:pPr>
              <w:jc w:val="center"/>
              <w:rPr>
                <w:sz w:val="24"/>
                <w:szCs w:val="24"/>
              </w:rPr>
            </w:pPr>
            <w:r w:rsidRPr="001A0F68">
              <w:rPr>
                <w:sz w:val="24"/>
                <w:szCs w:val="24"/>
              </w:rPr>
              <w:t>3</w:t>
            </w:r>
          </w:p>
        </w:tc>
        <w:tc>
          <w:tcPr>
            <w:tcW w:w="1276" w:type="dxa"/>
          </w:tcPr>
          <w:p w:rsidR="00474F67" w:rsidRPr="001A0F68" w:rsidRDefault="00474F67" w:rsidP="00D70948">
            <w:pPr>
              <w:jc w:val="center"/>
              <w:rPr>
                <w:sz w:val="24"/>
                <w:szCs w:val="24"/>
              </w:rPr>
            </w:pPr>
            <w:r w:rsidRPr="001A0F68">
              <w:rPr>
                <w:sz w:val="24"/>
                <w:szCs w:val="24"/>
              </w:rPr>
              <w:t>4</w:t>
            </w:r>
          </w:p>
        </w:tc>
        <w:tc>
          <w:tcPr>
            <w:tcW w:w="1276" w:type="dxa"/>
          </w:tcPr>
          <w:p w:rsidR="00474F67" w:rsidRPr="001A0F68" w:rsidRDefault="00474F67" w:rsidP="00D70948">
            <w:pPr>
              <w:jc w:val="center"/>
              <w:rPr>
                <w:sz w:val="24"/>
                <w:szCs w:val="24"/>
              </w:rPr>
            </w:pPr>
            <w:r w:rsidRPr="001A0F68">
              <w:rPr>
                <w:sz w:val="24"/>
                <w:szCs w:val="24"/>
              </w:rPr>
              <w:t>5</w:t>
            </w:r>
          </w:p>
        </w:tc>
        <w:tc>
          <w:tcPr>
            <w:tcW w:w="1382" w:type="dxa"/>
          </w:tcPr>
          <w:p w:rsidR="00474F67" w:rsidRPr="001A0F68" w:rsidRDefault="00474F67" w:rsidP="00D70948">
            <w:pPr>
              <w:jc w:val="center"/>
              <w:rPr>
                <w:sz w:val="24"/>
                <w:szCs w:val="24"/>
              </w:rPr>
            </w:pPr>
            <w:r w:rsidRPr="001A0F68">
              <w:rPr>
                <w:sz w:val="24"/>
                <w:szCs w:val="24"/>
              </w:rPr>
              <w:t>6</w:t>
            </w:r>
          </w:p>
        </w:tc>
        <w:tc>
          <w:tcPr>
            <w:tcW w:w="1736" w:type="dxa"/>
          </w:tcPr>
          <w:p w:rsidR="00474F67" w:rsidRPr="001A0F68" w:rsidRDefault="00474F67" w:rsidP="00D70948">
            <w:pPr>
              <w:jc w:val="center"/>
              <w:rPr>
                <w:sz w:val="24"/>
                <w:szCs w:val="24"/>
                <w:lang w:val="en-US"/>
              </w:rPr>
            </w:pPr>
            <w:r w:rsidRPr="001A0F68">
              <w:rPr>
                <w:sz w:val="24"/>
                <w:szCs w:val="24"/>
                <w:lang w:val="en-US"/>
              </w:rPr>
              <w:t>7</w:t>
            </w:r>
          </w:p>
        </w:tc>
        <w:tc>
          <w:tcPr>
            <w:tcW w:w="1560" w:type="dxa"/>
          </w:tcPr>
          <w:p w:rsidR="00474F67" w:rsidRPr="001A0F68" w:rsidRDefault="00474F67" w:rsidP="00D70948">
            <w:pPr>
              <w:jc w:val="center"/>
              <w:rPr>
                <w:sz w:val="24"/>
                <w:szCs w:val="24"/>
                <w:lang w:val="en-US"/>
              </w:rPr>
            </w:pPr>
            <w:r w:rsidRPr="001A0F68">
              <w:rPr>
                <w:sz w:val="24"/>
                <w:szCs w:val="24"/>
                <w:lang w:val="en-US"/>
              </w:rPr>
              <w:t>8</w:t>
            </w:r>
          </w:p>
        </w:tc>
        <w:tc>
          <w:tcPr>
            <w:tcW w:w="1701" w:type="dxa"/>
          </w:tcPr>
          <w:p w:rsidR="00474F67" w:rsidRPr="001A0F68" w:rsidRDefault="00474F67" w:rsidP="00D70948">
            <w:pPr>
              <w:jc w:val="center"/>
              <w:rPr>
                <w:sz w:val="24"/>
                <w:szCs w:val="24"/>
                <w:lang w:val="en-US"/>
              </w:rPr>
            </w:pPr>
            <w:r w:rsidRPr="001A0F68">
              <w:rPr>
                <w:sz w:val="24"/>
                <w:szCs w:val="24"/>
                <w:lang w:val="en-US"/>
              </w:rPr>
              <w:t>9</w:t>
            </w:r>
          </w:p>
        </w:tc>
        <w:tc>
          <w:tcPr>
            <w:tcW w:w="1559" w:type="dxa"/>
          </w:tcPr>
          <w:p w:rsidR="00474F67" w:rsidRPr="001A0F68" w:rsidRDefault="00474F67" w:rsidP="00D70948">
            <w:pPr>
              <w:jc w:val="center"/>
              <w:rPr>
                <w:sz w:val="24"/>
                <w:szCs w:val="24"/>
                <w:lang w:val="en-US"/>
              </w:rPr>
            </w:pPr>
            <w:r w:rsidRPr="001A0F68">
              <w:rPr>
                <w:sz w:val="24"/>
                <w:szCs w:val="24"/>
                <w:lang w:val="en-US"/>
              </w:rPr>
              <w:t>10</w:t>
            </w:r>
          </w:p>
        </w:tc>
      </w:tr>
      <w:tr w:rsidR="00474F67" w:rsidRPr="001A0F68" w:rsidTr="00D70948">
        <w:tc>
          <w:tcPr>
            <w:tcW w:w="732" w:type="dxa"/>
          </w:tcPr>
          <w:p w:rsidR="00474F67" w:rsidRPr="001A0F68" w:rsidRDefault="00474F67" w:rsidP="00D70948">
            <w:pPr>
              <w:jc w:val="center"/>
              <w:rPr>
                <w:sz w:val="24"/>
                <w:szCs w:val="24"/>
              </w:rPr>
            </w:pPr>
          </w:p>
        </w:tc>
        <w:tc>
          <w:tcPr>
            <w:tcW w:w="1962" w:type="dxa"/>
          </w:tcPr>
          <w:p w:rsidR="00474F67" w:rsidRPr="001A0F68" w:rsidRDefault="00474F67" w:rsidP="00D70948">
            <w:pPr>
              <w:jc w:val="center"/>
              <w:rPr>
                <w:sz w:val="24"/>
                <w:szCs w:val="24"/>
              </w:rPr>
            </w:pPr>
          </w:p>
        </w:tc>
        <w:tc>
          <w:tcPr>
            <w:tcW w:w="1489"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382" w:type="dxa"/>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rPr>
            </w:pPr>
          </w:p>
        </w:tc>
        <w:tc>
          <w:tcPr>
            <w:tcW w:w="1560" w:type="dxa"/>
          </w:tcPr>
          <w:p w:rsidR="00474F67" w:rsidRPr="001A0F68" w:rsidRDefault="00474F67" w:rsidP="00D70948">
            <w:pPr>
              <w:jc w:val="center"/>
              <w:rPr>
                <w:sz w:val="24"/>
                <w:szCs w:val="24"/>
              </w:rPr>
            </w:pPr>
          </w:p>
        </w:tc>
        <w:tc>
          <w:tcPr>
            <w:tcW w:w="1701" w:type="dxa"/>
          </w:tcPr>
          <w:p w:rsidR="00474F67" w:rsidRPr="001A0F68" w:rsidRDefault="00474F67" w:rsidP="00D70948">
            <w:pPr>
              <w:jc w:val="center"/>
              <w:rPr>
                <w:sz w:val="24"/>
                <w:szCs w:val="24"/>
              </w:rPr>
            </w:pPr>
          </w:p>
        </w:tc>
        <w:tc>
          <w:tcPr>
            <w:tcW w:w="1559" w:type="dxa"/>
          </w:tcPr>
          <w:p w:rsidR="00474F67" w:rsidRPr="001A0F68" w:rsidRDefault="00474F67" w:rsidP="00D70948">
            <w:pPr>
              <w:jc w:val="center"/>
              <w:rPr>
                <w:sz w:val="24"/>
                <w:szCs w:val="24"/>
              </w:rPr>
            </w:pPr>
          </w:p>
        </w:tc>
      </w:tr>
      <w:tr w:rsidR="00474F67" w:rsidRPr="001A0F68" w:rsidTr="00D70948">
        <w:tc>
          <w:tcPr>
            <w:tcW w:w="732" w:type="dxa"/>
          </w:tcPr>
          <w:p w:rsidR="00474F67" w:rsidRPr="001A0F68" w:rsidRDefault="00474F67" w:rsidP="00D70948">
            <w:pPr>
              <w:jc w:val="center"/>
              <w:rPr>
                <w:sz w:val="24"/>
                <w:szCs w:val="24"/>
              </w:rPr>
            </w:pPr>
          </w:p>
        </w:tc>
        <w:tc>
          <w:tcPr>
            <w:tcW w:w="1962" w:type="dxa"/>
          </w:tcPr>
          <w:p w:rsidR="00474F67" w:rsidRPr="001A0F68" w:rsidRDefault="00474F67" w:rsidP="00D70948">
            <w:pPr>
              <w:jc w:val="center"/>
              <w:rPr>
                <w:sz w:val="24"/>
                <w:szCs w:val="24"/>
              </w:rPr>
            </w:pPr>
          </w:p>
        </w:tc>
        <w:tc>
          <w:tcPr>
            <w:tcW w:w="1489"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382" w:type="dxa"/>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rPr>
            </w:pPr>
          </w:p>
        </w:tc>
        <w:tc>
          <w:tcPr>
            <w:tcW w:w="1560" w:type="dxa"/>
          </w:tcPr>
          <w:p w:rsidR="00474F67" w:rsidRPr="001A0F68" w:rsidRDefault="00474F67" w:rsidP="00D70948">
            <w:pPr>
              <w:jc w:val="center"/>
              <w:rPr>
                <w:sz w:val="24"/>
                <w:szCs w:val="24"/>
              </w:rPr>
            </w:pPr>
          </w:p>
        </w:tc>
        <w:tc>
          <w:tcPr>
            <w:tcW w:w="1701" w:type="dxa"/>
          </w:tcPr>
          <w:p w:rsidR="00474F67" w:rsidRPr="001A0F68" w:rsidRDefault="00474F67" w:rsidP="00D70948">
            <w:pPr>
              <w:jc w:val="center"/>
              <w:rPr>
                <w:sz w:val="24"/>
                <w:szCs w:val="24"/>
              </w:rPr>
            </w:pPr>
          </w:p>
        </w:tc>
        <w:tc>
          <w:tcPr>
            <w:tcW w:w="1559" w:type="dxa"/>
          </w:tcPr>
          <w:p w:rsidR="00474F67" w:rsidRPr="001A0F68" w:rsidRDefault="00474F67" w:rsidP="00D70948">
            <w:pPr>
              <w:jc w:val="center"/>
              <w:rPr>
                <w:sz w:val="24"/>
                <w:szCs w:val="24"/>
              </w:rPr>
            </w:pPr>
          </w:p>
        </w:tc>
      </w:tr>
    </w:tbl>
    <w:p w:rsidR="00474F67" w:rsidRPr="001A0F68" w:rsidRDefault="00474F67" w:rsidP="00474F67">
      <w:pPr>
        <w:spacing w:after="200" w:line="276" w:lineRule="auto"/>
        <w:jc w:val="center"/>
        <w:rPr>
          <w:b/>
          <w:sz w:val="24"/>
          <w:szCs w:val="24"/>
        </w:rPr>
      </w:pPr>
    </w:p>
    <w:p w:rsidR="00474F67" w:rsidRPr="001A0F68" w:rsidRDefault="00474F67" w:rsidP="00474F67">
      <w:pPr>
        <w:spacing w:after="200" w:line="276" w:lineRule="auto"/>
        <w:jc w:val="center"/>
        <w:rPr>
          <w:b/>
          <w:sz w:val="24"/>
          <w:szCs w:val="24"/>
        </w:rPr>
      </w:pPr>
    </w:p>
    <w:p w:rsidR="00474F67" w:rsidRPr="001A0F68" w:rsidRDefault="00474F67" w:rsidP="00474F67">
      <w:pPr>
        <w:spacing w:after="200" w:line="276" w:lineRule="auto"/>
        <w:jc w:val="center"/>
        <w:rPr>
          <w:b/>
          <w:sz w:val="24"/>
          <w:szCs w:val="24"/>
        </w:rPr>
      </w:pPr>
      <w:r w:rsidRPr="001A0F68">
        <w:rPr>
          <w:b/>
          <w:sz w:val="24"/>
          <w:szCs w:val="24"/>
        </w:rPr>
        <w:t>Заказчик                                                                   Подрядчик</w:t>
      </w:r>
    </w:p>
    <w:p w:rsidR="00474F67" w:rsidRPr="009D2533" w:rsidRDefault="00474F67" w:rsidP="00474F67">
      <w:pPr>
        <w:spacing w:after="200" w:line="276" w:lineRule="auto"/>
        <w:jc w:val="center"/>
        <w:rPr>
          <w:b/>
          <w:sz w:val="24"/>
          <w:szCs w:val="24"/>
        </w:rPr>
      </w:pPr>
      <w:r w:rsidRPr="001A0F68">
        <w:rPr>
          <w:b/>
          <w:sz w:val="24"/>
          <w:szCs w:val="24"/>
        </w:rPr>
        <w:t>______________                                                         __________________</w:t>
      </w:r>
    </w:p>
    <w:p w:rsidR="00474F67" w:rsidRDefault="00474F67" w:rsidP="00474F67">
      <w:pPr>
        <w:tabs>
          <w:tab w:val="left" w:pos="993"/>
          <w:tab w:val="left" w:pos="1134"/>
        </w:tabs>
        <w:ind w:right="-144"/>
        <w:jc w:val="both"/>
      </w:pPr>
    </w:p>
    <w:p w:rsidR="004D5916" w:rsidRDefault="004D5916"/>
    <w:p w:rsidR="00C6423E" w:rsidRDefault="00C6423E"/>
    <w:p w:rsidR="00C6423E" w:rsidRDefault="00C6423E"/>
    <w:p w:rsidR="00C6423E" w:rsidRDefault="00C6423E"/>
    <w:p w:rsidR="00C6423E" w:rsidRDefault="00C6423E"/>
    <w:p w:rsidR="00C6423E" w:rsidRDefault="00C6423E"/>
    <w:p w:rsidR="00C6423E" w:rsidRDefault="00C6423E"/>
    <w:p w:rsidR="00C6423E" w:rsidRDefault="00C6423E"/>
    <w:p w:rsidR="00394138" w:rsidRDefault="00394138" w:rsidP="00394138">
      <w:pPr>
        <w:ind w:left="8495"/>
      </w:pPr>
      <w:r>
        <w:lastRenderedPageBreak/>
        <w:t>Приложение № 5</w:t>
      </w:r>
    </w:p>
    <w:p w:rsidR="00394138" w:rsidRPr="009D2533" w:rsidRDefault="00394138" w:rsidP="00394138">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394138" w:rsidRDefault="00394138" w:rsidP="00394138">
      <w:pPr>
        <w:ind w:firstLine="0"/>
      </w:pPr>
    </w:p>
    <w:p w:rsidR="00394138" w:rsidRDefault="00394138" w:rsidP="00394138">
      <w:pPr>
        <w:jc w:val="center"/>
        <w:rPr>
          <w:sz w:val="24"/>
          <w:szCs w:val="24"/>
        </w:rPr>
      </w:pPr>
      <w:r w:rsidRPr="00983912">
        <w:rPr>
          <w:sz w:val="24"/>
          <w:szCs w:val="24"/>
        </w:rPr>
        <w:t>План капитального ремонта дома</w:t>
      </w:r>
    </w:p>
    <w:p w:rsidR="00394138" w:rsidRPr="00983912" w:rsidRDefault="00394138" w:rsidP="00394138">
      <w:pPr>
        <w:jc w:val="center"/>
        <w:rPr>
          <w:sz w:val="24"/>
          <w:szCs w:val="24"/>
        </w:rPr>
      </w:pPr>
    </w:p>
    <w:tbl>
      <w:tblPr>
        <w:tblStyle w:val="a3"/>
        <w:tblW w:w="14737" w:type="dxa"/>
        <w:tblLook w:val="04A0" w:firstRow="1" w:lastRow="0" w:firstColumn="1" w:lastColumn="0" w:noHBand="0" w:noVBand="1"/>
      </w:tblPr>
      <w:tblGrid>
        <w:gridCol w:w="7225"/>
        <w:gridCol w:w="7512"/>
      </w:tblGrid>
      <w:tr w:rsidR="00394138" w:rsidRPr="00983912" w:rsidTr="00C66559">
        <w:tc>
          <w:tcPr>
            <w:tcW w:w="7225" w:type="dxa"/>
          </w:tcPr>
          <w:p w:rsidR="00394138" w:rsidRDefault="00394138" w:rsidP="00C66559">
            <w:pPr>
              <w:rPr>
                <w:sz w:val="24"/>
                <w:szCs w:val="24"/>
              </w:rPr>
            </w:pPr>
            <w:r w:rsidRPr="00983912">
              <w:rPr>
                <w:sz w:val="24"/>
                <w:szCs w:val="24"/>
              </w:rPr>
              <w:t>Адрес</w:t>
            </w:r>
            <w:r>
              <w:rPr>
                <w:sz w:val="24"/>
                <w:szCs w:val="24"/>
              </w:rPr>
              <w:t>:</w:t>
            </w:r>
          </w:p>
          <w:p w:rsidR="00394138" w:rsidRPr="00983912" w:rsidRDefault="00394138" w:rsidP="00C66559">
            <w:pPr>
              <w:rPr>
                <w:sz w:val="24"/>
                <w:szCs w:val="24"/>
              </w:rPr>
            </w:pPr>
          </w:p>
        </w:tc>
        <w:tc>
          <w:tcPr>
            <w:tcW w:w="7512" w:type="dxa"/>
          </w:tcPr>
          <w:p w:rsidR="00394138" w:rsidRPr="00983912" w:rsidRDefault="00394138" w:rsidP="00C66559">
            <w:pPr>
              <w:rPr>
                <w:sz w:val="24"/>
                <w:szCs w:val="24"/>
              </w:rPr>
            </w:pPr>
          </w:p>
        </w:tc>
      </w:tr>
      <w:tr w:rsidR="00394138" w:rsidRPr="00983912" w:rsidTr="00C66559">
        <w:tc>
          <w:tcPr>
            <w:tcW w:w="14737" w:type="dxa"/>
            <w:gridSpan w:val="2"/>
          </w:tcPr>
          <w:p w:rsidR="00394138" w:rsidRPr="00983912" w:rsidRDefault="00394138" w:rsidP="00C66559">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394138" w:rsidRPr="00983912" w:rsidTr="00C66559">
        <w:tc>
          <w:tcPr>
            <w:tcW w:w="7225" w:type="dxa"/>
          </w:tcPr>
          <w:p w:rsidR="00394138" w:rsidRPr="00983912" w:rsidRDefault="00394138" w:rsidP="00C66559">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394138" w:rsidRPr="00983912" w:rsidRDefault="00394138" w:rsidP="00C66559">
            <w:pPr>
              <w:rPr>
                <w:sz w:val="24"/>
                <w:szCs w:val="24"/>
              </w:rPr>
            </w:pPr>
            <w:r>
              <w:rPr>
                <w:sz w:val="24"/>
                <w:szCs w:val="24"/>
              </w:rPr>
              <w:t>На счете Регионального оператора</w:t>
            </w:r>
          </w:p>
        </w:tc>
      </w:tr>
      <w:tr w:rsidR="00394138" w:rsidRPr="00983912" w:rsidTr="00C66559">
        <w:tc>
          <w:tcPr>
            <w:tcW w:w="7225" w:type="dxa"/>
          </w:tcPr>
          <w:p w:rsidR="00394138" w:rsidRPr="00983912" w:rsidRDefault="00394138" w:rsidP="00C66559">
            <w:pPr>
              <w:rPr>
                <w:sz w:val="24"/>
                <w:szCs w:val="24"/>
              </w:rPr>
            </w:pPr>
            <w:r>
              <w:rPr>
                <w:sz w:val="24"/>
                <w:szCs w:val="24"/>
              </w:rPr>
              <w:t>Подрядная организация:</w:t>
            </w:r>
          </w:p>
        </w:tc>
        <w:tc>
          <w:tcPr>
            <w:tcW w:w="7512" w:type="dxa"/>
          </w:tcPr>
          <w:p w:rsidR="00394138" w:rsidRDefault="00394138" w:rsidP="00C66559">
            <w:pPr>
              <w:rPr>
                <w:sz w:val="24"/>
                <w:szCs w:val="24"/>
              </w:rPr>
            </w:pPr>
          </w:p>
          <w:p w:rsidR="00394138" w:rsidRPr="00983912" w:rsidRDefault="00394138" w:rsidP="00C66559">
            <w:pPr>
              <w:rPr>
                <w:sz w:val="24"/>
                <w:szCs w:val="24"/>
              </w:rPr>
            </w:pPr>
          </w:p>
        </w:tc>
      </w:tr>
      <w:tr w:rsidR="00394138" w:rsidRPr="00983912" w:rsidTr="00C66559">
        <w:tc>
          <w:tcPr>
            <w:tcW w:w="7225" w:type="dxa"/>
          </w:tcPr>
          <w:p w:rsidR="00394138" w:rsidRPr="00983912" w:rsidRDefault="00394138" w:rsidP="00C66559">
            <w:pPr>
              <w:rPr>
                <w:sz w:val="24"/>
                <w:szCs w:val="24"/>
              </w:rPr>
            </w:pPr>
            <w:r>
              <w:rPr>
                <w:sz w:val="24"/>
                <w:szCs w:val="24"/>
              </w:rPr>
              <w:t>Заказчик:</w:t>
            </w:r>
          </w:p>
        </w:tc>
        <w:tc>
          <w:tcPr>
            <w:tcW w:w="7512" w:type="dxa"/>
          </w:tcPr>
          <w:p w:rsidR="00394138" w:rsidRPr="00983912" w:rsidRDefault="00394138" w:rsidP="00C66559">
            <w:pPr>
              <w:rPr>
                <w:sz w:val="24"/>
                <w:szCs w:val="24"/>
              </w:rPr>
            </w:pPr>
            <w:r>
              <w:rPr>
                <w:sz w:val="24"/>
                <w:szCs w:val="24"/>
              </w:rPr>
              <w:t>Фонд «Региональный фонд капитального ремонта многоквартирных домов Томской области»</w:t>
            </w:r>
          </w:p>
        </w:tc>
      </w:tr>
      <w:tr w:rsidR="00394138" w:rsidRPr="00983912" w:rsidTr="00C66559">
        <w:tc>
          <w:tcPr>
            <w:tcW w:w="7225" w:type="dxa"/>
          </w:tcPr>
          <w:p w:rsidR="00394138" w:rsidRDefault="00394138" w:rsidP="00C66559">
            <w:pPr>
              <w:rPr>
                <w:sz w:val="24"/>
                <w:szCs w:val="24"/>
              </w:rPr>
            </w:pPr>
            <w:r w:rsidRPr="00983912">
              <w:rPr>
                <w:sz w:val="24"/>
                <w:szCs w:val="24"/>
              </w:rPr>
              <w:t>Виды работ</w:t>
            </w:r>
            <w:r>
              <w:rPr>
                <w:sz w:val="24"/>
                <w:szCs w:val="24"/>
              </w:rPr>
              <w:t>:</w:t>
            </w:r>
          </w:p>
          <w:p w:rsidR="00394138" w:rsidRPr="00983912" w:rsidRDefault="00394138" w:rsidP="00C66559">
            <w:pPr>
              <w:rPr>
                <w:sz w:val="24"/>
                <w:szCs w:val="24"/>
              </w:rPr>
            </w:pPr>
          </w:p>
        </w:tc>
        <w:tc>
          <w:tcPr>
            <w:tcW w:w="7512" w:type="dxa"/>
          </w:tcPr>
          <w:p w:rsidR="00394138" w:rsidRPr="00983912" w:rsidRDefault="00394138" w:rsidP="00C66559">
            <w:pPr>
              <w:jc w:val="center"/>
              <w:rPr>
                <w:sz w:val="24"/>
                <w:szCs w:val="24"/>
              </w:rPr>
            </w:pPr>
          </w:p>
        </w:tc>
      </w:tr>
      <w:tr w:rsidR="00394138" w:rsidRPr="00983912" w:rsidTr="00C66559">
        <w:tc>
          <w:tcPr>
            <w:tcW w:w="7225" w:type="dxa"/>
          </w:tcPr>
          <w:p w:rsidR="00394138" w:rsidRDefault="00394138" w:rsidP="00C66559">
            <w:pPr>
              <w:rPr>
                <w:sz w:val="24"/>
                <w:szCs w:val="24"/>
              </w:rPr>
            </w:pPr>
            <w:r w:rsidRPr="00983912">
              <w:rPr>
                <w:sz w:val="24"/>
                <w:szCs w:val="24"/>
              </w:rPr>
              <w:t>Срок проведения работ</w:t>
            </w:r>
            <w:r>
              <w:rPr>
                <w:sz w:val="24"/>
                <w:szCs w:val="24"/>
              </w:rPr>
              <w:t>:</w:t>
            </w:r>
          </w:p>
          <w:p w:rsidR="00394138" w:rsidRDefault="00394138" w:rsidP="00C66559">
            <w:pPr>
              <w:rPr>
                <w:sz w:val="24"/>
                <w:szCs w:val="24"/>
              </w:rPr>
            </w:pPr>
          </w:p>
        </w:tc>
        <w:tc>
          <w:tcPr>
            <w:tcW w:w="7512" w:type="dxa"/>
          </w:tcPr>
          <w:p w:rsidR="00394138" w:rsidRPr="00983912" w:rsidRDefault="00394138" w:rsidP="00C66559">
            <w:pPr>
              <w:rPr>
                <w:sz w:val="24"/>
                <w:szCs w:val="24"/>
              </w:rPr>
            </w:pPr>
          </w:p>
        </w:tc>
      </w:tr>
      <w:tr w:rsidR="00394138" w:rsidRPr="00983912" w:rsidTr="00C66559">
        <w:tc>
          <w:tcPr>
            <w:tcW w:w="7225" w:type="dxa"/>
          </w:tcPr>
          <w:p w:rsidR="00394138" w:rsidRPr="00983912" w:rsidRDefault="00394138" w:rsidP="00C66559">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394138" w:rsidRDefault="00394138" w:rsidP="00C66559">
            <w:pPr>
              <w:rPr>
                <w:sz w:val="24"/>
                <w:szCs w:val="24"/>
              </w:rPr>
            </w:pPr>
            <w:r>
              <w:rPr>
                <w:sz w:val="24"/>
                <w:szCs w:val="24"/>
              </w:rPr>
              <w:t>со стороны подрядной организации:</w:t>
            </w:r>
          </w:p>
          <w:p w:rsidR="00394138" w:rsidRDefault="00394138" w:rsidP="00C66559">
            <w:pPr>
              <w:rPr>
                <w:sz w:val="24"/>
                <w:szCs w:val="24"/>
              </w:rPr>
            </w:pPr>
          </w:p>
          <w:p w:rsidR="00394138" w:rsidRDefault="00394138" w:rsidP="00C66559">
            <w:pPr>
              <w:rPr>
                <w:sz w:val="24"/>
                <w:szCs w:val="24"/>
              </w:rPr>
            </w:pPr>
            <w:r>
              <w:rPr>
                <w:sz w:val="24"/>
                <w:szCs w:val="24"/>
              </w:rPr>
              <w:t>со стороны заказчика:</w:t>
            </w:r>
          </w:p>
          <w:p w:rsidR="00394138" w:rsidRDefault="00394138" w:rsidP="00C66559">
            <w:pPr>
              <w:rPr>
                <w:sz w:val="24"/>
                <w:szCs w:val="24"/>
              </w:rPr>
            </w:pPr>
          </w:p>
          <w:p w:rsidR="00394138" w:rsidRPr="00983912" w:rsidRDefault="00394138" w:rsidP="00C66559">
            <w:pPr>
              <w:rPr>
                <w:sz w:val="24"/>
                <w:szCs w:val="24"/>
              </w:rPr>
            </w:pPr>
            <w:r>
              <w:rPr>
                <w:sz w:val="24"/>
                <w:szCs w:val="24"/>
              </w:rPr>
              <w:t>в</w:t>
            </w:r>
            <w:r w:rsidRPr="00983912">
              <w:rPr>
                <w:sz w:val="24"/>
                <w:szCs w:val="24"/>
              </w:rPr>
              <w:t>_________________________________________</w:t>
            </w:r>
            <w:r>
              <w:rPr>
                <w:sz w:val="24"/>
                <w:szCs w:val="24"/>
              </w:rPr>
              <w:t>:</w:t>
            </w:r>
          </w:p>
          <w:p w:rsidR="00394138" w:rsidRPr="00983912" w:rsidRDefault="00394138" w:rsidP="00C66559">
            <w:pPr>
              <w:rPr>
                <w:sz w:val="24"/>
                <w:szCs w:val="24"/>
              </w:rPr>
            </w:pPr>
            <w:r w:rsidRPr="00983912">
              <w:rPr>
                <w:sz w:val="24"/>
                <w:szCs w:val="24"/>
              </w:rPr>
              <w:t xml:space="preserve">     (название муниципального образования)</w:t>
            </w:r>
          </w:p>
          <w:p w:rsidR="00394138" w:rsidRPr="00983912" w:rsidRDefault="00394138" w:rsidP="00C66559">
            <w:pPr>
              <w:rPr>
                <w:sz w:val="24"/>
                <w:szCs w:val="24"/>
              </w:rPr>
            </w:pPr>
          </w:p>
          <w:p w:rsidR="00394138" w:rsidRDefault="00394138" w:rsidP="00C66559">
            <w:pPr>
              <w:rPr>
                <w:sz w:val="24"/>
                <w:szCs w:val="24"/>
              </w:rPr>
            </w:pPr>
          </w:p>
          <w:p w:rsidR="00394138" w:rsidRPr="00983912" w:rsidRDefault="00394138" w:rsidP="00C66559">
            <w:pPr>
              <w:rPr>
                <w:sz w:val="24"/>
                <w:szCs w:val="24"/>
              </w:rPr>
            </w:pPr>
            <w:r>
              <w:rPr>
                <w:sz w:val="24"/>
                <w:szCs w:val="24"/>
              </w:rPr>
              <w:t>в Томской области:</w:t>
            </w:r>
          </w:p>
          <w:p w:rsidR="00394138" w:rsidRPr="00983912" w:rsidRDefault="00394138" w:rsidP="00C66559">
            <w:pPr>
              <w:rPr>
                <w:sz w:val="24"/>
                <w:szCs w:val="24"/>
              </w:rPr>
            </w:pPr>
          </w:p>
          <w:p w:rsidR="00394138" w:rsidRPr="00983912" w:rsidRDefault="00394138" w:rsidP="00C66559">
            <w:pPr>
              <w:ind w:firstLine="0"/>
              <w:rPr>
                <w:sz w:val="24"/>
                <w:szCs w:val="24"/>
              </w:rPr>
            </w:pPr>
          </w:p>
        </w:tc>
        <w:tc>
          <w:tcPr>
            <w:tcW w:w="7512" w:type="dxa"/>
          </w:tcPr>
          <w:p w:rsidR="00394138" w:rsidRDefault="00394138" w:rsidP="00C66559">
            <w:pPr>
              <w:rPr>
                <w:sz w:val="24"/>
                <w:szCs w:val="24"/>
              </w:rPr>
            </w:pPr>
          </w:p>
          <w:p w:rsidR="00394138" w:rsidRDefault="00394138" w:rsidP="00C66559">
            <w:pPr>
              <w:rPr>
                <w:sz w:val="24"/>
                <w:szCs w:val="24"/>
              </w:rPr>
            </w:pPr>
            <w:r>
              <w:rPr>
                <w:sz w:val="24"/>
                <w:szCs w:val="24"/>
              </w:rPr>
              <w:t>_____________________________________</w:t>
            </w:r>
          </w:p>
          <w:p w:rsidR="00394138" w:rsidRPr="00983912" w:rsidRDefault="00394138" w:rsidP="00C66559">
            <w:pPr>
              <w:rPr>
                <w:sz w:val="24"/>
                <w:szCs w:val="24"/>
              </w:rPr>
            </w:pPr>
            <w:r>
              <w:rPr>
                <w:sz w:val="24"/>
                <w:szCs w:val="24"/>
              </w:rPr>
              <w:t>(Ф</w:t>
            </w:r>
            <w:r w:rsidRPr="00983912">
              <w:rPr>
                <w:sz w:val="24"/>
                <w:szCs w:val="24"/>
              </w:rPr>
              <w:t>.И.О., должность, телефон)</w:t>
            </w:r>
          </w:p>
          <w:p w:rsidR="00394138" w:rsidRDefault="00394138" w:rsidP="00C66559">
            <w:pPr>
              <w:rPr>
                <w:sz w:val="24"/>
                <w:szCs w:val="24"/>
              </w:rPr>
            </w:pPr>
            <w:r>
              <w:rPr>
                <w:sz w:val="24"/>
                <w:szCs w:val="24"/>
              </w:rPr>
              <w:t>____________________________________</w:t>
            </w:r>
          </w:p>
          <w:p w:rsidR="00394138" w:rsidRPr="00983912" w:rsidRDefault="00394138" w:rsidP="00C66559">
            <w:pPr>
              <w:rPr>
                <w:sz w:val="24"/>
                <w:szCs w:val="24"/>
              </w:rPr>
            </w:pPr>
            <w:r>
              <w:rPr>
                <w:sz w:val="24"/>
                <w:szCs w:val="24"/>
              </w:rPr>
              <w:t>(Ф</w:t>
            </w:r>
            <w:r w:rsidRPr="00983912">
              <w:rPr>
                <w:sz w:val="24"/>
                <w:szCs w:val="24"/>
              </w:rPr>
              <w:t>.И.О., должность, телефон)</w:t>
            </w:r>
          </w:p>
          <w:p w:rsidR="00394138" w:rsidRPr="00983912" w:rsidRDefault="00394138" w:rsidP="00C66559">
            <w:pPr>
              <w:rPr>
                <w:sz w:val="24"/>
                <w:szCs w:val="24"/>
              </w:rPr>
            </w:pPr>
            <w:r w:rsidRPr="00983912">
              <w:rPr>
                <w:sz w:val="24"/>
                <w:szCs w:val="24"/>
              </w:rPr>
              <w:t>_____________________________________</w:t>
            </w:r>
          </w:p>
          <w:p w:rsidR="00394138" w:rsidRPr="00983912" w:rsidRDefault="00394138" w:rsidP="00C66559">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394138" w:rsidRPr="00983912" w:rsidRDefault="00394138" w:rsidP="00C66559">
            <w:pPr>
              <w:rPr>
                <w:sz w:val="24"/>
                <w:szCs w:val="24"/>
              </w:rPr>
            </w:pPr>
          </w:p>
          <w:p w:rsidR="00394138" w:rsidRPr="00983912" w:rsidRDefault="00394138" w:rsidP="00C66559">
            <w:pPr>
              <w:rPr>
                <w:sz w:val="24"/>
                <w:szCs w:val="24"/>
              </w:rPr>
            </w:pPr>
            <w:r w:rsidRPr="00983912">
              <w:rPr>
                <w:sz w:val="24"/>
                <w:szCs w:val="24"/>
              </w:rPr>
              <w:t>__________________________________</w:t>
            </w:r>
          </w:p>
          <w:p w:rsidR="00394138" w:rsidRPr="00983912" w:rsidRDefault="00394138" w:rsidP="00C66559">
            <w:pPr>
              <w:rPr>
                <w:sz w:val="24"/>
                <w:szCs w:val="24"/>
              </w:rPr>
            </w:pPr>
            <w:r w:rsidRPr="00983912">
              <w:rPr>
                <w:sz w:val="24"/>
                <w:szCs w:val="24"/>
              </w:rPr>
              <w:t>(</w:t>
            </w:r>
            <w:r>
              <w:rPr>
                <w:sz w:val="24"/>
                <w:szCs w:val="24"/>
              </w:rPr>
              <w:t>Ф</w:t>
            </w:r>
            <w:r w:rsidRPr="00983912">
              <w:rPr>
                <w:sz w:val="24"/>
                <w:szCs w:val="24"/>
              </w:rPr>
              <w:t>.И.О., должность, телефон)</w:t>
            </w:r>
          </w:p>
        </w:tc>
      </w:tr>
    </w:tbl>
    <w:p w:rsidR="00394138" w:rsidRPr="00AD4E11" w:rsidRDefault="00394138" w:rsidP="00394138">
      <w:pPr>
        <w:ind w:firstLine="0"/>
        <w:rPr>
          <w:sz w:val="24"/>
          <w:szCs w:val="24"/>
        </w:rPr>
      </w:pPr>
      <w:r w:rsidRPr="00AD4E11">
        <w:rPr>
          <w:sz w:val="24"/>
          <w:szCs w:val="24"/>
        </w:rPr>
        <w:t>Контакты регионального оператора капитального ремонта:</w:t>
      </w:r>
    </w:p>
    <w:p w:rsidR="00C6423E" w:rsidRPr="00394138" w:rsidRDefault="00394138" w:rsidP="00394138">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sectPr w:rsidR="00C6423E" w:rsidRPr="00394138" w:rsidSect="00D70948">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66" w:rsidRDefault="00866766">
      <w:r>
        <w:separator/>
      </w:r>
    </w:p>
  </w:endnote>
  <w:endnote w:type="continuationSeparator" w:id="0">
    <w:p w:rsidR="00866766" w:rsidRDefault="008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F1" w:rsidRDefault="00334AF1">
    <w:pPr>
      <w:pStyle w:val="ae"/>
      <w:jc w:val="right"/>
    </w:pPr>
    <w:r>
      <w:fldChar w:fldCharType="begin"/>
    </w:r>
    <w:r>
      <w:instrText xml:space="preserve"> PAGE   \* MERGEFORMAT </w:instrText>
    </w:r>
    <w:r>
      <w:fldChar w:fldCharType="separate"/>
    </w:r>
    <w:r w:rsidR="004A635B">
      <w:rPr>
        <w:noProof/>
      </w:rPr>
      <w:t>19</w:t>
    </w:r>
    <w:r>
      <w:fldChar w:fldCharType="end"/>
    </w:r>
  </w:p>
  <w:p w:rsidR="00334AF1" w:rsidRDefault="00334A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F1" w:rsidRDefault="00334AF1">
    <w:pPr>
      <w:pStyle w:val="ae"/>
      <w:jc w:val="right"/>
    </w:pPr>
    <w:r>
      <w:fldChar w:fldCharType="begin"/>
    </w:r>
    <w:r>
      <w:instrText xml:space="preserve"> PAGE   \* MERGEFORMAT </w:instrText>
    </w:r>
    <w:r>
      <w:fldChar w:fldCharType="separate"/>
    </w:r>
    <w:r w:rsidR="004A635B">
      <w:rPr>
        <w:noProof/>
      </w:rPr>
      <w:t>40</w:t>
    </w:r>
    <w:r>
      <w:fldChar w:fldCharType="end"/>
    </w:r>
  </w:p>
  <w:p w:rsidR="00334AF1" w:rsidRDefault="00334A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66" w:rsidRDefault="00866766">
      <w:r>
        <w:separator/>
      </w:r>
    </w:p>
  </w:footnote>
  <w:footnote w:type="continuationSeparator" w:id="0">
    <w:p w:rsidR="00866766" w:rsidRDefault="00866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F580C9B"/>
    <w:multiLevelType w:val="multilevel"/>
    <w:tmpl w:val="981628BA"/>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DB977EC"/>
    <w:multiLevelType w:val="multilevel"/>
    <w:tmpl w:val="06BCC640"/>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235E44"/>
    <w:multiLevelType w:val="multilevel"/>
    <w:tmpl w:val="5AFCE86C"/>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3E35E6"/>
    <w:multiLevelType w:val="multilevel"/>
    <w:tmpl w:val="1076ED6E"/>
    <w:lvl w:ilvl="0">
      <w:start w:val="4"/>
      <w:numFmt w:val="decimal"/>
      <w:lvlText w:val="%1"/>
      <w:lvlJc w:val="left"/>
      <w:pPr>
        <w:ind w:left="420" w:hanging="420"/>
      </w:pPr>
      <w:rPr>
        <w:rFonts w:hint="default"/>
        <w:b w:val="0"/>
      </w:rPr>
    </w:lvl>
    <w:lvl w:ilvl="1">
      <w:start w:val="10"/>
      <w:numFmt w:val="decimal"/>
      <w:lvlText w:val="%1.%2"/>
      <w:lvlJc w:val="left"/>
      <w:pPr>
        <w:ind w:left="1489" w:hanging="4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3"/>
  </w:num>
  <w:num w:numId="7">
    <w:abstractNumId w:val="31"/>
  </w:num>
  <w:num w:numId="8">
    <w:abstractNumId w:val="9"/>
  </w:num>
  <w:num w:numId="9">
    <w:abstractNumId w:val="4"/>
  </w:num>
  <w:num w:numId="10">
    <w:abstractNumId w:val="5"/>
  </w:num>
  <w:num w:numId="11">
    <w:abstractNumId w:val="45"/>
  </w:num>
  <w:num w:numId="12">
    <w:abstractNumId w:val="32"/>
  </w:num>
  <w:num w:numId="13">
    <w:abstractNumId w:val="16"/>
  </w:num>
  <w:num w:numId="14">
    <w:abstractNumId w:val="8"/>
  </w:num>
  <w:num w:numId="15">
    <w:abstractNumId w:val="3"/>
  </w:num>
  <w:num w:numId="16">
    <w:abstractNumId w:val="12"/>
  </w:num>
  <w:num w:numId="17">
    <w:abstractNumId w:val="26"/>
  </w:num>
  <w:num w:numId="18">
    <w:abstractNumId w:val="23"/>
  </w:num>
  <w:num w:numId="19">
    <w:abstractNumId w:val="38"/>
  </w:num>
  <w:num w:numId="20">
    <w:abstractNumId w:val="27"/>
  </w:num>
  <w:num w:numId="21">
    <w:abstractNumId w:val="2"/>
  </w:num>
  <w:num w:numId="22">
    <w:abstractNumId w:val="24"/>
  </w:num>
  <w:num w:numId="23">
    <w:abstractNumId w:val="30"/>
  </w:num>
  <w:num w:numId="24">
    <w:abstractNumId w:val="22"/>
  </w:num>
  <w:num w:numId="25">
    <w:abstractNumId w:val="11"/>
  </w:num>
  <w:num w:numId="26">
    <w:abstractNumId w:val="34"/>
  </w:num>
  <w:num w:numId="27">
    <w:abstractNumId w:val="17"/>
  </w:num>
  <w:num w:numId="28">
    <w:abstractNumId w:val="20"/>
  </w:num>
  <w:num w:numId="29">
    <w:abstractNumId w:val="40"/>
  </w:num>
  <w:num w:numId="30">
    <w:abstractNumId w:val="37"/>
  </w:num>
  <w:num w:numId="31">
    <w:abstractNumId w:val="36"/>
  </w:num>
  <w:num w:numId="32">
    <w:abstractNumId w:val="13"/>
  </w:num>
  <w:num w:numId="33">
    <w:abstractNumId w:val="25"/>
  </w:num>
  <w:num w:numId="34">
    <w:abstractNumId w:val="43"/>
  </w:num>
  <w:num w:numId="35">
    <w:abstractNumId w:val="41"/>
  </w:num>
  <w:num w:numId="36">
    <w:abstractNumId w:val="15"/>
  </w:num>
  <w:num w:numId="37">
    <w:abstractNumId w:val="7"/>
  </w:num>
  <w:num w:numId="38">
    <w:abstractNumId w:val="1"/>
  </w:num>
  <w:num w:numId="39">
    <w:abstractNumId w:val="28"/>
  </w:num>
  <w:num w:numId="40">
    <w:abstractNumId w:val="42"/>
  </w:num>
  <w:num w:numId="41">
    <w:abstractNumId w:val="10"/>
  </w:num>
  <w:num w:numId="42">
    <w:abstractNumId w:val="18"/>
  </w:num>
  <w:num w:numId="43">
    <w:abstractNumId w:val="14"/>
  </w:num>
  <w:num w:numId="44">
    <w:abstractNumId w:val="44"/>
  </w:num>
  <w:num w:numId="45">
    <w:abstractNumId w:val="35"/>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67"/>
    <w:rsid w:val="000C7165"/>
    <w:rsid w:val="000D5980"/>
    <w:rsid w:val="000F316B"/>
    <w:rsid w:val="00151C3F"/>
    <w:rsid w:val="001A7F3F"/>
    <w:rsid w:val="002A68F9"/>
    <w:rsid w:val="002B4356"/>
    <w:rsid w:val="003065B6"/>
    <w:rsid w:val="00334AF1"/>
    <w:rsid w:val="003722FE"/>
    <w:rsid w:val="00394138"/>
    <w:rsid w:val="003B40F2"/>
    <w:rsid w:val="003E4A0C"/>
    <w:rsid w:val="00420C46"/>
    <w:rsid w:val="00474F67"/>
    <w:rsid w:val="004A635B"/>
    <w:rsid w:val="004D5916"/>
    <w:rsid w:val="004F284E"/>
    <w:rsid w:val="005B1825"/>
    <w:rsid w:val="005F779F"/>
    <w:rsid w:val="006C0F1E"/>
    <w:rsid w:val="006D6CD2"/>
    <w:rsid w:val="006E3B97"/>
    <w:rsid w:val="0072732F"/>
    <w:rsid w:val="0074434B"/>
    <w:rsid w:val="007559E4"/>
    <w:rsid w:val="00766CFC"/>
    <w:rsid w:val="007A3AEC"/>
    <w:rsid w:val="007E4229"/>
    <w:rsid w:val="00866766"/>
    <w:rsid w:val="008F1747"/>
    <w:rsid w:val="00960FF1"/>
    <w:rsid w:val="00986A72"/>
    <w:rsid w:val="009A55FC"/>
    <w:rsid w:val="009E5D41"/>
    <w:rsid w:val="00A21DBE"/>
    <w:rsid w:val="00A23DD2"/>
    <w:rsid w:val="00B04DAF"/>
    <w:rsid w:val="00B862A2"/>
    <w:rsid w:val="00BD1C13"/>
    <w:rsid w:val="00C6423E"/>
    <w:rsid w:val="00C66559"/>
    <w:rsid w:val="00D10CD6"/>
    <w:rsid w:val="00D70948"/>
    <w:rsid w:val="00DE5085"/>
    <w:rsid w:val="00E844B8"/>
    <w:rsid w:val="00E91C42"/>
    <w:rsid w:val="00EF556C"/>
    <w:rsid w:val="00FB3614"/>
    <w:rsid w:val="00FF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976D-2F4E-450E-ADAB-CF6A969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67"/>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74F67"/>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74F67"/>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74F67"/>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F67"/>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74F6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74F67"/>
    <w:rPr>
      <w:rFonts w:ascii="Calibri" w:eastAsia="Times New Roman" w:hAnsi="Calibri" w:cs="Times New Roman"/>
      <w:b/>
      <w:bCs/>
      <w:i/>
      <w:iCs/>
      <w:sz w:val="26"/>
      <w:szCs w:val="26"/>
      <w:lang w:eastAsia="ru-RU"/>
    </w:rPr>
  </w:style>
  <w:style w:type="table" w:styleId="a3">
    <w:name w:val="Table Grid"/>
    <w:basedOn w:val="a1"/>
    <w:uiPriority w:val="59"/>
    <w:rsid w:val="00474F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74F67"/>
    <w:pPr>
      <w:suppressAutoHyphens/>
      <w:spacing w:line="360" w:lineRule="auto"/>
      <w:ind w:left="1844" w:hanging="567"/>
      <w:jc w:val="both"/>
    </w:pPr>
    <w:rPr>
      <w:b/>
      <w:bCs/>
      <w:sz w:val="28"/>
      <w:szCs w:val="28"/>
      <w:lang w:eastAsia="ar-SA"/>
    </w:rPr>
  </w:style>
  <w:style w:type="paragraph" w:customStyle="1" w:styleId="11">
    <w:name w:val="Пункт1"/>
    <w:basedOn w:val="a"/>
    <w:rsid w:val="00474F67"/>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74F67"/>
    <w:rPr>
      <w:rFonts w:cs="Times New Roman"/>
      <w:color w:val="0000FF"/>
      <w:u w:val="single"/>
    </w:rPr>
  </w:style>
  <w:style w:type="paragraph" w:styleId="a6">
    <w:name w:val="List Paragraph"/>
    <w:basedOn w:val="a"/>
    <w:uiPriority w:val="34"/>
    <w:qFormat/>
    <w:rsid w:val="00474F67"/>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74F67"/>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74F67"/>
    <w:rPr>
      <w:rFonts w:ascii="Times New Roman" w:eastAsia="Times New Roman" w:hAnsi="Times New Roman" w:cs="Times New Roman"/>
      <w:sz w:val="24"/>
      <w:szCs w:val="24"/>
      <w:lang w:val="x-none" w:eastAsia="x-none"/>
    </w:rPr>
  </w:style>
  <w:style w:type="character" w:styleId="a9">
    <w:name w:val="footnote reference"/>
    <w:uiPriority w:val="99"/>
    <w:rsid w:val="00474F67"/>
    <w:rPr>
      <w:rFonts w:cs="Times New Roman"/>
      <w:vertAlign w:val="superscript"/>
    </w:rPr>
  </w:style>
  <w:style w:type="paragraph" w:customStyle="1" w:styleId="ConsPlusNormal">
    <w:name w:val="ConsPlusNormal"/>
    <w:link w:val="ConsPlusNormal0"/>
    <w:rsid w:val="00474F67"/>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74F67"/>
    <w:pPr>
      <w:ind w:right="-1333" w:firstLine="0"/>
      <w:jc w:val="both"/>
    </w:pPr>
    <w:rPr>
      <w:sz w:val="22"/>
      <w:lang w:val="x-none" w:eastAsia="x-none"/>
    </w:rPr>
  </w:style>
  <w:style w:type="character" w:customStyle="1" w:styleId="20">
    <w:name w:val="Основной текст 2 Знак"/>
    <w:basedOn w:val="a0"/>
    <w:link w:val="2"/>
    <w:rsid w:val="00474F67"/>
    <w:rPr>
      <w:rFonts w:ascii="Times New Roman" w:eastAsia="Times New Roman" w:hAnsi="Times New Roman" w:cs="Times New Roman"/>
      <w:szCs w:val="20"/>
      <w:lang w:val="x-none" w:eastAsia="x-none"/>
    </w:rPr>
  </w:style>
  <w:style w:type="paragraph" w:styleId="31">
    <w:name w:val="Body Text 3"/>
    <w:basedOn w:val="a"/>
    <w:link w:val="32"/>
    <w:rsid w:val="00474F67"/>
    <w:pPr>
      <w:ind w:right="-85" w:firstLine="0"/>
      <w:jc w:val="both"/>
    </w:pPr>
    <w:rPr>
      <w:sz w:val="22"/>
      <w:lang w:val="x-none" w:eastAsia="x-none"/>
    </w:rPr>
  </w:style>
  <w:style w:type="character" w:customStyle="1" w:styleId="32">
    <w:name w:val="Основной текст 3 Знак"/>
    <w:basedOn w:val="a0"/>
    <w:link w:val="31"/>
    <w:rsid w:val="00474F67"/>
    <w:rPr>
      <w:rFonts w:ascii="Times New Roman" w:eastAsia="Times New Roman" w:hAnsi="Times New Roman" w:cs="Times New Roman"/>
      <w:szCs w:val="20"/>
      <w:lang w:val="x-none" w:eastAsia="x-none"/>
    </w:rPr>
  </w:style>
  <w:style w:type="paragraph" w:styleId="aa">
    <w:name w:val="Body Text Indent"/>
    <w:basedOn w:val="a"/>
    <w:link w:val="ab"/>
    <w:rsid w:val="00474F67"/>
    <w:pPr>
      <w:ind w:firstLine="360"/>
      <w:jc w:val="both"/>
    </w:pPr>
    <w:rPr>
      <w:sz w:val="22"/>
      <w:szCs w:val="24"/>
      <w:lang w:val="x-none" w:eastAsia="x-none"/>
    </w:rPr>
  </w:style>
  <w:style w:type="character" w:customStyle="1" w:styleId="ab">
    <w:name w:val="Основной текст с отступом Знак"/>
    <w:basedOn w:val="a0"/>
    <w:link w:val="aa"/>
    <w:rsid w:val="00474F67"/>
    <w:rPr>
      <w:rFonts w:ascii="Times New Roman" w:eastAsia="Times New Roman" w:hAnsi="Times New Roman" w:cs="Times New Roman"/>
      <w:szCs w:val="24"/>
      <w:lang w:val="x-none" w:eastAsia="x-none"/>
    </w:rPr>
  </w:style>
  <w:style w:type="paragraph" w:styleId="33">
    <w:name w:val="Body Text Indent 3"/>
    <w:basedOn w:val="a"/>
    <w:link w:val="34"/>
    <w:rsid w:val="00474F67"/>
    <w:pPr>
      <w:ind w:firstLine="708"/>
      <w:jc w:val="both"/>
    </w:pPr>
    <w:rPr>
      <w:sz w:val="20"/>
      <w:szCs w:val="24"/>
      <w:lang w:val="x-none" w:eastAsia="x-none"/>
    </w:rPr>
  </w:style>
  <w:style w:type="character" w:customStyle="1" w:styleId="34">
    <w:name w:val="Основной текст с отступом 3 Знак"/>
    <w:basedOn w:val="a0"/>
    <w:link w:val="33"/>
    <w:rsid w:val="00474F67"/>
    <w:rPr>
      <w:rFonts w:ascii="Times New Roman" w:eastAsia="Times New Roman" w:hAnsi="Times New Roman" w:cs="Times New Roman"/>
      <w:sz w:val="20"/>
      <w:szCs w:val="24"/>
      <w:lang w:val="x-none" w:eastAsia="x-none"/>
    </w:rPr>
  </w:style>
  <w:style w:type="paragraph" w:styleId="ac">
    <w:name w:val="header"/>
    <w:basedOn w:val="a"/>
    <w:link w:val="ad"/>
    <w:rsid w:val="00474F67"/>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74F67"/>
    <w:rPr>
      <w:rFonts w:ascii="Times New Roman" w:eastAsia="Times New Roman" w:hAnsi="Times New Roman" w:cs="Times New Roman"/>
      <w:sz w:val="20"/>
      <w:szCs w:val="20"/>
      <w:lang w:val="x-none" w:eastAsia="x-none"/>
    </w:rPr>
  </w:style>
  <w:style w:type="paragraph" w:customStyle="1" w:styleId="12">
    <w:name w:val="Обычный1"/>
    <w:rsid w:val="00474F67"/>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74F6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74F67"/>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74F67"/>
    <w:rPr>
      <w:sz w:val="20"/>
      <w:lang w:val="x-none" w:eastAsia="x-none"/>
    </w:rPr>
  </w:style>
  <w:style w:type="character" w:customStyle="1" w:styleId="af1">
    <w:name w:val="Текст концевой сноски Знак"/>
    <w:basedOn w:val="a0"/>
    <w:link w:val="af0"/>
    <w:uiPriority w:val="99"/>
    <w:semiHidden/>
    <w:rsid w:val="00474F67"/>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74F67"/>
    <w:rPr>
      <w:vertAlign w:val="superscript"/>
    </w:rPr>
  </w:style>
  <w:style w:type="paragraph" w:styleId="af3">
    <w:name w:val="Normal (Web)"/>
    <w:aliases w:val="Обычный (Web),Обычный (веб)1"/>
    <w:basedOn w:val="a"/>
    <w:uiPriority w:val="99"/>
    <w:rsid w:val="00474F67"/>
    <w:pPr>
      <w:keepNext/>
      <w:ind w:firstLine="0"/>
    </w:pPr>
    <w:rPr>
      <w:sz w:val="24"/>
      <w:szCs w:val="24"/>
    </w:rPr>
  </w:style>
  <w:style w:type="numbering" w:customStyle="1" w:styleId="13">
    <w:name w:val="Нет списка1"/>
    <w:next w:val="a2"/>
    <w:uiPriority w:val="99"/>
    <w:semiHidden/>
    <w:unhideWhenUsed/>
    <w:rsid w:val="00474F67"/>
  </w:style>
  <w:style w:type="paragraph" w:customStyle="1" w:styleId="ConsNormal">
    <w:name w:val="ConsNormal"/>
    <w:link w:val="ConsNormal0"/>
    <w:rsid w:val="00474F6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74F67"/>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74F67"/>
    <w:rPr>
      <w:rFonts w:ascii="Arial" w:eastAsia="Times New Roman" w:hAnsi="Arial" w:cs="Arial"/>
      <w:lang w:eastAsia="ru-RU"/>
    </w:rPr>
  </w:style>
  <w:style w:type="paragraph" w:styleId="21">
    <w:name w:val="Body Text Indent 2"/>
    <w:basedOn w:val="a"/>
    <w:link w:val="22"/>
    <w:uiPriority w:val="99"/>
    <w:semiHidden/>
    <w:unhideWhenUsed/>
    <w:rsid w:val="00474F67"/>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74F67"/>
    <w:rPr>
      <w:rFonts w:ascii="Times New Roman" w:eastAsia="Times New Roman" w:hAnsi="Times New Roman" w:cs="Times New Roman"/>
      <w:sz w:val="26"/>
      <w:szCs w:val="20"/>
      <w:lang w:val="x-none" w:eastAsia="x-none"/>
    </w:rPr>
  </w:style>
  <w:style w:type="character" w:customStyle="1" w:styleId="FontStyle11">
    <w:name w:val="Font Style11"/>
    <w:rsid w:val="00474F67"/>
    <w:rPr>
      <w:rFonts w:ascii="Times New Roman" w:hAnsi="Times New Roman" w:cs="Times New Roman"/>
      <w:sz w:val="26"/>
      <w:szCs w:val="26"/>
    </w:rPr>
  </w:style>
  <w:style w:type="paragraph" w:customStyle="1" w:styleId="a60">
    <w:name w:val="a6"/>
    <w:basedOn w:val="a"/>
    <w:rsid w:val="00474F67"/>
    <w:pPr>
      <w:spacing w:before="100" w:beforeAutospacing="1" w:after="100" w:afterAutospacing="1"/>
      <w:ind w:firstLine="0"/>
    </w:pPr>
    <w:rPr>
      <w:sz w:val="24"/>
      <w:szCs w:val="24"/>
    </w:rPr>
  </w:style>
  <w:style w:type="character" w:styleId="af4">
    <w:name w:val="annotation reference"/>
    <w:uiPriority w:val="99"/>
    <w:semiHidden/>
    <w:unhideWhenUsed/>
    <w:rsid w:val="00474F67"/>
    <w:rPr>
      <w:sz w:val="16"/>
      <w:szCs w:val="16"/>
    </w:rPr>
  </w:style>
  <w:style w:type="paragraph" w:styleId="af5">
    <w:name w:val="annotation text"/>
    <w:basedOn w:val="a"/>
    <w:link w:val="af6"/>
    <w:uiPriority w:val="99"/>
    <w:semiHidden/>
    <w:unhideWhenUsed/>
    <w:rsid w:val="00474F67"/>
    <w:rPr>
      <w:sz w:val="20"/>
      <w:lang w:val="x-none" w:eastAsia="x-none"/>
    </w:rPr>
  </w:style>
  <w:style w:type="character" w:customStyle="1" w:styleId="af6">
    <w:name w:val="Текст примечания Знак"/>
    <w:basedOn w:val="a0"/>
    <w:link w:val="af5"/>
    <w:uiPriority w:val="99"/>
    <w:semiHidden/>
    <w:rsid w:val="00474F67"/>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74F67"/>
    <w:rPr>
      <w:b/>
      <w:bCs/>
    </w:rPr>
  </w:style>
  <w:style w:type="character" w:customStyle="1" w:styleId="af8">
    <w:name w:val="Тема примечания Знак"/>
    <w:basedOn w:val="af6"/>
    <w:link w:val="af7"/>
    <w:uiPriority w:val="99"/>
    <w:semiHidden/>
    <w:rsid w:val="00474F67"/>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74F67"/>
    <w:rPr>
      <w:rFonts w:ascii="Tahoma" w:hAnsi="Tahoma"/>
      <w:sz w:val="16"/>
      <w:szCs w:val="16"/>
      <w:lang w:val="x-none" w:eastAsia="x-none"/>
    </w:rPr>
  </w:style>
  <w:style w:type="character" w:customStyle="1" w:styleId="afa">
    <w:name w:val="Текст выноски Знак"/>
    <w:basedOn w:val="a0"/>
    <w:link w:val="af9"/>
    <w:uiPriority w:val="99"/>
    <w:semiHidden/>
    <w:rsid w:val="00474F67"/>
    <w:rPr>
      <w:rFonts w:ascii="Tahoma" w:eastAsia="Times New Roman" w:hAnsi="Tahoma" w:cs="Times New Roman"/>
      <w:sz w:val="16"/>
      <w:szCs w:val="16"/>
      <w:lang w:val="x-none" w:eastAsia="x-none"/>
    </w:rPr>
  </w:style>
  <w:style w:type="paragraph" w:customStyle="1" w:styleId="afb">
    <w:name w:val="Пункт"/>
    <w:basedOn w:val="a"/>
    <w:rsid w:val="00474F67"/>
    <w:pPr>
      <w:tabs>
        <w:tab w:val="num" w:pos="1980"/>
      </w:tabs>
      <w:ind w:left="1404" w:hanging="504"/>
      <w:jc w:val="both"/>
    </w:pPr>
    <w:rPr>
      <w:sz w:val="24"/>
      <w:szCs w:val="24"/>
    </w:rPr>
  </w:style>
  <w:style w:type="character" w:customStyle="1" w:styleId="blk">
    <w:name w:val="blk"/>
    <w:rsid w:val="00474F67"/>
  </w:style>
  <w:style w:type="paragraph" w:customStyle="1" w:styleId="formattext">
    <w:name w:val="formattext"/>
    <w:basedOn w:val="a"/>
    <w:rsid w:val="00474F67"/>
    <w:pPr>
      <w:spacing w:before="100" w:beforeAutospacing="1" w:after="100" w:afterAutospacing="1"/>
      <w:ind w:firstLine="0"/>
    </w:pPr>
    <w:rPr>
      <w:sz w:val="24"/>
      <w:szCs w:val="24"/>
    </w:rPr>
  </w:style>
  <w:style w:type="character" w:customStyle="1" w:styleId="ConsPlusNormal0">
    <w:name w:val="ConsPlusNormal Знак"/>
    <w:link w:val="ConsPlusNormal"/>
    <w:locked/>
    <w:rsid w:val="00474F67"/>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74F67"/>
    <w:rPr>
      <w:lang w:val="ru-RU" w:eastAsia="ar-SA" w:bidi="ar-SA"/>
    </w:rPr>
  </w:style>
  <w:style w:type="paragraph" w:customStyle="1" w:styleId="15">
    <w:name w:val="Стиль1"/>
    <w:rsid w:val="00474F67"/>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7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350D-2AED-409F-845B-949774A0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43</Pages>
  <Words>18173</Words>
  <Characters>103591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34</cp:revision>
  <cp:lastPrinted>2016-02-08T09:57:00Z</cp:lastPrinted>
  <dcterms:created xsi:type="dcterms:W3CDTF">2016-02-04T11:12:00Z</dcterms:created>
  <dcterms:modified xsi:type="dcterms:W3CDTF">2016-02-08T10:00:00Z</dcterms:modified>
</cp:coreProperties>
</file>