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225C0D" w:rsidRPr="00AD5C0D" w:rsidTr="004B4DC5">
        <w:tc>
          <w:tcPr>
            <w:tcW w:w="4076" w:type="dxa"/>
          </w:tcPr>
          <w:p w:rsidR="00225C0D" w:rsidRPr="00AD5C0D" w:rsidRDefault="00225C0D" w:rsidP="004B4DC5">
            <w:pPr>
              <w:ind w:right="-81" w:firstLine="0"/>
              <w:jc w:val="center"/>
              <w:rPr>
                <w:color w:val="000000"/>
                <w:spacing w:val="-4"/>
                <w:sz w:val="24"/>
                <w:szCs w:val="24"/>
              </w:rPr>
            </w:pPr>
            <w:r w:rsidRPr="00AD5C0D">
              <w:rPr>
                <w:color w:val="000000"/>
                <w:spacing w:val="-4"/>
                <w:sz w:val="24"/>
                <w:szCs w:val="24"/>
              </w:rPr>
              <w:t>УТВЕРЖДАЮ</w:t>
            </w:r>
          </w:p>
        </w:tc>
      </w:tr>
      <w:tr w:rsidR="00225C0D" w:rsidRPr="00AD5C0D" w:rsidTr="004B4DC5">
        <w:tc>
          <w:tcPr>
            <w:tcW w:w="4076" w:type="dxa"/>
          </w:tcPr>
          <w:p w:rsidR="00225C0D" w:rsidRPr="00AD5C0D" w:rsidRDefault="00CC7C37" w:rsidP="00CC7C37">
            <w:pPr>
              <w:ind w:right="-81" w:firstLine="0"/>
              <w:jc w:val="both"/>
              <w:rPr>
                <w:color w:val="000000"/>
                <w:spacing w:val="-4"/>
                <w:sz w:val="24"/>
                <w:szCs w:val="24"/>
              </w:rPr>
            </w:pPr>
            <w:proofErr w:type="spellStart"/>
            <w:r>
              <w:rPr>
                <w:color w:val="000000"/>
                <w:spacing w:val="-4"/>
                <w:sz w:val="24"/>
                <w:szCs w:val="24"/>
              </w:rPr>
              <w:t>И.о</w:t>
            </w:r>
            <w:proofErr w:type="spellEnd"/>
            <w:r>
              <w:rPr>
                <w:color w:val="000000"/>
                <w:spacing w:val="-4"/>
                <w:sz w:val="24"/>
                <w:szCs w:val="24"/>
              </w:rPr>
              <w:t>. г</w:t>
            </w:r>
            <w:r w:rsidR="00225C0D" w:rsidRPr="00AD5C0D">
              <w:rPr>
                <w:color w:val="000000"/>
                <w:spacing w:val="-4"/>
                <w:sz w:val="24"/>
                <w:szCs w:val="24"/>
              </w:rPr>
              <w:t>енеральн</w:t>
            </w:r>
            <w:r>
              <w:rPr>
                <w:color w:val="000000"/>
                <w:spacing w:val="-4"/>
                <w:sz w:val="24"/>
                <w:szCs w:val="24"/>
              </w:rPr>
              <w:t>ого</w:t>
            </w:r>
            <w:r w:rsidR="00225C0D" w:rsidRPr="00AD5C0D">
              <w:rPr>
                <w:color w:val="000000"/>
                <w:spacing w:val="-4"/>
                <w:sz w:val="24"/>
                <w:szCs w:val="24"/>
              </w:rPr>
              <w:t xml:space="preserve"> директор</w:t>
            </w:r>
            <w:r>
              <w:rPr>
                <w:color w:val="000000"/>
                <w:spacing w:val="-4"/>
                <w:sz w:val="24"/>
                <w:szCs w:val="24"/>
              </w:rPr>
              <w:t>а</w:t>
            </w:r>
            <w:r w:rsidR="00225C0D"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225C0D" w:rsidRPr="00AD5C0D" w:rsidTr="004B4DC5">
        <w:tc>
          <w:tcPr>
            <w:tcW w:w="4076" w:type="dxa"/>
          </w:tcPr>
          <w:p w:rsidR="00225C0D" w:rsidRPr="00AD5C0D" w:rsidRDefault="00225C0D" w:rsidP="00CC7C37">
            <w:pPr>
              <w:ind w:right="-81" w:firstLine="0"/>
              <w:jc w:val="both"/>
              <w:rPr>
                <w:color w:val="000000"/>
                <w:spacing w:val="-4"/>
                <w:sz w:val="24"/>
                <w:szCs w:val="24"/>
              </w:rPr>
            </w:pPr>
            <w:r>
              <w:rPr>
                <w:color w:val="000000"/>
                <w:spacing w:val="-4"/>
                <w:sz w:val="24"/>
                <w:szCs w:val="24"/>
              </w:rPr>
              <w:t>___________________</w:t>
            </w:r>
            <w:hyperlink r:id="rId7" w:history="1">
              <w:r w:rsidR="00CC7C37">
                <w:rPr>
                  <w:color w:val="000000"/>
                  <w:spacing w:val="-4"/>
                  <w:sz w:val="24"/>
                  <w:szCs w:val="24"/>
                </w:rPr>
                <w:t xml:space="preserve">Световец </w:t>
              </w:r>
              <w:proofErr w:type="gramStart"/>
              <w:r w:rsidR="00CC7C37">
                <w:rPr>
                  <w:color w:val="000000"/>
                  <w:spacing w:val="-4"/>
                  <w:sz w:val="24"/>
                  <w:szCs w:val="24"/>
                </w:rPr>
                <w:t>С.В.</w:t>
              </w:r>
              <w:r w:rsidRPr="00AD5C0D">
                <w:rPr>
                  <w:color w:val="000000"/>
                  <w:spacing w:val="-4"/>
                  <w:sz w:val="24"/>
                  <w:szCs w:val="24"/>
                </w:rPr>
                <w:t>.</w:t>
              </w:r>
              <w:proofErr w:type="gramEnd"/>
            </w:hyperlink>
          </w:p>
        </w:tc>
      </w:tr>
      <w:tr w:rsidR="00225C0D" w:rsidRPr="00AD5C0D" w:rsidTr="004B4DC5">
        <w:tc>
          <w:tcPr>
            <w:tcW w:w="4076" w:type="dxa"/>
          </w:tcPr>
          <w:p w:rsidR="00225C0D" w:rsidRPr="00AD5C0D" w:rsidRDefault="00225C0D" w:rsidP="00CC7C37">
            <w:pPr>
              <w:ind w:right="-81" w:firstLine="0"/>
              <w:jc w:val="both"/>
              <w:rPr>
                <w:color w:val="000000"/>
                <w:spacing w:val="-4"/>
                <w:sz w:val="24"/>
                <w:szCs w:val="24"/>
              </w:rPr>
            </w:pPr>
            <w:r w:rsidRPr="00AD5C0D">
              <w:rPr>
                <w:color w:val="000000"/>
                <w:spacing w:val="-4"/>
                <w:sz w:val="24"/>
                <w:szCs w:val="24"/>
              </w:rPr>
              <w:t>«</w:t>
            </w:r>
            <w:r w:rsidR="00CC7C37">
              <w:rPr>
                <w:color w:val="000000"/>
                <w:spacing w:val="-4"/>
                <w:sz w:val="24"/>
                <w:szCs w:val="24"/>
              </w:rPr>
              <w:t>18</w:t>
            </w:r>
            <w:r>
              <w:rPr>
                <w:color w:val="000000"/>
                <w:spacing w:val="-4"/>
                <w:sz w:val="24"/>
                <w:szCs w:val="24"/>
              </w:rPr>
              <w:t xml:space="preserve">» </w:t>
            </w:r>
            <w:r w:rsidR="00CC7C37">
              <w:rPr>
                <w:color w:val="000000"/>
                <w:spacing w:val="-4"/>
                <w:sz w:val="24"/>
                <w:szCs w:val="24"/>
              </w:rPr>
              <w:t>дека</w:t>
            </w:r>
            <w:r>
              <w:rPr>
                <w:color w:val="000000"/>
                <w:spacing w:val="-4"/>
                <w:sz w:val="24"/>
                <w:szCs w:val="24"/>
              </w:rPr>
              <w:t>бря 2015</w:t>
            </w:r>
            <w:r w:rsidRPr="00AD5C0D">
              <w:rPr>
                <w:color w:val="000000"/>
                <w:spacing w:val="-4"/>
                <w:sz w:val="24"/>
                <w:szCs w:val="24"/>
              </w:rPr>
              <w:t xml:space="preserve"> года</w:t>
            </w:r>
          </w:p>
        </w:tc>
      </w:tr>
    </w:tbl>
    <w:p w:rsidR="00225C0D" w:rsidRPr="00AD5C0D" w:rsidRDefault="00225C0D" w:rsidP="00225C0D">
      <w:pPr>
        <w:tabs>
          <w:tab w:val="left" w:pos="993"/>
          <w:tab w:val="center" w:pos="4677"/>
          <w:tab w:val="right" w:pos="9355"/>
        </w:tabs>
        <w:ind w:right="-81"/>
        <w:jc w:val="both"/>
        <w:rPr>
          <w:color w:val="000000"/>
          <w:spacing w:val="-4"/>
          <w:sz w:val="24"/>
          <w:szCs w:val="24"/>
        </w:rPr>
      </w:pPr>
    </w:p>
    <w:p w:rsidR="00225C0D" w:rsidRPr="00AD5C0D" w:rsidRDefault="00225C0D" w:rsidP="00225C0D">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225C0D" w:rsidRPr="00DE3CF6" w:rsidRDefault="00225C0D" w:rsidP="00225C0D">
      <w:pPr>
        <w:tabs>
          <w:tab w:val="left" w:pos="993"/>
          <w:tab w:val="center" w:pos="4677"/>
          <w:tab w:val="right" w:pos="9355"/>
        </w:tabs>
        <w:ind w:left="567" w:right="-81" w:firstLine="0"/>
        <w:jc w:val="center"/>
        <w:rPr>
          <w:b/>
          <w:sz w:val="24"/>
          <w:szCs w:val="24"/>
        </w:rPr>
      </w:pPr>
      <w:r w:rsidRPr="00DE3CF6">
        <w:rPr>
          <w:b/>
          <w:sz w:val="24"/>
          <w:szCs w:val="24"/>
        </w:rPr>
        <w:t xml:space="preserve">подрядной организации </w:t>
      </w:r>
      <w:r>
        <w:rPr>
          <w:b/>
          <w:sz w:val="24"/>
          <w:szCs w:val="24"/>
        </w:rPr>
        <w:t xml:space="preserve">(исполнителя) </w:t>
      </w:r>
      <w:r w:rsidRPr="00DE3CF6">
        <w:rPr>
          <w:b/>
          <w:sz w:val="24"/>
          <w:szCs w:val="24"/>
        </w:rPr>
        <w:t>на</w:t>
      </w:r>
      <w:r>
        <w:rPr>
          <w:b/>
          <w:sz w:val="24"/>
          <w:szCs w:val="24"/>
        </w:rPr>
        <w:t xml:space="preserve"> оказание услуг</w:t>
      </w:r>
      <w:r w:rsidRPr="00DE3CF6">
        <w:rPr>
          <w:b/>
          <w:sz w:val="24"/>
          <w:szCs w:val="24"/>
        </w:rPr>
        <w:t xml:space="preserve"> </w:t>
      </w:r>
      <w:r>
        <w:rPr>
          <w:b/>
          <w:sz w:val="24"/>
          <w:szCs w:val="24"/>
        </w:rPr>
        <w:t xml:space="preserve">по </w:t>
      </w:r>
      <w:r w:rsidRPr="00DE3CF6">
        <w:rPr>
          <w:b/>
          <w:sz w:val="24"/>
          <w:szCs w:val="24"/>
        </w:rPr>
        <w:t>разработк</w:t>
      </w:r>
      <w:r>
        <w:rPr>
          <w:b/>
          <w:sz w:val="24"/>
          <w:szCs w:val="24"/>
        </w:rPr>
        <w:t>е</w:t>
      </w:r>
      <w:r w:rsidRPr="00DE3CF6">
        <w:rPr>
          <w:b/>
          <w:sz w:val="24"/>
          <w:szCs w:val="24"/>
        </w:rPr>
        <w:t xml:space="preserve"> проектно-сметн</w:t>
      </w:r>
      <w:r>
        <w:rPr>
          <w:b/>
          <w:sz w:val="24"/>
          <w:szCs w:val="24"/>
        </w:rPr>
        <w:t>ых</w:t>
      </w:r>
      <w:r w:rsidRPr="00DE3CF6">
        <w:rPr>
          <w:b/>
          <w:sz w:val="24"/>
          <w:szCs w:val="24"/>
        </w:rPr>
        <w:t xml:space="preserve"> документаци</w:t>
      </w:r>
      <w:r>
        <w:rPr>
          <w:b/>
          <w:sz w:val="24"/>
          <w:szCs w:val="24"/>
        </w:rPr>
        <w:t>й</w:t>
      </w:r>
      <w:r w:rsidRPr="00DE3CF6">
        <w:rPr>
          <w:b/>
          <w:sz w:val="24"/>
          <w:szCs w:val="24"/>
        </w:rPr>
        <w:t xml:space="preserve"> </w:t>
      </w:r>
      <w:r>
        <w:rPr>
          <w:b/>
          <w:sz w:val="24"/>
          <w:szCs w:val="24"/>
        </w:rPr>
        <w:t>на</w:t>
      </w:r>
      <w:r w:rsidRPr="00DE3CF6">
        <w:rPr>
          <w:b/>
          <w:sz w:val="24"/>
          <w:szCs w:val="24"/>
        </w:rPr>
        <w:t xml:space="preserve"> выполнени</w:t>
      </w:r>
      <w:r>
        <w:rPr>
          <w:b/>
          <w:sz w:val="24"/>
          <w:szCs w:val="24"/>
        </w:rPr>
        <w:t>е работ по</w:t>
      </w:r>
      <w:r w:rsidRPr="00DE3CF6">
        <w:rPr>
          <w:b/>
          <w:sz w:val="24"/>
          <w:szCs w:val="24"/>
        </w:rPr>
        <w:t xml:space="preserve"> капитально</w:t>
      </w:r>
      <w:r>
        <w:rPr>
          <w:b/>
          <w:sz w:val="24"/>
          <w:szCs w:val="24"/>
        </w:rPr>
        <w:t>му</w:t>
      </w:r>
      <w:r w:rsidRPr="00DE3CF6">
        <w:rPr>
          <w:b/>
          <w:sz w:val="24"/>
          <w:szCs w:val="24"/>
        </w:rPr>
        <w:t xml:space="preserve"> ремонт</w:t>
      </w:r>
      <w:r>
        <w:rPr>
          <w:b/>
          <w:sz w:val="24"/>
          <w:szCs w:val="24"/>
        </w:rPr>
        <w:t>у</w:t>
      </w:r>
      <w:r w:rsidRPr="00DE3CF6">
        <w:rPr>
          <w:b/>
          <w:sz w:val="24"/>
          <w:szCs w:val="24"/>
        </w:rPr>
        <w:t xml:space="preserve"> общего имущества (</w:t>
      </w:r>
      <w:r w:rsidR="00996FE6">
        <w:rPr>
          <w:b/>
          <w:sz w:val="24"/>
          <w:szCs w:val="24"/>
        </w:rPr>
        <w:t>ремонт крыш</w:t>
      </w:r>
      <w:r w:rsidRPr="00DE3CF6">
        <w:rPr>
          <w:b/>
          <w:sz w:val="24"/>
          <w:szCs w:val="24"/>
        </w:rPr>
        <w:t>)</w:t>
      </w:r>
      <w:r>
        <w:rPr>
          <w:b/>
          <w:sz w:val="24"/>
          <w:szCs w:val="24"/>
        </w:rPr>
        <w:t xml:space="preserve"> в </w:t>
      </w:r>
      <w:r w:rsidRPr="00DE3CF6">
        <w:rPr>
          <w:b/>
          <w:sz w:val="24"/>
          <w:szCs w:val="24"/>
        </w:rPr>
        <w:t>многоквартирн</w:t>
      </w:r>
      <w:r w:rsidR="00695492">
        <w:rPr>
          <w:b/>
          <w:sz w:val="24"/>
          <w:szCs w:val="24"/>
        </w:rPr>
        <w:t>ых</w:t>
      </w:r>
      <w:r>
        <w:rPr>
          <w:b/>
          <w:sz w:val="24"/>
          <w:szCs w:val="24"/>
        </w:rPr>
        <w:t xml:space="preserve"> </w:t>
      </w:r>
      <w:r w:rsidRPr="00DE3CF6">
        <w:rPr>
          <w:b/>
          <w:sz w:val="24"/>
          <w:szCs w:val="24"/>
        </w:rPr>
        <w:t>дом</w:t>
      </w:r>
      <w:r w:rsidR="00695492">
        <w:rPr>
          <w:b/>
          <w:sz w:val="24"/>
          <w:szCs w:val="24"/>
        </w:rPr>
        <w:t>ах</w:t>
      </w:r>
      <w:r>
        <w:rPr>
          <w:b/>
          <w:sz w:val="24"/>
          <w:szCs w:val="24"/>
        </w:rPr>
        <w:t xml:space="preserve"> </w:t>
      </w:r>
      <w:r w:rsidR="00695492">
        <w:rPr>
          <w:b/>
          <w:sz w:val="24"/>
          <w:szCs w:val="24"/>
        </w:rPr>
        <w:t>г. Томска</w:t>
      </w:r>
    </w:p>
    <w:p w:rsidR="00225C0D" w:rsidRPr="00DE3CF6" w:rsidRDefault="00225C0D" w:rsidP="00225C0D">
      <w:pPr>
        <w:tabs>
          <w:tab w:val="left" w:pos="1134"/>
          <w:tab w:val="center" w:pos="4677"/>
          <w:tab w:val="right" w:pos="9355"/>
        </w:tabs>
        <w:ind w:left="709" w:right="-81" w:firstLine="0"/>
        <w:jc w:val="both"/>
        <w:rPr>
          <w:b/>
          <w:color w:val="000000"/>
          <w:spacing w:val="-4"/>
          <w:sz w:val="24"/>
          <w:szCs w:val="24"/>
        </w:rPr>
      </w:pPr>
    </w:p>
    <w:p w:rsidR="00225C0D" w:rsidRPr="00AD5C0D" w:rsidRDefault="00225C0D" w:rsidP="00225C0D">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225C0D" w:rsidRDefault="00225C0D" w:rsidP="00225C0D">
      <w:pPr>
        <w:widowControl w:val="0"/>
        <w:numPr>
          <w:ilvl w:val="1"/>
          <w:numId w:val="18"/>
        </w:numPr>
        <w:tabs>
          <w:tab w:val="left" w:pos="993"/>
        </w:tabs>
        <w:autoSpaceDE w:val="0"/>
        <w:autoSpaceDN w:val="0"/>
        <w:adjustRightInd w:val="0"/>
        <w:ind w:left="0" w:firstLine="284"/>
        <w:jc w:val="both"/>
        <w:rPr>
          <w:b/>
          <w:sz w:val="24"/>
          <w:szCs w:val="24"/>
        </w:rPr>
      </w:pPr>
      <w:r w:rsidRPr="00AD5C0D">
        <w:rPr>
          <w:color w:val="000000"/>
          <w:spacing w:val="-4"/>
          <w:sz w:val="24"/>
          <w:szCs w:val="24"/>
        </w:rPr>
        <w:t xml:space="preserve">Настоящий отбор проводится по результатам проведенного предварительного квалификационного отбора (протокол от </w:t>
      </w:r>
      <w:r>
        <w:rPr>
          <w:color w:val="000000"/>
          <w:spacing w:val="-4"/>
          <w:sz w:val="24"/>
          <w:szCs w:val="24"/>
        </w:rPr>
        <w:t>21.04.2015</w:t>
      </w:r>
      <w:r w:rsidRPr="00AD5C0D">
        <w:rPr>
          <w:color w:val="000000"/>
          <w:spacing w:val="-4"/>
          <w:sz w:val="24"/>
          <w:szCs w:val="24"/>
        </w:rPr>
        <w:t xml:space="preserve"> № </w:t>
      </w:r>
      <w:r>
        <w:rPr>
          <w:color w:val="000000"/>
          <w:spacing w:val="-4"/>
          <w:sz w:val="24"/>
          <w:szCs w:val="24"/>
        </w:rPr>
        <w:t>2</w:t>
      </w:r>
      <w:r w:rsidRPr="00AD5C0D">
        <w:rPr>
          <w:color w:val="000000"/>
          <w:spacing w:val="-4"/>
          <w:sz w:val="24"/>
          <w:szCs w:val="24"/>
        </w:rPr>
        <w:t xml:space="preserve">) в соответствии с Постановлением </w:t>
      </w:r>
      <w:r w:rsidRPr="00E62F8F">
        <w:rPr>
          <w:color w:val="000000"/>
          <w:spacing w:val="-4"/>
          <w:sz w:val="24"/>
          <w:szCs w:val="24"/>
        </w:rPr>
        <w:t>Администрации Томской области от 03.10.2014 года № 378а «</w:t>
      </w:r>
      <w:r w:rsidRPr="00E62F8F">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AD5C0D">
        <w:rPr>
          <w:b/>
          <w:sz w:val="24"/>
          <w:szCs w:val="24"/>
        </w:rPr>
        <w:t xml:space="preserve"> </w:t>
      </w:r>
    </w:p>
    <w:p w:rsidR="00225C0D" w:rsidRPr="00273C4E" w:rsidRDefault="00225C0D" w:rsidP="00225C0D">
      <w:pPr>
        <w:widowControl w:val="0"/>
        <w:numPr>
          <w:ilvl w:val="1"/>
          <w:numId w:val="18"/>
        </w:numPr>
        <w:tabs>
          <w:tab w:val="left" w:pos="993"/>
        </w:tabs>
        <w:autoSpaceDE w:val="0"/>
        <w:autoSpaceDN w:val="0"/>
        <w:adjustRightInd w:val="0"/>
        <w:ind w:left="0" w:right="-81" w:firstLine="284"/>
        <w:jc w:val="both"/>
        <w:rPr>
          <w:color w:val="000000"/>
          <w:spacing w:val="-4"/>
          <w:sz w:val="24"/>
          <w:szCs w:val="24"/>
        </w:rPr>
      </w:pPr>
      <w:r w:rsidRPr="00DE3CF6">
        <w:rPr>
          <w:sz w:val="24"/>
          <w:szCs w:val="24"/>
        </w:rPr>
        <w:t>В рамках настоящего отбора проводится отбор подрядн</w:t>
      </w:r>
      <w:r>
        <w:rPr>
          <w:sz w:val="24"/>
          <w:szCs w:val="24"/>
        </w:rPr>
        <w:t>ой</w:t>
      </w:r>
      <w:r w:rsidRPr="00DE3CF6">
        <w:rPr>
          <w:sz w:val="24"/>
          <w:szCs w:val="24"/>
        </w:rPr>
        <w:t xml:space="preserve"> организаци</w:t>
      </w:r>
      <w:r>
        <w:rPr>
          <w:sz w:val="24"/>
          <w:szCs w:val="24"/>
        </w:rPr>
        <w:t>и</w:t>
      </w:r>
      <w:r w:rsidRPr="00DE3CF6">
        <w:rPr>
          <w:sz w:val="24"/>
          <w:szCs w:val="24"/>
        </w:rPr>
        <w:t xml:space="preserve"> на </w:t>
      </w:r>
      <w:r>
        <w:rPr>
          <w:sz w:val="24"/>
          <w:szCs w:val="24"/>
        </w:rPr>
        <w:t xml:space="preserve">оказание услуг по </w:t>
      </w:r>
      <w:r w:rsidRPr="00DE3CF6">
        <w:rPr>
          <w:sz w:val="24"/>
          <w:szCs w:val="24"/>
        </w:rPr>
        <w:t>разработк</w:t>
      </w:r>
      <w:r>
        <w:rPr>
          <w:sz w:val="24"/>
          <w:szCs w:val="24"/>
        </w:rPr>
        <w:t>е</w:t>
      </w:r>
      <w:r w:rsidRPr="00DE3CF6">
        <w:rPr>
          <w:sz w:val="24"/>
          <w:szCs w:val="24"/>
        </w:rPr>
        <w:t xml:space="preserve"> 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sidR="00695492" w:rsidRPr="00DE3CF6">
        <w:rPr>
          <w:sz w:val="24"/>
          <w:szCs w:val="24"/>
        </w:rPr>
        <w:t>многоквартирн</w:t>
      </w:r>
      <w:r w:rsidR="00695492">
        <w:rPr>
          <w:sz w:val="24"/>
          <w:szCs w:val="24"/>
        </w:rPr>
        <w:t>ых</w:t>
      </w:r>
      <w:r w:rsidR="00695492" w:rsidRPr="00DE3CF6">
        <w:rPr>
          <w:sz w:val="24"/>
          <w:szCs w:val="24"/>
        </w:rPr>
        <w:t xml:space="preserve"> дом</w:t>
      </w:r>
      <w:r w:rsidR="00695492">
        <w:rPr>
          <w:sz w:val="24"/>
          <w:szCs w:val="24"/>
        </w:rPr>
        <w:t>ов</w:t>
      </w:r>
      <w:r w:rsidR="00695492" w:rsidRPr="00A61518">
        <w:rPr>
          <w:sz w:val="24"/>
          <w:szCs w:val="24"/>
        </w:rPr>
        <w:t xml:space="preserve"> </w:t>
      </w:r>
      <w:r w:rsidRPr="00A61518">
        <w:rPr>
          <w:sz w:val="24"/>
          <w:szCs w:val="24"/>
        </w:rPr>
        <w:t>(</w:t>
      </w:r>
      <w:r w:rsidRPr="008E2DCC">
        <w:rPr>
          <w:sz w:val="24"/>
          <w:szCs w:val="24"/>
        </w:rPr>
        <w:t xml:space="preserve">ремонт </w:t>
      </w:r>
      <w:r w:rsidR="00996FE6">
        <w:rPr>
          <w:sz w:val="24"/>
          <w:szCs w:val="24"/>
        </w:rPr>
        <w:t>крыш</w:t>
      </w:r>
      <w:r w:rsidRPr="00A61518">
        <w:rPr>
          <w:sz w:val="24"/>
          <w:szCs w:val="24"/>
        </w:rPr>
        <w:t>)</w:t>
      </w:r>
      <w:r>
        <w:rPr>
          <w:sz w:val="24"/>
          <w:szCs w:val="24"/>
        </w:rPr>
        <w:t xml:space="preserve"> </w:t>
      </w:r>
      <w:r w:rsidR="00695492">
        <w:rPr>
          <w:sz w:val="24"/>
          <w:szCs w:val="24"/>
        </w:rPr>
        <w:t>по 2 лотам</w:t>
      </w:r>
      <w:r>
        <w:rPr>
          <w:sz w:val="24"/>
          <w:szCs w:val="24"/>
        </w:rPr>
        <w:t>.</w:t>
      </w:r>
    </w:p>
    <w:p w:rsidR="00225C0D" w:rsidRDefault="00225C0D" w:rsidP="00225C0D">
      <w:pPr>
        <w:widowControl w:val="0"/>
        <w:tabs>
          <w:tab w:val="left" w:pos="993"/>
        </w:tabs>
        <w:autoSpaceDE w:val="0"/>
        <w:autoSpaceDN w:val="0"/>
        <w:adjustRightInd w:val="0"/>
        <w:jc w:val="both"/>
        <w:rPr>
          <w:b/>
          <w:sz w:val="24"/>
          <w:szCs w:val="24"/>
        </w:rPr>
      </w:pPr>
    </w:p>
    <w:p w:rsidR="00225C0D" w:rsidRPr="00AD5C0D" w:rsidRDefault="00225C0D" w:rsidP="00225C0D">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Требования к участникам отбора </w:t>
      </w:r>
    </w:p>
    <w:p w:rsidR="00225C0D" w:rsidRDefault="00225C0D" w:rsidP="00225C0D">
      <w:pPr>
        <w:numPr>
          <w:ilvl w:val="1"/>
          <w:numId w:val="5"/>
        </w:numPr>
        <w:tabs>
          <w:tab w:val="center" w:pos="851"/>
          <w:tab w:val="right" w:pos="9355"/>
        </w:tabs>
        <w:ind w:left="0" w:right="-1" w:firstLine="360"/>
        <w:jc w:val="both"/>
        <w:rPr>
          <w:sz w:val="24"/>
          <w:szCs w:val="24"/>
        </w:rPr>
      </w:pPr>
      <w:r w:rsidRPr="00AD5C0D">
        <w:rPr>
          <w:color w:val="000000"/>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Pr>
          <w:color w:val="000000"/>
          <w:spacing w:val="-4"/>
          <w:sz w:val="24"/>
          <w:szCs w:val="24"/>
        </w:rPr>
        <w:t>5 году</w:t>
      </w:r>
      <w:r w:rsidRPr="00AD5C0D">
        <w:rPr>
          <w:color w:val="000000"/>
          <w:spacing w:val="-4"/>
          <w:sz w:val="24"/>
          <w:szCs w:val="24"/>
        </w:rPr>
        <w:t xml:space="preserve">. </w:t>
      </w:r>
      <w:r w:rsidRPr="00AD5C0D">
        <w:rPr>
          <w:sz w:val="24"/>
          <w:szCs w:val="24"/>
        </w:rPr>
        <w:t xml:space="preserve">Перечень участников отбора размещен на официальном сайте заказчика </w:t>
      </w:r>
      <w:hyperlink r:id="rId8" w:history="1">
        <w:r w:rsidRPr="00AD5C0D">
          <w:rPr>
            <w:rStyle w:val="a5"/>
            <w:sz w:val="24"/>
            <w:szCs w:val="24"/>
          </w:rPr>
          <w:t>http://kaprem.tomsk.ru/</w:t>
        </w:r>
      </w:hyperlink>
      <w:r w:rsidRPr="00AD5C0D">
        <w:rPr>
          <w:sz w:val="24"/>
          <w:szCs w:val="24"/>
        </w:rPr>
        <w:t xml:space="preserve"> в качестве приложения к протоколу проведения предварительного отбора от </w:t>
      </w:r>
      <w:r>
        <w:rPr>
          <w:sz w:val="24"/>
          <w:szCs w:val="24"/>
        </w:rPr>
        <w:t xml:space="preserve">21.04.2015 </w:t>
      </w:r>
      <w:r w:rsidRPr="00AD5C0D">
        <w:rPr>
          <w:sz w:val="24"/>
          <w:szCs w:val="24"/>
        </w:rPr>
        <w:t xml:space="preserve">№ </w:t>
      </w:r>
      <w:r>
        <w:rPr>
          <w:sz w:val="24"/>
          <w:szCs w:val="24"/>
        </w:rPr>
        <w:t>2</w:t>
      </w:r>
      <w:r w:rsidRPr="00AD5C0D">
        <w:rPr>
          <w:sz w:val="24"/>
          <w:szCs w:val="24"/>
        </w:rPr>
        <w:t xml:space="preserve">. </w:t>
      </w:r>
    </w:p>
    <w:p w:rsidR="00225C0D" w:rsidRPr="00153FE4" w:rsidRDefault="00225C0D" w:rsidP="00225C0D">
      <w:pPr>
        <w:numPr>
          <w:ilvl w:val="1"/>
          <w:numId w:val="5"/>
        </w:numPr>
        <w:tabs>
          <w:tab w:val="center" w:pos="851"/>
          <w:tab w:val="right" w:pos="9355"/>
        </w:tabs>
        <w:ind w:left="0" w:right="-1" w:firstLine="360"/>
        <w:jc w:val="both"/>
        <w:rPr>
          <w:color w:val="000000"/>
          <w:spacing w:val="-4"/>
          <w:sz w:val="24"/>
          <w:szCs w:val="24"/>
        </w:rPr>
      </w:pPr>
      <w:r w:rsidRPr="00F158F7">
        <w:rPr>
          <w:color w:val="000000"/>
          <w:spacing w:val="-4"/>
          <w:sz w:val="24"/>
          <w:szCs w:val="24"/>
        </w:rPr>
        <w:t xml:space="preserve">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w:t>
      </w:r>
      <w:r w:rsidRPr="00F158F7">
        <w:rPr>
          <w:sz w:val="24"/>
          <w:szCs w:val="24"/>
        </w:rPr>
        <w:t>подготовке проектной документации, которые оказывают влияние на безопасность объектов капитального строительства:</w:t>
      </w:r>
    </w:p>
    <w:p w:rsidR="00225C0D" w:rsidRPr="00F158F7" w:rsidRDefault="00225C0D" w:rsidP="00225C0D">
      <w:pPr>
        <w:tabs>
          <w:tab w:val="center" w:pos="851"/>
        </w:tabs>
        <w:ind w:left="360" w:right="-1" w:firstLine="0"/>
        <w:jc w:val="both"/>
        <w:rPr>
          <w:sz w:val="24"/>
          <w:szCs w:val="24"/>
        </w:rPr>
      </w:pPr>
      <w:bookmarkStart w:id="0" w:name="Par527"/>
      <w:bookmarkStart w:id="1" w:name="Par528"/>
      <w:bookmarkEnd w:id="0"/>
      <w:bookmarkEnd w:id="1"/>
      <w:r w:rsidRPr="00F158F7">
        <w:rPr>
          <w:sz w:val="24"/>
          <w:szCs w:val="24"/>
        </w:rPr>
        <w:t>1) работы по подготовке архитектурных решений;</w:t>
      </w:r>
    </w:p>
    <w:p w:rsidR="00225C0D" w:rsidRPr="00F158F7" w:rsidRDefault="00225C0D" w:rsidP="00225C0D">
      <w:pPr>
        <w:tabs>
          <w:tab w:val="center" w:pos="851"/>
        </w:tabs>
        <w:ind w:left="360" w:right="-1" w:firstLine="0"/>
        <w:jc w:val="both"/>
        <w:rPr>
          <w:color w:val="000000"/>
          <w:spacing w:val="-4"/>
          <w:sz w:val="24"/>
          <w:szCs w:val="24"/>
        </w:rPr>
      </w:pPr>
      <w:r w:rsidRPr="00F158F7">
        <w:rPr>
          <w:color w:val="000000"/>
          <w:spacing w:val="-4"/>
          <w:sz w:val="24"/>
          <w:szCs w:val="24"/>
        </w:rPr>
        <w:t>2) работы по подготовке конструктивных решений;</w:t>
      </w:r>
    </w:p>
    <w:p w:rsidR="00225C0D" w:rsidRPr="00F158F7" w:rsidRDefault="00225C0D" w:rsidP="00225C0D">
      <w:pPr>
        <w:tabs>
          <w:tab w:val="center" w:pos="851"/>
        </w:tabs>
        <w:ind w:left="360" w:right="-1" w:firstLine="0"/>
        <w:jc w:val="both"/>
        <w:rPr>
          <w:color w:val="000000"/>
          <w:spacing w:val="-4"/>
          <w:sz w:val="24"/>
          <w:szCs w:val="24"/>
        </w:rPr>
      </w:pPr>
      <w:r w:rsidRPr="00F158F7">
        <w:rPr>
          <w:color w:val="000000"/>
          <w:spacing w:val="-4"/>
          <w:sz w:val="24"/>
          <w:szCs w:val="24"/>
        </w:rPr>
        <w:t>3) работы по подготовке технологических решений:</w:t>
      </w:r>
    </w:p>
    <w:p w:rsidR="00225C0D" w:rsidRPr="00F158F7" w:rsidRDefault="00225C0D" w:rsidP="00225C0D">
      <w:pPr>
        <w:tabs>
          <w:tab w:val="center" w:pos="851"/>
        </w:tabs>
        <w:ind w:left="360" w:right="-1" w:firstLine="0"/>
        <w:jc w:val="both"/>
        <w:rPr>
          <w:color w:val="000000"/>
          <w:spacing w:val="-4"/>
          <w:sz w:val="24"/>
          <w:szCs w:val="24"/>
        </w:rPr>
      </w:pPr>
      <w:r w:rsidRPr="00F158F7">
        <w:rPr>
          <w:color w:val="000000"/>
          <w:spacing w:val="-4"/>
          <w:sz w:val="24"/>
          <w:szCs w:val="24"/>
        </w:rPr>
        <w:t>- работы по подготовке технологических решений жилых зданий и их комплексов;</w:t>
      </w:r>
    </w:p>
    <w:p w:rsidR="00225C0D" w:rsidRPr="00F158F7" w:rsidRDefault="00225C0D" w:rsidP="00225C0D">
      <w:pPr>
        <w:tabs>
          <w:tab w:val="center" w:pos="851"/>
        </w:tabs>
        <w:ind w:left="360" w:right="-1" w:firstLine="0"/>
        <w:jc w:val="both"/>
        <w:rPr>
          <w:color w:val="000000"/>
          <w:spacing w:val="-4"/>
          <w:sz w:val="24"/>
          <w:szCs w:val="24"/>
        </w:rPr>
      </w:pPr>
      <w:r w:rsidRPr="00F158F7">
        <w:rPr>
          <w:color w:val="000000"/>
          <w:spacing w:val="-4"/>
          <w:sz w:val="24"/>
          <w:szCs w:val="24"/>
        </w:rPr>
        <w:t>- работы по подготовке технологических решений общественных зданий и сооружений и их комплексов;</w:t>
      </w:r>
    </w:p>
    <w:p w:rsidR="00225C0D" w:rsidRPr="00F158F7" w:rsidRDefault="00225C0D" w:rsidP="00225C0D">
      <w:pPr>
        <w:tabs>
          <w:tab w:val="center" w:pos="851"/>
        </w:tabs>
        <w:ind w:left="360" w:right="-1" w:firstLine="0"/>
        <w:jc w:val="both"/>
        <w:rPr>
          <w:color w:val="000000"/>
          <w:spacing w:val="-4"/>
          <w:sz w:val="24"/>
          <w:szCs w:val="24"/>
        </w:rPr>
      </w:pPr>
      <w:r w:rsidRPr="00F158F7">
        <w:rPr>
          <w:color w:val="000000"/>
          <w:spacing w:val="-4"/>
          <w:sz w:val="24"/>
          <w:szCs w:val="24"/>
        </w:rPr>
        <w:t>4) работы по подготовке проектов мероприятий по охране окружающей среды;</w:t>
      </w:r>
    </w:p>
    <w:p w:rsidR="00225C0D" w:rsidRPr="00F158F7" w:rsidRDefault="00225C0D" w:rsidP="00225C0D">
      <w:pPr>
        <w:tabs>
          <w:tab w:val="center" w:pos="851"/>
        </w:tabs>
        <w:ind w:left="360" w:right="-1" w:firstLine="0"/>
        <w:jc w:val="both"/>
        <w:rPr>
          <w:color w:val="000000"/>
          <w:spacing w:val="-4"/>
          <w:sz w:val="24"/>
          <w:szCs w:val="24"/>
        </w:rPr>
      </w:pPr>
      <w:r w:rsidRPr="00F158F7">
        <w:rPr>
          <w:color w:val="000000"/>
          <w:spacing w:val="-4"/>
          <w:sz w:val="24"/>
          <w:szCs w:val="24"/>
        </w:rPr>
        <w:t>5) работы по подготовке проектов мероприятий по обеспечению пожарной безопасности;</w:t>
      </w:r>
    </w:p>
    <w:p w:rsidR="00225C0D" w:rsidRPr="00F158F7" w:rsidRDefault="00225C0D" w:rsidP="00225C0D">
      <w:pPr>
        <w:tabs>
          <w:tab w:val="center" w:pos="851"/>
        </w:tabs>
        <w:ind w:left="360" w:right="-1" w:firstLine="0"/>
        <w:jc w:val="both"/>
        <w:rPr>
          <w:color w:val="000000"/>
          <w:spacing w:val="-4"/>
          <w:sz w:val="24"/>
          <w:szCs w:val="24"/>
        </w:rPr>
      </w:pPr>
      <w:r w:rsidRPr="00F158F7">
        <w:rPr>
          <w:color w:val="000000"/>
          <w:spacing w:val="-4"/>
          <w:sz w:val="24"/>
          <w:szCs w:val="24"/>
        </w:rPr>
        <w:t>6) работы по обследованию строительных конструкций зданий и сооружений.</w:t>
      </w:r>
    </w:p>
    <w:p w:rsidR="00225C0D" w:rsidRPr="004C3DD6" w:rsidRDefault="00225C0D" w:rsidP="00225C0D">
      <w:pPr>
        <w:tabs>
          <w:tab w:val="center" w:pos="851"/>
          <w:tab w:val="right" w:pos="9355"/>
        </w:tabs>
        <w:ind w:left="360" w:right="-1" w:firstLine="0"/>
        <w:jc w:val="both"/>
        <w:rPr>
          <w:color w:val="000000"/>
          <w:spacing w:val="-4"/>
          <w:sz w:val="24"/>
          <w:szCs w:val="24"/>
        </w:rPr>
      </w:pPr>
    </w:p>
    <w:p w:rsidR="00225C0D" w:rsidRPr="00AD5C0D" w:rsidRDefault="00225C0D" w:rsidP="00225C0D">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225C0D" w:rsidRPr="00AD5C0D" w:rsidRDefault="00225C0D" w:rsidP="00225C0D">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наименование: Фонд «Региональный фонд капитального ремонта многоквартирных домов Томской области»;</w:t>
      </w:r>
    </w:p>
    <w:p w:rsidR="00225C0D" w:rsidRPr="00AD5C0D" w:rsidRDefault="00225C0D" w:rsidP="00225C0D">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адрес места нахождения: 634041, г. Томск, пр. Кирова, 41;</w:t>
      </w:r>
    </w:p>
    <w:p w:rsidR="00225C0D" w:rsidRPr="00AD5C0D" w:rsidRDefault="00225C0D" w:rsidP="00225C0D">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почтовый адрес: 634009, г.</w:t>
      </w:r>
      <w:r>
        <w:rPr>
          <w:color w:val="000000"/>
          <w:spacing w:val="-4"/>
          <w:sz w:val="24"/>
          <w:szCs w:val="24"/>
        </w:rPr>
        <w:t xml:space="preserve"> </w:t>
      </w:r>
      <w:r w:rsidRPr="00AD5C0D">
        <w:rPr>
          <w:color w:val="000000"/>
          <w:spacing w:val="-4"/>
          <w:sz w:val="24"/>
          <w:szCs w:val="24"/>
        </w:rPr>
        <w:t xml:space="preserve">Томск, </w:t>
      </w:r>
      <w:proofErr w:type="spellStart"/>
      <w:r w:rsidRPr="00AD5C0D">
        <w:rPr>
          <w:color w:val="000000"/>
          <w:spacing w:val="-4"/>
          <w:sz w:val="24"/>
          <w:szCs w:val="24"/>
        </w:rPr>
        <w:t>ул.Карла</w:t>
      </w:r>
      <w:proofErr w:type="spellEnd"/>
      <w:r w:rsidRPr="00AD5C0D">
        <w:rPr>
          <w:color w:val="000000"/>
          <w:spacing w:val="-4"/>
          <w:sz w:val="24"/>
          <w:szCs w:val="24"/>
        </w:rPr>
        <w:t xml:space="preserve"> Маркса, дом 7</w:t>
      </w:r>
      <w:r>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 xml:space="preserve">.  </w:t>
      </w:r>
    </w:p>
    <w:p w:rsidR="00225C0D" w:rsidRPr="00AD5C0D" w:rsidRDefault="00225C0D" w:rsidP="00225C0D">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телефон: +7(3822) </w:t>
      </w:r>
      <w:r>
        <w:rPr>
          <w:color w:val="000000"/>
          <w:spacing w:val="-4"/>
          <w:sz w:val="24"/>
          <w:szCs w:val="24"/>
        </w:rPr>
        <w:t>903-</w:t>
      </w:r>
      <w:r w:rsidRPr="00AD5C0D">
        <w:rPr>
          <w:color w:val="000000"/>
          <w:spacing w:val="-4"/>
          <w:sz w:val="24"/>
          <w:szCs w:val="24"/>
        </w:rPr>
        <w:t>5</w:t>
      </w:r>
      <w:r>
        <w:rPr>
          <w:color w:val="000000"/>
          <w:spacing w:val="-4"/>
          <w:sz w:val="24"/>
          <w:szCs w:val="24"/>
        </w:rPr>
        <w:t>17</w:t>
      </w:r>
    </w:p>
    <w:p w:rsidR="00225C0D" w:rsidRPr="004505C9" w:rsidRDefault="00225C0D" w:rsidP="00225C0D">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адрес электронной почты: </w:t>
      </w:r>
      <w:hyperlink r:id="rId9" w:history="1">
        <w:r w:rsidRPr="004505C9">
          <w:rPr>
            <w:color w:val="000000"/>
            <w:sz w:val="24"/>
            <w:szCs w:val="24"/>
          </w:rPr>
          <w:t>info@kapremont.tomsk.ru</w:t>
        </w:r>
      </w:hyperlink>
      <w:r w:rsidRPr="004505C9">
        <w:rPr>
          <w:color w:val="000000"/>
          <w:spacing w:val="-4"/>
          <w:sz w:val="24"/>
          <w:szCs w:val="24"/>
        </w:rPr>
        <w:t>;</w:t>
      </w:r>
    </w:p>
    <w:p w:rsidR="00225C0D" w:rsidRPr="00AD5C0D" w:rsidRDefault="00225C0D" w:rsidP="00225C0D">
      <w:pPr>
        <w:tabs>
          <w:tab w:val="left" w:pos="993"/>
          <w:tab w:val="center" w:pos="4677"/>
          <w:tab w:val="right" w:pos="9355"/>
        </w:tabs>
        <w:ind w:right="-81" w:firstLine="0"/>
        <w:jc w:val="both"/>
        <w:rPr>
          <w:color w:val="000000"/>
          <w:spacing w:val="-4"/>
          <w:sz w:val="24"/>
          <w:szCs w:val="24"/>
        </w:rPr>
      </w:pPr>
    </w:p>
    <w:p w:rsidR="00695492" w:rsidRPr="00695492" w:rsidRDefault="00225C0D" w:rsidP="00225C0D">
      <w:pPr>
        <w:numPr>
          <w:ilvl w:val="0"/>
          <w:numId w:val="2"/>
        </w:numPr>
        <w:tabs>
          <w:tab w:val="left" w:pos="1134"/>
          <w:tab w:val="center" w:pos="4677"/>
          <w:tab w:val="right" w:pos="9355"/>
        </w:tabs>
        <w:ind w:left="0" w:right="-81" w:firstLine="709"/>
        <w:jc w:val="both"/>
        <w:rPr>
          <w:sz w:val="24"/>
          <w:szCs w:val="24"/>
        </w:rPr>
      </w:pPr>
      <w:r w:rsidRPr="00711EF2">
        <w:rPr>
          <w:b/>
          <w:color w:val="000000"/>
          <w:spacing w:val="-4"/>
          <w:sz w:val="24"/>
          <w:szCs w:val="24"/>
        </w:rPr>
        <w:t>Предмет договора подряда:</w:t>
      </w:r>
      <w:r w:rsidRPr="00711EF2">
        <w:rPr>
          <w:color w:val="000000"/>
          <w:spacing w:val="-4"/>
          <w:sz w:val="24"/>
          <w:szCs w:val="24"/>
        </w:rPr>
        <w:t xml:space="preserve"> </w:t>
      </w:r>
    </w:p>
    <w:p w:rsidR="00225C0D" w:rsidRDefault="00695492" w:rsidP="00695492">
      <w:pPr>
        <w:tabs>
          <w:tab w:val="left" w:pos="1134"/>
          <w:tab w:val="center" w:pos="4677"/>
          <w:tab w:val="right" w:pos="9355"/>
        </w:tabs>
        <w:ind w:right="-81"/>
        <w:jc w:val="both"/>
        <w:rPr>
          <w:sz w:val="24"/>
          <w:szCs w:val="24"/>
        </w:rPr>
      </w:pPr>
      <w:r>
        <w:rPr>
          <w:color w:val="000000"/>
          <w:spacing w:val="-4"/>
          <w:sz w:val="24"/>
          <w:szCs w:val="24"/>
        </w:rPr>
        <w:t>4.1. п</w:t>
      </w:r>
      <w:r w:rsidRPr="00695492">
        <w:rPr>
          <w:color w:val="000000"/>
          <w:spacing w:val="-4"/>
          <w:sz w:val="24"/>
          <w:szCs w:val="24"/>
        </w:rPr>
        <w:t xml:space="preserve">о лоту №1 </w:t>
      </w:r>
      <w:r w:rsidR="00225C0D" w:rsidRPr="00695492">
        <w:rPr>
          <w:color w:val="000000"/>
          <w:spacing w:val="-4"/>
          <w:sz w:val="24"/>
          <w:szCs w:val="24"/>
        </w:rPr>
        <w:t>о</w:t>
      </w:r>
      <w:r w:rsidR="00225C0D" w:rsidRPr="00695492">
        <w:rPr>
          <w:sz w:val="24"/>
          <w:szCs w:val="24"/>
        </w:rPr>
        <w:t>казание усл</w:t>
      </w:r>
      <w:r>
        <w:rPr>
          <w:sz w:val="24"/>
          <w:szCs w:val="24"/>
        </w:rPr>
        <w:t>уг по разработке проектно-сметных документаций</w:t>
      </w:r>
      <w:r w:rsidR="00225C0D" w:rsidRPr="00695492">
        <w:rPr>
          <w:sz w:val="24"/>
          <w:szCs w:val="24"/>
        </w:rPr>
        <w:t xml:space="preserve"> на выполнение работ по капитальному ремонту общего имущества многоквартирного дома (ремонт крыши), расположенного по адресу: Томская область, </w:t>
      </w:r>
      <w:r>
        <w:rPr>
          <w:sz w:val="24"/>
          <w:szCs w:val="24"/>
        </w:rPr>
        <w:t>г. Томск, ул. Бела Куна, д. 26</w:t>
      </w:r>
      <w:r w:rsidR="00683A68">
        <w:rPr>
          <w:sz w:val="24"/>
          <w:szCs w:val="24"/>
        </w:rPr>
        <w:t>;</w:t>
      </w:r>
    </w:p>
    <w:p w:rsidR="00683A68" w:rsidRDefault="00683A68" w:rsidP="00683A68">
      <w:pPr>
        <w:tabs>
          <w:tab w:val="left" w:pos="1134"/>
          <w:tab w:val="center" w:pos="4677"/>
          <w:tab w:val="right" w:pos="9355"/>
        </w:tabs>
        <w:ind w:right="-81"/>
        <w:jc w:val="both"/>
        <w:rPr>
          <w:sz w:val="24"/>
          <w:szCs w:val="24"/>
        </w:rPr>
      </w:pPr>
      <w:r>
        <w:rPr>
          <w:sz w:val="24"/>
          <w:szCs w:val="24"/>
        </w:rPr>
        <w:t xml:space="preserve">4.2. </w:t>
      </w:r>
      <w:r>
        <w:rPr>
          <w:color w:val="000000"/>
          <w:spacing w:val="-4"/>
          <w:sz w:val="24"/>
          <w:szCs w:val="24"/>
        </w:rPr>
        <w:t>п</w:t>
      </w:r>
      <w:r w:rsidRPr="00695492">
        <w:rPr>
          <w:color w:val="000000"/>
          <w:spacing w:val="-4"/>
          <w:sz w:val="24"/>
          <w:szCs w:val="24"/>
        </w:rPr>
        <w:t xml:space="preserve">о лоту </w:t>
      </w:r>
      <w:r>
        <w:rPr>
          <w:color w:val="000000"/>
          <w:spacing w:val="-4"/>
          <w:sz w:val="24"/>
          <w:szCs w:val="24"/>
        </w:rPr>
        <w:t>№2</w:t>
      </w:r>
      <w:r w:rsidRPr="00695492">
        <w:rPr>
          <w:color w:val="000000"/>
          <w:spacing w:val="-4"/>
          <w:sz w:val="24"/>
          <w:szCs w:val="24"/>
        </w:rPr>
        <w:t xml:space="preserve"> о</w:t>
      </w:r>
      <w:r w:rsidRPr="00695492">
        <w:rPr>
          <w:sz w:val="24"/>
          <w:szCs w:val="24"/>
        </w:rPr>
        <w:t>казание усл</w:t>
      </w:r>
      <w:r>
        <w:rPr>
          <w:sz w:val="24"/>
          <w:szCs w:val="24"/>
        </w:rPr>
        <w:t>уг по разработке проектно-сметных документаций</w:t>
      </w:r>
      <w:r w:rsidRPr="00695492">
        <w:rPr>
          <w:sz w:val="24"/>
          <w:szCs w:val="24"/>
        </w:rPr>
        <w:t xml:space="preserve"> на выполнение работ по капитальному ремонту общего имущества многоквартирного дома (ремонт крыши), расположенного по адресу: Томская область, </w:t>
      </w:r>
      <w:r>
        <w:rPr>
          <w:sz w:val="24"/>
          <w:szCs w:val="24"/>
        </w:rPr>
        <w:t>г. Томск, ул. Бела Куна, д. 28;</w:t>
      </w:r>
    </w:p>
    <w:p w:rsidR="00683A68" w:rsidRPr="00695492" w:rsidRDefault="00683A68" w:rsidP="00695492">
      <w:pPr>
        <w:tabs>
          <w:tab w:val="left" w:pos="1134"/>
          <w:tab w:val="center" w:pos="4677"/>
          <w:tab w:val="right" w:pos="9355"/>
        </w:tabs>
        <w:ind w:right="-81"/>
        <w:jc w:val="both"/>
        <w:rPr>
          <w:sz w:val="24"/>
          <w:szCs w:val="24"/>
        </w:rPr>
      </w:pPr>
    </w:p>
    <w:p w:rsidR="00225C0D" w:rsidRDefault="00225C0D" w:rsidP="00225C0D">
      <w:pPr>
        <w:tabs>
          <w:tab w:val="left" w:pos="1134"/>
          <w:tab w:val="center" w:pos="4677"/>
          <w:tab w:val="right" w:pos="9355"/>
        </w:tabs>
        <w:ind w:right="-81"/>
        <w:jc w:val="both"/>
        <w:rPr>
          <w:color w:val="000000"/>
          <w:spacing w:val="-4"/>
          <w:sz w:val="24"/>
          <w:szCs w:val="24"/>
        </w:rPr>
      </w:pPr>
    </w:p>
    <w:p w:rsidR="00225C0D" w:rsidRPr="00AD5C0D" w:rsidRDefault="00225C0D" w:rsidP="00225C0D">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Требования к содержанию и форме заявки на участие в отборе. </w:t>
      </w:r>
    </w:p>
    <w:p w:rsidR="00225C0D" w:rsidRPr="00AD5C0D" w:rsidRDefault="00225C0D" w:rsidP="00225C0D">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 Заявка на участие в отборе и прилагаемые к ней документы должны содержать:</w:t>
      </w:r>
    </w:p>
    <w:p w:rsidR="00225C0D" w:rsidRPr="00AD5C0D" w:rsidRDefault="00225C0D" w:rsidP="00225C0D">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1 «Опись документов», где перечисляются документы, входящие в состав заявки на участие в отборе; </w:t>
      </w:r>
    </w:p>
    <w:p w:rsidR="00225C0D" w:rsidRPr="00AD5C0D" w:rsidRDefault="00225C0D" w:rsidP="00225C0D">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2 «Анкета участника отбора», в которой содержится следующая информация: </w:t>
      </w:r>
    </w:p>
    <w:p w:rsidR="00225C0D" w:rsidRPr="00AD5C0D" w:rsidRDefault="00225C0D" w:rsidP="00225C0D">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 xml:space="preserve">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225C0D" w:rsidRPr="00AD5C0D" w:rsidRDefault="00225C0D" w:rsidP="00225C0D">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об организационно-правовой форме участника отбора;</w:t>
      </w:r>
    </w:p>
    <w:p w:rsidR="00225C0D" w:rsidRPr="00AD5C0D" w:rsidRDefault="00225C0D" w:rsidP="00225C0D">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 месте нахождения участника отбора;</w:t>
      </w:r>
    </w:p>
    <w:p w:rsidR="00225C0D" w:rsidRPr="00AD5C0D" w:rsidRDefault="00225C0D" w:rsidP="00225C0D">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почтовый адрес участника отбора;</w:t>
      </w:r>
    </w:p>
    <w:p w:rsidR="00225C0D" w:rsidRPr="00AD5C0D" w:rsidRDefault="00225C0D" w:rsidP="00225C0D">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номер контактного телефона участника отбора;</w:t>
      </w:r>
    </w:p>
    <w:p w:rsidR="00225C0D" w:rsidRPr="00AD5C0D" w:rsidRDefault="00225C0D" w:rsidP="00225C0D">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адрес электронной почты участника отбора;</w:t>
      </w:r>
    </w:p>
    <w:p w:rsidR="00225C0D" w:rsidRPr="00AD5C0D" w:rsidRDefault="00225C0D" w:rsidP="00225C0D">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w:t>
      </w:r>
      <w:r>
        <w:rPr>
          <w:color w:val="000000"/>
          <w:spacing w:val="-4"/>
          <w:sz w:val="24"/>
          <w:szCs w:val="24"/>
        </w:rPr>
        <w:t xml:space="preserve">. </w:t>
      </w:r>
    </w:p>
    <w:p w:rsidR="00225C0D" w:rsidRPr="00537872" w:rsidRDefault="00225C0D" w:rsidP="00225C0D">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537872">
        <w:rPr>
          <w:color w:val="000000"/>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225C0D" w:rsidRPr="00537872" w:rsidRDefault="00225C0D" w:rsidP="00225C0D">
      <w:pPr>
        <w:tabs>
          <w:tab w:val="left" w:pos="1134"/>
          <w:tab w:val="center" w:pos="4677"/>
          <w:tab w:val="right" w:pos="9355"/>
        </w:tabs>
        <w:ind w:right="-81" w:firstLine="567"/>
        <w:jc w:val="both"/>
        <w:rPr>
          <w:color w:val="000000"/>
          <w:spacing w:val="-4"/>
          <w:sz w:val="24"/>
          <w:szCs w:val="24"/>
        </w:rPr>
      </w:pPr>
      <w:r w:rsidRPr="00537872">
        <w:rPr>
          <w:color w:val="000000"/>
          <w:spacing w:val="-4"/>
          <w:sz w:val="24"/>
          <w:szCs w:val="24"/>
        </w:rPr>
        <w:t xml:space="preserve">- цена договора подряда; </w:t>
      </w:r>
    </w:p>
    <w:p w:rsidR="00225C0D" w:rsidRPr="00AD5C0D" w:rsidRDefault="00225C0D" w:rsidP="00225C0D">
      <w:pPr>
        <w:tabs>
          <w:tab w:val="left" w:pos="993"/>
          <w:tab w:val="left" w:pos="3792"/>
          <w:tab w:val="center" w:pos="4677"/>
          <w:tab w:val="right" w:pos="9355"/>
        </w:tabs>
        <w:ind w:right="-81" w:firstLine="567"/>
        <w:jc w:val="both"/>
        <w:rPr>
          <w:color w:val="000000"/>
          <w:spacing w:val="-4"/>
          <w:sz w:val="24"/>
          <w:szCs w:val="24"/>
        </w:rPr>
      </w:pPr>
      <w:r w:rsidRPr="00537872">
        <w:rPr>
          <w:color w:val="000000"/>
          <w:spacing w:val="-4"/>
          <w:sz w:val="24"/>
          <w:szCs w:val="24"/>
        </w:rPr>
        <w:t>- срок выполнения работ (срок указывается в количестве</w:t>
      </w:r>
      <w:r w:rsidRPr="00DE1E59">
        <w:rPr>
          <w:color w:val="000000"/>
          <w:spacing w:val="-4"/>
          <w:sz w:val="24"/>
          <w:szCs w:val="24"/>
        </w:rPr>
        <w:t xml:space="preserve"> </w:t>
      </w:r>
      <w:r>
        <w:rPr>
          <w:sz w:val="24"/>
          <w:szCs w:val="24"/>
        </w:rPr>
        <w:t>календарных</w:t>
      </w:r>
      <w:r w:rsidRPr="00BF2E7C">
        <w:rPr>
          <w:sz w:val="24"/>
          <w:szCs w:val="24"/>
        </w:rPr>
        <w:t xml:space="preserve"> дней со дня заключения договора</w:t>
      </w:r>
      <w:r>
        <w:rPr>
          <w:sz w:val="24"/>
          <w:szCs w:val="24"/>
        </w:rPr>
        <w:t xml:space="preserve">); </w:t>
      </w:r>
    </w:p>
    <w:p w:rsidR="00225C0D" w:rsidRPr="00AD5C0D" w:rsidRDefault="00225C0D" w:rsidP="00225C0D">
      <w:pPr>
        <w:tabs>
          <w:tab w:val="left" w:pos="993"/>
          <w:tab w:val="left" w:pos="3792"/>
          <w:tab w:val="center" w:pos="4677"/>
          <w:tab w:val="right" w:pos="9355"/>
        </w:tabs>
        <w:ind w:right="-81" w:firstLine="567"/>
        <w:jc w:val="both"/>
        <w:rPr>
          <w:color w:val="000000"/>
          <w:spacing w:val="-4"/>
          <w:sz w:val="24"/>
          <w:szCs w:val="24"/>
        </w:rPr>
      </w:pPr>
      <w:r w:rsidRPr="005F4729">
        <w:rPr>
          <w:color w:val="000000"/>
          <w:spacing w:val="-4"/>
          <w:sz w:val="24"/>
          <w:szCs w:val="24"/>
        </w:rPr>
        <w:t>- предлагаемый срок и объем гарантийных обязательств</w:t>
      </w:r>
      <w:r>
        <w:rPr>
          <w:color w:val="000000"/>
          <w:spacing w:val="-4"/>
          <w:sz w:val="24"/>
          <w:szCs w:val="24"/>
        </w:rPr>
        <w:t>;</w:t>
      </w:r>
      <w:r w:rsidRPr="005F4729">
        <w:rPr>
          <w:color w:val="000000"/>
          <w:spacing w:val="-4"/>
          <w:sz w:val="24"/>
          <w:szCs w:val="24"/>
        </w:rPr>
        <w:t xml:space="preserve"> </w:t>
      </w:r>
    </w:p>
    <w:p w:rsidR="00225C0D" w:rsidRDefault="00225C0D" w:rsidP="00225C0D">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сведения о порядке выполнения работ, в том числе информация о личном выполнении договора подряда</w:t>
      </w:r>
      <w:r>
        <w:rPr>
          <w:color w:val="000000"/>
          <w:spacing w:val="-4"/>
          <w:sz w:val="24"/>
          <w:szCs w:val="24"/>
        </w:rPr>
        <w:t>.</w:t>
      </w:r>
    </w:p>
    <w:p w:rsidR="00225C0D" w:rsidRDefault="00225C0D" w:rsidP="00225C0D">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К Форме № 3 участник отбора прилагает</w:t>
      </w:r>
      <w:r w:rsidRPr="00537872">
        <w:rPr>
          <w:sz w:val="24"/>
          <w:szCs w:val="24"/>
        </w:rPr>
        <w:t xml:space="preserve"> </w:t>
      </w:r>
      <w:r w:rsidRPr="00537872">
        <w:rPr>
          <w:color w:val="000000"/>
          <w:spacing w:val="-4"/>
          <w:sz w:val="24"/>
          <w:szCs w:val="24"/>
        </w:rPr>
        <w:t>сводны</w:t>
      </w:r>
      <w:r>
        <w:rPr>
          <w:color w:val="000000"/>
          <w:spacing w:val="-4"/>
          <w:sz w:val="24"/>
          <w:szCs w:val="24"/>
        </w:rPr>
        <w:t>е</w:t>
      </w:r>
      <w:r w:rsidRPr="00537872">
        <w:rPr>
          <w:color w:val="000000"/>
          <w:spacing w:val="-4"/>
          <w:sz w:val="24"/>
          <w:szCs w:val="24"/>
        </w:rPr>
        <w:t xml:space="preserve"> сметны</w:t>
      </w:r>
      <w:r>
        <w:rPr>
          <w:color w:val="000000"/>
          <w:spacing w:val="-4"/>
          <w:sz w:val="24"/>
          <w:szCs w:val="24"/>
        </w:rPr>
        <w:t>е</w:t>
      </w:r>
      <w:r w:rsidRPr="00537872">
        <w:rPr>
          <w:color w:val="000000"/>
          <w:spacing w:val="-4"/>
          <w:sz w:val="24"/>
          <w:szCs w:val="24"/>
        </w:rPr>
        <w:t xml:space="preserve"> расче</w:t>
      </w:r>
      <w:r>
        <w:rPr>
          <w:color w:val="000000"/>
          <w:spacing w:val="-4"/>
          <w:sz w:val="24"/>
          <w:szCs w:val="24"/>
        </w:rPr>
        <w:t>ты</w:t>
      </w:r>
      <w:r w:rsidRPr="00537872">
        <w:rPr>
          <w:color w:val="000000"/>
          <w:spacing w:val="-4"/>
          <w:sz w:val="24"/>
          <w:szCs w:val="24"/>
        </w:rPr>
        <w:t xml:space="preserve"> на разработку проектно-сметной документации</w:t>
      </w:r>
      <w:r>
        <w:rPr>
          <w:color w:val="000000"/>
          <w:spacing w:val="-4"/>
          <w:sz w:val="24"/>
          <w:szCs w:val="24"/>
        </w:rPr>
        <w:t xml:space="preserve"> на сумму указанной в Форме № 3 цены </w:t>
      </w:r>
      <w:r w:rsidRPr="00594C09">
        <w:rPr>
          <w:color w:val="000000"/>
          <w:spacing w:val="-4"/>
          <w:sz w:val="24"/>
          <w:szCs w:val="24"/>
        </w:rPr>
        <w:t>с приложением</w:t>
      </w:r>
      <w:r>
        <w:rPr>
          <w:color w:val="000000"/>
          <w:spacing w:val="-4"/>
          <w:sz w:val="24"/>
          <w:szCs w:val="24"/>
        </w:rPr>
        <w:t xml:space="preserve"> соответствующих локальных сметных расчетов. </w:t>
      </w:r>
      <w:r w:rsidRPr="008E38D5">
        <w:rPr>
          <w:color w:val="000000"/>
          <w:spacing w:val="-4"/>
          <w:sz w:val="24"/>
          <w:szCs w:val="24"/>
        </w:rPr>
        <w:t>При этом, стоимость услуг по разработке проектно-сметной документации по каждому сметному расчету отдельно не может превышать стоимость услуг,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r>
        <w:rPr>
          <w:color w:val="000000"/>
          <w:spacing w:val="-4"/>
          <w:sz w:val="24"/>
          <w:szCs w:val="24"/>
        </w:rPr>
        <w:t>.</w:t>
      </w:r>
    </w:p>
    <w:p w:rsidR="00225C0D" w:rsidRDefault="00225C0D" w:rsidP="00225C0D">
      <w:pPr>
        <w:numPr>
          <w:ilvl w:val="0"/>
          <w:numId w:val="4"/>
        </w:numPr>
        <w:tabs>
          <w:tab w:val="left" w:pos="709"/>
          <w:tab w:val="left" w:pos="993"/>
        </w:tabs>
        <w:ind w:left="0" w:right="-81" w:firstLine="567"/>
        <w:jc w:val="both"/>
        <w:rPr>
          <w:color w:val="000000"/>
          <w:spacing w:val="-4"/>
          <w:sz w:val="24"/>
          <w:szCs w:val="24"/>
        </w:rPr>
      </w:pPr>
      <w:r>
        <w:rPr>
          <w:color w:val="000000"/>
          <w:spacing w:val="-4"/>
          <w:sz w:val="24"/>
          <w:szCs w:val="24"/>
        </w:rPr>
        <w:t>д</w:t>
      </w:r>
      <w:r w:rsidRPr="00AD5C0D">
        <w:rPr>
          <w:color w:val="000000"/>
          <w:spacing w:val="-4"/>
          <w:sz w:val="24"/>
          <w:szCs w:val="24"/>
        </w:rPr>
        <w:t>окументы, подтверждающие полномочия лица на подписание заявки на участие в отборе, или завере</w:t>
      </w:r>
      <w:r>
        <w:rPr>
          <w:color w:val="000000"/>
          <w:spacing w:val="-4"/>
          <w:sz w:val="24"/>
          <w:szCs w:val="24"/>
        </w:rPr>
        <w:t>нные копии указанных документов:</w:t>
      </w:r>
    </w:p>
    <w:p w:rsidR="00225C0D" w:rsidRPr="001E7A24" w:rsidRDefault="00225C0D" w:rsidP="00225C0D">
      <w:pPr>
        <w:snapToGrid w:val="0"/>
        <w:ind w:firstLine="993"/>
        <w:jc w:val="both"/>
        <w:rPr>
          <w:sz w:val="24"/>
          <w:szCs w:val="24"/>
        </w:rPr>
      </w:pPr>
      <w:r w:rsidRPr="001E7A24">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225C0D" w:rsidRPr="001E7A24" w:rsidRDefault="00225C0D" w:rsidP="00225C0D">
      <w:pPr>
        <w:snapToGrid w:val="0"/>
        <w:ind w:firstLine="993"/>
        <w:jc w:val="both"/>
        <w:rPr>
          <w:sz w:val="24"/>
          <w:szCs w:val="24"/>
        </w:rPr>
      </w:pPr>
      <w:r w:rsidRPr="001E7A24">
        <w:rPr>
          <w:sz w:val="24"/>
          <w:szCs w:val="24"/>
        </w:rPr>
        <w:lastRenderedPageBreak/>
        <w:t>б) в случае, если физическое лицо, подписавшее заявку на участие в отборе, не является руководителем юридического лица предоставляется:</w:t>
      </w:r>
    </w:p>
    <w:p w:rsidR="00225C0D" w:rsidRPr="001E7A24" w:rsidRDefault="00225C0D" w:rsidP="00225C0D">
      <w:pPr>
        <w:snapToGrid w:val="0"/>
        <w:ind w:firstLine="993"/>
        <w:jc w:val="both"/>
        <w:rPr>
          <w:sz w:val="24"/>
          <w:szCs w:val="24"/>
        </w:rPr>
      </w:pPr>
      <w:r w:rsidRPr="001E7A24">
        <w:rPr>
          <w:sz w:val="24"/>
          <w:szCs w:val="24"/>
        </w:rPr>
        <w:t>- копия решения о назначении или об избрании либо приказа о назначении руководителя на должность;</w:t>
      </w:r>
    </w:p>
    <w:p w:rsidR="00225C0D" w:rsidRPr="001E7A24" w:rsidRDefault="00225C0D" w:rsidP="00225C0D">
      <w:pPr>
        <w:snapToGrid w:val="0"/>
        <w:ind w:firstLine="993"/>
        <w:jc w:val="both"/>
        <w:rPr>
          <w:sz w:val="24"/>
          <w:szCs w:val="24"/>
        </w:rPr>
      </w:pPr>
      <w:r>
        <w:rPr>
          <w:sz w:val="24"/>
          <w:szCs w:val="24"/>
        </w:rPr>
        <w:t>-</w:t>
      </w:r>
      <w:r w:rsidRPr="001E7A24">
        <w:rPr>
          <w:sz w:val="24"/>
          <w:szCs w:val="24"/>
        </w:rPr>
        <w:t xml:space="preserve"> доверенность на осуществление от имени </w:t>
      </w:r>
      <w:r w:rsidRPr="002D22C2">
        <w:rPr>
          <w:sz w:val="24"/>
          <w:szCs w:val="24"/>
        </w:rPr>
        <w:t>подрядной организации действий, необходимых для участия в отборе (или иной документ, соответствующий законодательству), заверенная печатью подрядной</w:t>
      </w:r>
      <w:r w:rsidRPr="001E7A24">
        <w:rPr>
          <w:sz w:val="24"/>
          <w:szCs w:val="24"/>
        </w:rPr>
        <w:t xml:space="preserve">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225C0D" w:rsidRDefault="00225C0D" w:rsidP="00225C0D">
      <w:pPr>
        <w:numPr>
          <w:ilvl w:val="0"/>
          <w:numId w:val="4"/>
        </w:numPr>
        <w:tabs>
          <w:tab w:val="left" w:pos="993"/>
          <w:tab w:val="left" w:pos="3792"/>
          <w:tab w:val="center" w:pos="4677"/>
          <w:tab w:val="right" w:pos="9355"/>
        </w:tabs>
        <w:ind w:left="0" w:right="-81" w:firstLine="567"/>
        <w:jc w:val="both"/>
        <w:rPr>
          <w:sz w:val="24"/>
          <w:szCs w:val="24"/>
        </w:rPr>
      </w:pPr>
      <w:r>
        <w:rPr>
          <w:sz w:val="24"/>
          <w:szCs w:val="24"/>
        </w:rPr>
        <w:t>к</w:t>
      </w:r>
      <w:r w:rsidRPr="007A5797">
        <w:rPr>
          <w:sz w:val="24"/>
          <w:szCs w:val="24"/>
        </w:rPr>
        <w:t>опия выданного саморегулируемой организацией свидетельства о допуске к работам</w:t>
      </w:r>
      <w:r>
        <w:rPr>
          <w:sz w:val="24"/>
          <w:szCs w:val="24"/>
        </w:rPr>
        <w:t xml:space="preserve"> по подготовке проектной документации, которые оказывают влияние на безопасность объектов капитального строительства.</w:t>
      </w:r>
    </w:p>
    <w:p w:rsidR="00225C0D" w:rsidRPr="00AD5C0D" w:rsidRDefault="00225C0D" w:rsidP="00225C0D">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Заявка на участие в отборе оформляется на бумажном носителе. Не </w:t>
      </w:r>
      <w:proofErr w:type="gramStart"/>
      <w:r w:rsidRPr="00AD5C0D">
        <w:rPr>
          <w:color w:val="000000"/>
          <w:spacing w:val="-4"/>
          <w:sz w:val="24"/>
          <w:szCs w:val="24"/>
        </w:rPr>
        <w:t>допускается</w:t>
      </w:r>
      <w:proofErr w:type="gramEnd"/>
      <w:r w:rsidRPr="00AD5C0D">
        <w:rPr>
          <w:color w:val="000000"/>
          <w:spacing w:val="-4"/>
          <w:sz w:val="24"/>
          <w:szCs w:val="24"/>
        </w:rPr>
        <w:t xml:space="preserve"> оформление и подача заявки на участие в отборе в электронном виде и (или) на электронном носителе. </w:t>
      </w:r>
    </w:p>
    <w:p w:rsidR="00225C0D" w:rsidRPr="00AD5C0D" w:rsidRDefault="00225C0D" w:rsidP="00225C0D">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225C0D" w:rsidRDefault="00225C0D" w:rsidP="00225C0D">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225C0D" w:rsidRPr="00610F14" w:rsidRDefault="00225C0D" w:rsidP="00225C0D">
      <w:pPr>
        <w:numPr>
          <w:ilvl w:val="1"/>
          <w:numId w:val="7"/>
        </w:numPr>
        <w:tabs>
          <w:tab w:val="left" w:pos="993"/>
          <w:tab w:val="right" w:pos="1418"/>
        </w:tabs>
        <w:ind w:left="0" w:right="-81" w:firstLine="851"/>
        <w:jc w:val="both"/>
        <w:rPr>
          <w:color w:val="000000"/>
          <w:spacing w:val="-4"/>
          <w:sz w:val="24"/>
          <w:szCs w:val="24"/>
        </w:rPr>
      </w:pPr>
      <w:r w:rsidRPr="00610F14">
        <w:rPr>
          <w:color w:val="000000"/>
          <w:spacing w:val="-4"/>
          <w:sz w:val="24"/>
          <w:szCs w:val="24"/>
        </w:rPr>
        <w:t xml:space="preserve">Заявка на участие в отборе отклоняется конкурсной комиссией в случаях: </w:t>
      </w:r>
    </w:p>
    <w:p w:rsidR="00225C0D" w:rsidRPr="00610F14" w:rsidRDefault="00225C0D" w:rsidP="00225C0D">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225C0D" w:rsidRPr="00610F14" w:rsidRDefault="00225C0D" w:rsidP="00225C0D">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выявления факта предоставления участником отбора недостоверных сведений; </w:t>
      </w:r>
    </w:p>
    <w:p w:rsidR="00225C0D" w:rsidRDefault="00225C0D" w:rsidP="00225C0D">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225C0D" w:rsidRPr="002E3879" w:rsidRDefault="00225C0D" w:rsidP="00225C0D">
      <w:pPr>
        <w:widowControl w:val="0"/>
        <w:tabs>
          <w:tab w:val="left" w:pos="993"/>
        </w:tabs>
        <w:autoSpaceDE w:val="0"/>
        <w:autoSpaceDN w:val="0"/>
        <w:adjustRightInd w:val="0"/>
        <w:ind w:left="567" w:firstLine="0"/>
        <w:jc w:val="both"/>
        <w:rPr>
          <w:color w:val="000000"/>
          <w:spacing w:val="-4"/>
          <w:sz w:val="24"/>
          <w:szCs w:val="24"/>
        </w:rPr>
      </w:pPr>
    </w:p>
    <w:p w:rsidR="00225C0D" w:rsidRPr="00AD5C0D" w:rsidRDefault="00225C0D" w:rsidP="00225C0D">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Место, дата и время начала и окончания подачи заявок на участие в отборе: </w:t>
      </w:r>
    </w:p>
    <w:p w:rsidR="00225C0D" w:rsidRPr="00AD5C0D" w:rsidRDefault="00225C0D" w:rsidP="00225C0D">
      <w:pPr>
        <w:tabs>
          <w:tab w:val="left" w:pos="993"/>
          <w:tab w:val="center" w:pos="4677"/>
          <w:tab w:val="right" w:pos="9355"/>
        </w:tabs>
        <w:ind w:right="-81"/>
        <w:jc w:val="both"/>
        <w:rPr>
          <w:color w:val="000000"/>
          <w:spacing w:val="-4"/>
          <w:sz w:val="24"/>
          <w:szCs w:val="24"/>
        </w:rPr>
      </w:pPr>
      <w:r>
        <w:rPr>
          <w:color w:val="000000"/>
          <w:spacing w:val="-4"/>
          <w:sz w:val="24"/>
          <w:szCs w:val="24"/>
        </w:rPr>
        <w:t>6</w:t>
      </w:r>
      <w:r w:rsidRPr="00AD5C0D">
        <w:rPr>
          <w:color w:val="000000"/>
          <w:spacing w:val="-4"/>
          <w:sz w:val="24"/>
          <w:szCs w:val="24"/>
        </w:rPr>
        <w:t xml:space="preserve">.1. Заявки на участие в отборе подаются с 9 часов </w:t>
      </w:r>
      <w:r>
        <w:rPr>
          <w:color w:val="000000"/>
          <w:spacing w:val="-4"/>
          <w:sz w:val="24"/>
          <w:szCs w:val="24"/>
        </w:rPr>
        <w:t>00 минут 21</w:t>
      </w:r>
      <w:r w:rsidRPr="00DF1420">
        <w:rPr>
          <w:color w:val="000000"/>
          <w:spacing w:val="-4"/>
          <w:sz w:val="24"/>
          <w:szCs w:val="24"/>
        </w:rPr>
        <w:t>.</w:t>
      </w:r>
      <w:r>
        <w:rPr>
          <w:color w:val="000000"/>
          <w:spacing w:val="-4"/>
          <w:sz w:val="24"/>
          <w:szCs w:val="24"/>
        </w:rPr>
        <w:t>1</w:t>
      </w:r>
      <w:r w:rsidR="00380EDA">
        <w:rPr>
          <w:color w:val="000000"/>
          <w:spacing w:val="-4"/>
          <w:sz w:val="24"/>
          <w:szCs w:val="24"/>
        </w:rPr>
        <w:t>2</w:t>
      </w:r>
      <w:r w:rsidRPr="00DF1420">
        <w:rPr>
          <w:color w:val="000000"/>
          <w:spacing w:val="-4"/>
          <w:sz w:val="24"/>
          <w:szCs w:val="24"/>
        </w:rPr>
        <w:t>.2015</w:t>
      </w:r>
      <w:r w:rsidRPr="00AD5C0D">
        <w:rPr>
          <w:color w:val="000000"/>
          <w:spacing w:val="-4"/>
          <w:sz w:val="24"/>
          <w:szCs w:val="24"/>
        </w:rPr>
        <w:t xml:space="preserve"> года до </w:t>
      </w:r>
      <w:r>
        <w:rPr>
          <w:color w:val="000000"/>
          <w:spacing w:val="-4"/>
          <w:sz w:val="24"/>
          <w:szCs w:val="24"/>
        </w:rPr>
        <w:t>18</w:t>
      </w:r>
      <w:r w:rsidRPr="00AD5C0D">
        <w:rPr>
          <w:color w:val="000000"/>
          <w:spacing w:val="-4"/>
          <w:sz w:val="24"/>
          <w:szCs w:val="24"/>
        </w:rPr>
        <w:t xml:space="preserve"> часов </w:t>
      </w:r>
      <w:r>
        <w:rPr>
          <w:color w:val="000000"/>
          <w:spacing w:val="-4"/>
          <w:sz w:val="24"/>
          <w:szCs w:val="24"/>
        </w:rPr>
        <w:t>00</w:t>
      </w:r>
      <w:r w:rsidRPr="00AD5C0D">
        <w:rPr>
          <w:color w:val="000000"/>
          <w:spacing w:val="-4"/>
          <w:sz w:val="24"/>
          <w:szCs w:val="24"/>
        </w:rPr>
        <w:t xml:space="preserve"> минут </w:t>
      </w:r>
      <w:r>
        <w:rPr>
          <w:color w:val="000000"/>
          <w:spacing w:val="-4"/>
          <w:sz w:val="24"/>
          <w:szCs w:val="24"/>
        </w:rPr>
        <w:t>2</w:t>
      </w:r>
      <w:r w:rsidR="00380EDA">
        <w:rPr>
          <w:color w:val="000000"/>
          <w:spacing w:val="-4"/>
          <w:sz w:val="24"/>
          <w:szCs w:val="24"/>
        </w:rPr>
        <w:t>5</w:t>
      </w:r>
      <w:r w:rsidRPr="00DF1420">
        <w:rPr>
          <w:color w:val="000000"/>
          <w:spacing w:val="-4"/>
          <w:sz w:val="24"/>
          <w:szCs w:val="24"/>
        </w:rPr>
        <w:t>.</w:t>
      </w:r>
      <w:r>
        <w:rPr>
          <w:color w:val="000000"/>
          <w:spacing w:val="-4"/>
          <w:sz w:val="24"/>
          <w:szCs w:val="24"/>
        </w:rPr>
        <w:t>1</w:t>
      </w:r>
      <w:r w:rsidR="00380EDA">
        <w:rPr>
          <w:color w:val="000000"/>
          <w:spacing w:val="-4"/>
          <w:sz w:val="24"/>
          <w:szCs w:val="24"/>
        </w:rPr>
        <w:t>2</w:t>
      </w:r>
      <w:r w:rsidRPr="00DF1420">
        <w:rPr>
          <w:color w:val="000000"/>
          <w:spacing w:val="-4"/>
          <w:sz w:val="24"/>
          <w:szCs w:val="24"/>
        </w:rPr>
        <w:t>.2015</w:t>
      </w:r>
      <w:r w:rsidRPr="00AD5C0D">
        <w:rPr>
          <w:color w:val="000000"/>
          <w:spacing w:val="-4"/>
          <w:sz w:val="24"/>
          <w:szCs w:val="24"/>
        </w:rPr>
        <w:t xml:space="preserve"> г. по адресу: 634009, г. То</w:t>
      </w:r>
      <w:r>
        <w:rPr>
          <w:color w:val="000000"/>
          <w:spacing w:val="-4"/>
          <w:sz w:val="24"/>
          <w:szCs w:val="24"/>
        </w:rPr>
        <w:t>мск, ул. Карла Маркса, 7, офис, 1</w:t>
      </w:r>
      <w:r w:rsidR="00380EDA">
        <w:rPr>
          <w:color w:val="000000"/>
          <w:spacing w:val="-4"/>
          <w:sz w:val="24"/>
          <w:szCs w:val="24"/>
        </w:rPr>
        <w:t>10</w:t>
      </w:r>
      <w:r>
        <w:rPr>
          <w:color w:val="000000"/>
          <w:spacing w:val="-4"/>
          <w:sz w:val="24"/>
          <w:szCs w:val="24"/>
        </w:rPr>
        <w:t xml:space="preserve">.                                                                                                                                                                                                                                                                                                                                                                                                                                                                                                                                                                                                                                                                                                                                                                       </w:t>
      </w:r>
    </w:p>
    <w:p w:rsidR="00225C0D" w:rsidRPr="006976CF" w:rsidRDefault="00225C0D" w:rsidP="00225C0D">
      <w:pPr>
        <w:tabs>
          <w:tab w:val="left" w:pos="993"/>
          <w:tab w:val="center" w:pos="4677"/>
          <w:tab w:val="right" w:pos="9355"/>
        </w:tabs>
        <w:ind w:right="-81"/>
        <w:jc w:val="both"/>
        <w:rPr>
          <w:color w:val="000000"/>
          <w:spacing w:val="-4"/>
          <w:sz w:val="24"/>
          <w:szCs w:val="24"/>
        </w:rPr>
      </w:pPr>
      <w:r w:rsidRPr="006976CF">
        <w:rPr>
          <w:color w:val="000000"/>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sidR="00EF5AF0">
        <w:rPr>
          <w:color w:val="000000"/>
          <w:spacing w:val="-4"/>
          <w:sz w:val="24"/>
          <w:szCs w:val="24"/>
        </w:rPr>
        <w:t>7</w:t>
      </w:r>
      <w:r w:rsidRPr="006976CF">
        <w:rPr>
          <w:color w:val="000000"/>
          <w:spacing w:val="-4"/>
          <w:sz w:val="24"/>
          <w:szCs w:val="24"/>
        </w:rPr>
        <w:t xml:space="preserve"> часов </w:t>
      </w:r>
      <w:r w:rsidR="00EF5AF0">
        <w:rPr>
          <w:color w:val="000000"/>
          <w:spacing w:val="-4"/>
          <w:sz w:val="24"/>
          <w:szCs w:val="24"/>
        </w:rPr>
        <w:t>00</w:t>
      </w:r>
      <w:r w:rsidRPr="006976CF">
        <w:rPr>
          <w:color w:val="000000"/>
          <w:spacing w:val="-4"/>
          <w:sz w:val="24"/>
          <w:szCs w:val="24"/>
        </w:rPr>
        <w:t xml:space="preserve"> минут) по местному времени, с перерывом с 12 часов 30 минут до 13 часов 30 минут.</w:t>
      </w:r>
    </w:p>
    <w:p w:rsidR="00225C0D" w:rsidRPr="00AD5C0D" w:rsidRDefault="00225C0D" w:rsidP="00225C0D">
      <w:pPr>
        <w:tabs>
          <w:tab w:val="left" w:pos="993"/>
          <w:tab w:val="center" w:pos="4677"/>
          <w:tab w:val="right" w:pos="9355"/>
        </w:tabs>
        <w:ind w:right="-81"/>
        <w:jc w:val="both"/>
        <w:rPr>
          <w:color w:val="000000"/>
          <w:spacing w:val="-4"/>
          <w:sz w:val="24"/>
          <w:szCs w:val="24"/>
        </w:rPr>
      </w:pPr>
    </w:p>
    <w:p w:rsidR="00225C0D" w:rsidRPr="00AD5C0D" w:rsidRDefault="00225C0D" w:rsidP="00225C0D">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подачи заявок на участие в отборе и прилагаемых к ним документов. </w:t>
      </w:r>
    </w:p>
    <w:p w:rsidR="00225C0D" w:rsidRPr="00D00A48" w:rsidRDefault="00225C0D" w:rsidP="00225C0D">
      <w:pPr>
        <w:tabs>
          <w:tab w:val="left" w:pos="1134"/>
          <w:tab w:val="center" w:pos="4677"/>
          <w:tab w:val="right" w:pos="9355"/>
        </w:tabs>
        <w:ind w:right="-81"/>
        <w:jc w:val="both"/>
        <w:rPr>
          <w:color w:val="000000"/>
          <w:sz w:val="22"/>
          <w:szCs w:val="22"/>
        </w:rPr>
      </w:pPr>
      <w:r w:rsidRPr="00AD5C0D">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9A7C85">
        <w:rPr>
          <w:i/>
          <w:sz w:val="24"/>
          <w:szCs w:val="24"/>
        </w:rPr>
        <w:t xml:space="preserve">Заявка на участие в отборе по предмету договора подряда </w:t>
      </w:r>
      <w:r w:rsidRPr="00AD5C0D">
        <w:rPr>
          <w:i/>
          <w:sz w:val="24"/>
          <w:szCs w:val="24"/>
        </w:rPr>
        <w:t>«</w:t>
      </w:r>
      <w:r w:rsidRPr="00C357C5">
        <w:rPr>
          <w:i/>
          <w:sz w:val="24"/>
          <w:szCs w:val="24"/>
        </w:rPr>
        <w:t>Оказание услуг по разработке проектно-сметн</w:t>
      </w:r>
      <w:r>
        <w:rPr>
          <w:i/>
          <w:sz w:val="24"/>
          <w:szCs w:val="24"/>
        </w:rPr>
        <w:t>ой</w:t>
      </w:r>
      <w:r w:rsidRPr="00C357C5">
        <w:rPr>
          <w:i/>
          <w:sz w:val="24"/>
          <w:szCs w:val="24"/>
        </w:rPr>
        <w:t xml:space="preserve"> документаци</w:t>
      </w:r>
      <w:r>
        <w:rPr>
          <w:i/>
          <w:sz w:val="24"/>
          <w:szCs w:val="24"/>
        </w:rPr>
        <w:t>и</w:t>
      </w:r>
      <w:r w:rsidRPr="00C357C5">
        <w:rPr>
          <w:i/>
          <w:sz w:val="24"/>
          <w:szCs w:val="24"/>
        </w:rPr>
        <w:t xml:space="preserve"> </w:t>
      </w:r>
      <w:r w:rsidRPr="00A61518">
        <w:rPr>
          <w:i/>
          <w:sz w:val="24"/>
          <w:szCs w:val="24"/>
        </w:rPr>
        <w:t>на выполнение работ по капитальному ремонту общего имущества многоквартирн</w:t>
      </w:r>
      <w:r>
        <w:rPr>
          <w:i/>
          <w:sz w:val="24"/>
          <w:szCs w:val="24"/>
        </w:rPr>
        <w:t>ого</w:t>
      </w:r>
      <w:r w:rsidRPr="00A61518">
        <w:rPr>
          <w:i/>
          <w:sz w:val="24"/>
          <w:szCs w:val="24"/>
        </w:rPr>
        <w:t xml:space="preserve"> дом</w:t>
      </w:r>
      <w:r>
        <w:rPr>
          <w:i/>
          <w:sz w:val="24"/>
          <w:szCs w:val="24"/>
        </w:rPr>
        <w:t>а</w:t>
      </w:r>
      <w:r w:rsidRPr="00A61518">
        <w:rPr>
          <w:i/>
          <w:sz w:val="24"/>
          <w:szCs w:val="24"/>
        </w:rPr>
        <w:t xml:space="preserve"> </w:t>
      </w:r>
      <w:r w:rsidRPr="007C083E">
        <w:rPr>
          <w:i/>
          <w:sz w:val="24"/>
          <w:szCs w:val="24"/>
        </w:rPr>
        <w:t>(</w:t>
      </w:r>
      <w:r w:rsidRPr="00DC7260">
        <w:rPr>
          <w:i/>
          <w:sz w:val="24"/>
          <w:szCs w:val="24"/>
        </w:rPr>
        <w:t xml:space="preserve">ремонт </w:t>
      </w:r>
      <w:r>
        <w:rPr>
          <w:i/>
          <w:sz w:val="24"/>
          <w:szCs w:val="24"/>
        </w:rPr>
        <w:t>крыши</w:t>
      </w:r>
      <w:r w:rsidRPr="00A61518">
        <w:rPr>
          <w:i/>
          <w:sz w:val="24"/>
          <w:szCs w:val="24"/>
        </w:rPr>
        <w:t>)</w:t>
      </w:r>
      <w:r>
        <w:rPr>
          <w:i/>
          <w:sz w:val="24"/>
          <w:szCs w:val="24"/>
        </w:rPr>
        <w:t>, расположенного</w:t>
      </w:r>
      <w:r w:rsidRPr="00A61518">
        <w:rPr>
          <w:i/>
          <w:sz w:val="24"/>
          <w:szCs w:val="24"/>
        </w:rPr>
        <w:t xml:space="preserve"> по</w:t>
      </w:r>
      <w:r>
        <w:rPr>
          <w:i/>
          <w:sz w:val="24"/>
          <w:szCs w:val="24"/>
        </w:rPr>
        <w:t xml:space="preserve"> адресу: </w:t>
      </w:r>
      <w:r w:rsidR="00683A68">
        <w:rPr>
          <w:i/>
          <w:sz w:val="24"/>
          <w:szCs w:val="24"/>
        </w:rPr>
        <w:t>_________________________________, лот № __</w:t>
      </w:r>
      <w:r>
        <w:rPr>
          <w:i/>
          <w:sz w:val="24"/>
          <w:szCs w:val="24"/>
        </w:rPr>
        <w:t>».</w:t>
      </w:r>
    </w:p>
    <w:p w:rsidR="00225C0D" w:rsidRPr="00AD5C0D" w:rsidRDefault="00225C0D" w:rsidP="00225C0D">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lastRenderedPageBreak/>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225C0D" w:rsidRPr="00AD5C0D" w:rsidRDefault="00225C0D" w:rsidP="00225C0D">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Если </w:t>
      </w:r>
      <w:r>
        <w:rPr>
          <w:sz w:val="24"/>
          <w:szCs w:val="24"/>
        </w:rPr>
        <w:t>конверт</w:t>
      </w:r>
      <w:r w:rsidRPr="00AD5C0D">
        <w:rPr>
          <w:sz w:val="24"/>
          <w:szCs w:val="24"/>
        </w:rPr>
        <w:t xml:space="preserve">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225C0D" w:rsidRPr="00AD5C0D" w:rsidRDefault="00225C0D" w:rsidP="00225C0D">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w:t>
      </w:r>
      <w:r>
        <w:rPr>
          <w:sz w:val="24"/>
          <w:szCs w:val="24"/>
        </w:rPr>
        <w:t>6.1</w:t>
      </w:r>
      <w:r w:rsidRPr="00AD5C0D">
        <w:rPr>
          <w:sz w:val="24"/>
          <w:szCs w:val="24"/>
        </w:rPr>
        <w:t xml:space="preserve">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225C0D" w:rsidRPr="00AD5C0D" w:rsidRDefault="00225C0D" w:rsidP="00225C0D">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225C0D" w:rsidRPr="00AD5C0D" w:rsidRDefault="00225C0D" w:rsidP="00225C0D">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225C0D" w:rsidRPr="00AD5C0D" w:rsidRDefault="00225C0D" w:rsidP="00225C0D">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Участник отбора вправе подать только 1 (одну) заявку на участие в отборе</w:t>
      </w:r>
      <w:r>
        <w:rPr>
          <w:sz w:val="24"/>
          <w:szCs w:val="24"/>
        </w:rPr>
        <w:t>.</w:t>
      </w:r>
      <w:r w:rsidRPr="00AD5C0D">
        <w:rPr>
          <w:sz w:val="24"/>
          <w:szCs w:val="24"/>
        </w:rPr>
        <w:t xml:space="preserve"> </w:t>
      </w:r>
    </w:p>
    <w:p w:rsidR="00225C0D" w:rsidRPr="00AD5C0D" w:rsidRDefault="00225C0D" w:rsidP="00225C0D">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225C0D" w:rsidRPr="00AD5C0D" w:rsidRDefault="00225C0D" w:rsidP="00225C0D">
      <w:pPr>
        <w:pStyle w:val="35"/>
        <w:tabs>
          <w:tab w:val="left" w:pos="720"/>
        </w:tabs>
        <w:ind w:firstLine="709"/>
        <w:rPr>
          <w:rFonts w:cs="Times New Roman"/>
          <w:szCs w:val="24"/>
        </w:rPr>
      </w:pPr>
      <w:r w:rsidRPr="00AD5C0D">
        <w:rPr>
          <w:rFonts w:cs="Times New Roman"/>
          <w:szCs w:val="24"/>
        </w:rPr>
        <w:t xml:space="preserve">Отзыв заявок осуществляется на основании </w:t>
      </w:r>
      <w:r w:rsidRPr="006976CF">
        <w:rPr>
          <w:rFonts w:cs="Times New Roman"/>
          <w:szCs w:val="24"/>
        </w:rPr>
        <w:t xml:space="preserve">письменного </w:t>
      </w:r>
      <w:r>
        <w:rPr>
          <w:rFonts w:cs="Times New Roman"/>
          <w:szCs w:val="24"/>
          <w:lang w:val="ru-RU"/>
        </w:rPr>
        <w:t>заявление</w:t>
      </w:r>
      <w:r w:rsidRPr="00AD5C0D">
        <w:rPr>
          <w:rFonts w:cs="Times New Roman"/>
          <w:szCs w:val="24"/>
        </w:rPr>
        <w:t xml:space="preserve"> </w:t>
      </w:r>
      <w:r w:rsidRPr="00AD5C0D">
        <w:rPr>
          <w:rFonts w:cs="Times New Roman"/>
          <w:szCs w:val="24"/>
          <w:lang w:val="ru-RU"/>
        </w:rPr>
        <w:t xml:space="preserve">участника отбора </w:t>
      </w:r>
      <w:r w:rsidRPr="00AD5C0D">
        <w:rPr>
          <w:rFonts w:cs="Times New Roman"/>
          <w:szCs w:val="24"/>
        </w:rPr>
        <w:t xml:space="preserve">на имя </w:t>
      </w:r>
      <w:proofErr w:type="spellStart"/>
      <w:r w:rsidR="00380EDA">
        <w:rPr>
          <w:rFonts w:cs="Times New Roman"/>
          <w:szCs w:val="24"/>
          <w:lang w:val="ru-RU"/>
        </w:rPr>
        <w:t>и.о</w:t>
      </w:r>
      <w:proofErr w:type="spellEnd"/>
      <w:r w:rsidR="00380EDA">
        <w:rPr>
          <w:rFonts w:cs="Times New Roman"/>
          <w:szCs w:val="24"/>
          <w:lang w:val="ru-RU"/>
        </w:rPr>
        <w:t xml:space="preserve">. </w:t>
      </w:r>
      <w:r>
        <w:rPr>
          <w:rFonts w:cs="Times New Roman"/>
          <w:szCs w:val="24"/>
          <w:lang w:val="ru-RU"/>
        </w:rPr>
        <w:t>г</w:t>
      </w:r>
      <w:proofErr w:type="spellStart"/>
      <w:r w:rsidRPr="00AD5C0D">
        <w:rPr>
          <w:rFonts w:cs="Times New Roman"/>
          <w:color w:val="000000"/>
          <w:spacing w:val="-4"/>
          <w:szCs w:val="24"/>
        </w:rPr>
        <w:t>енерального</w:t>
      </w:r>
      <w:proofErr w:type="spellEnd"/>
      <w:r w:rsidRPr="00AD5C0D">
        <w:rPr>
          <w:rFonts w:cs="Times New Roman"/>
          <w:color w:val="000000"/>
          <w:spacing w:val="-4"/>
          <w:szCs w:val="24"/>
        </w:rPr>
        <w:t xml:space="preserve"> директора Фонда «Региональный фонд капитального ремонта многоквартирных домов Томской области» </w:t>
      </w:r>
      <w:r w:rsidR="00380EDA">
        <w:rPr>
          <w:rFonts w:cs="Times New Roman"/>
          <w:color w:val="000000"/>
          <w:spacing w:val="-4"/>
          <w:szCs w:val="24"/>
          <w:lang w:val="ru-RU"/>
        </w:rPr>
        <w:t>Световца С.В.</w:t>
      </w:r>
      <w:r w:rsidRPr="00AD5C0D">
        <w:rPr>
          <w:rFonts w:cs="Times New Roman"/>
          <w:szCs w:val="24"/>
        </w:rPr>
        <w:t xml:space="preserve">, в котором содержится следующая информация: </w:t>
      </w:r>
    </w:p>
    <w:p w:rsidR="00225C0D" w:rsidRPr="00AD5C0D" w:rsidRDefault="00225C0D" w:rsidP="00225C0D">
      <w:pPr>
        <w:pStyle w:val="35"/>
        <w:numPr>
          <w:ilvl w:val="0"/>
          <w:numId w:val="3"/>
        </w:numPr>
        <w:tabs>
          <w:tab w:val="left" w:pos="720"/>
          <w:tab w:val="num" w:pos="1080"/>
        </w:tabs>
        <w:ind w:left="0" w:firstLine="360"/>
        <w:textAlignment w:val="auto"/>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отборе;</w:t>
      </w:r>
    </w:p>
    <w:p w:rsidR="00225C0D" w:rsidRDefault="00225C0D" w:rsidP="00225C0D">
      <w:pPr>
        <w:pStyle w:val="35"/>
        <w:numPr>
          <w:ilvl w:val="0"/>
          <w:numId w:val="3"/>
        </w:numPr>
        <w:tabs>
          <w:tab w:val="left" w:pos="720"/>
          <w:tab w:val="num" w:pos="1080"/>
        </w:tabs>
        <w:ind w:left="0" w:firstLine="360"/>
        <w:textAlignment w:val="auto"/>
        <w:rPr>
          <w:rFonts w:cs="Times New Roman"/>
          <w:szCs w:val="24"/>
        </w:rPr>
      </w:pPr>
      <w:r w:rsidRPr="00AD5C0D">
        <w:rPr>
          <w:rFonts w:cs="Times New Roman"/>
          <w:szCs w:val="24"/>
        </w:rPr>
        <w:t xml:space="preserve">наименование </w:t>
      </w:r>
      <w:r w:rsidRPr="00AD5C0D">
        <w:rPr>
          <w:rFonts w:cs="Times New Roman"/>
          <w:szCs w:val="24"/>
          <w:lang w:val="ru-RU"/>
        </w:rPr>
        <w:t>участника отбора</w:t>
      </w:r>
      <w:r>
        <w:rPr>
          <w:rFonts w:cs="Times New Roman"/>
          <w:szCs w:val="24"/>
          <w:lang w:val="ru-RU"/>
        </w:rPr>
        <w:t>;</w:t>
      </w:r>
      <w:r w:rsidRPr="00241C66">
        <w:rPr>
          <w:rFonts w:cs="Times New Roman"/>
          <w:szCs w:val="24"/>
        </w:rPr>
        <w:t xml:space="preserve"> </w:t>
      </w:r>
    </w:p>
    <w:p w:rsidR="00225C0D" w:rsidRPr="00AD5C0D" w:rsidRDefault="00225C0D" w:rsidP="00225C0D">
      <w:pPr>
        <w:pStyle w:val="35"/>
        <w:tabs>
          <w:tab w:val="left" w:pos="720"/>
        </w:tabs>
        <w:ind w:firstLine="709"/>
        <w:rPr>
          <w:rFonts w:cs="Times New Roman"/>
          <w:szCs w:val="24"/>
        </w:rPr>
      </w:pPr>
      <w:r w:rsidRPr="00AD5C0D">
        <w:rPr>
          <w:rFonts w:cs="Times New Roman"/>
          <w:szCs w:val="24"/>
        </w:rPr>
        <w:t xml:space="preserve">При наличии у </w:t>
      </w:r>
      <w:r w:rsidRPr="00AD5C0D">
        <w:rPr>
          <w:rFonts w:cs="Times New Roman"/>
          <w:szCs w:val="24"/>
          <w:lang w:val="ru-RU"/>
        </w:rPr>
        <w:t xml:space="preserve">участника отбора </w:t>
      </w:r>
      <w:r w:rsidRPr="00AD5C0D">
        <w:rPr>
          <w:rFonts w:cs="Times New Roman"/>
          <w:szCs w:val="24"/>
        </w:rPr>
        <w:t xml:space="preserve"> соответствующей информации в уведомлении об отзыве заявки на участие в </w:t>
      </w:r>
      <w:r w:rsidRPr="00AD5C0D">
        <w:rPr>
          <w:rFonts w:cs="Times New Roman"/>
          <w:color w:val="000000"/>
          <w:spacing w:val="-4"/>
          <w:szCs w:val="24"/>
        </w:rPr>
        <w:t>отборе</w:t>
      </w:r>
      <w:r w:rsidRPr="00AD5C0D">
        <w:rPr>
          <w:rFonts w:cs="Times New Roman"/>
          <w:szCs w:val="24"/>
        </w:rPr>
        <w:t xml:space="preserve"> также указываются дата и время поступления заявки на участие в </w:t>
      </w:r>
      <w:r w:rsidRPr="00AD5C0D">
        <w:rPr>
          <w:rFonts w:cs="Times New Roman"/>
          <w:color w:val="000000"/>
          <w:spacing w:val="-4"/>
          <w:szCs w:val="24"/>
        </w:rPr>
        <w:t xml:space="preserve">отборе. </w:t>
      </w:r>
    </w:p>
    <w:p w:rsidR="00225C0D" w:rsidRPr="00AD5C0D" w:rsidRDefault="00225C0D" w:rsidP="00225C0D">
      <w:pPr>
        <w:pStyle w:val="35"/>
        <w:tabs>
          <w:tab w:val="left" w:pos="720"/>
        </w:tabs>
        <w:ind w:firstLine="709"/>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 xml:space="preserve">отборе </w:t>
      </w:r>
      <w:r w:rsidRPr="00AD5C0D">
        <w:rPr>
          <w:rFonts w:cs="Times New Roman"/>
          <w:szCs w:val="24"/>
        </w:rPr>
        <w:t>должно быть скреплено печатью и заверено подписью уполномоченного лица</w:t>
      </w:r>
      <w:r w:rsidRPr="00AD5C0D">
        <w:rPr>
          <w:rFonts w:cs="Times New Roman"/>
          <w:szCs w:val="24"/>
          <w:lang w:val="ru-RU"/>
        </w:rPr>
        <w:t xml:space="preserve"> участника отбора</w:t>
      </w:r>
      <w:r w:rsidRPr="00AD5C0D">
        <w:rPr>
          <w:rFonts w:cs="Times New Roman"/>
          <w:szCs w:val="24"/>
        </w:rPr>
        <w:t xml:space="preserve">. </w:t>
      </w:r>
    </w:p>
    <w:p w:rsidR="00225C0D" w:rsidRPr="00AD5C0D" w:rsidRDefault="00225C0D" w:rsidP="00225C0D">
      <w:pPr>
        <w:pStyle w:val="ConsNormal"/>
        <w:tabs>
          <w:tab w:val="num" w:pos="1080"/>
        </w:tabs>
        <w:ind w:right="0" w:firstLine="709"/>
        <w:jc w:val="both"/>
        <w:rPr>
          <w:rFonts w:ascii="Times New Roman" w:hAnsi="Times New Roman" w:cs="Times New Roman"/>
          <w:sz w:val="24"/>
          <w:szCs w:val="24"/>
        </w:rPr>
      </w:pPr>
      <w:r w:rsidRPr="00AD5C0D">
        <w:rPr>
          <w:rFonts w:ascii="Times New Roman" w:hAnsi="Times New Roman" w:cs="Times New Roman"/>
          <w:sz w:val="24"/>
          <w:szCs w:val="24"/>
        </w:rPr>
        <w:t xml:space="preserve">Уведомление об отзыве заявки на участие в отборе подается по адресу, указанному в пункте </w:t>
      </w:r>
      <w:r>
        <w:rPr>
          <w:rFonts w:ascii="Times New Roman" w:hAnsi="Times New Roman" w:cs="Times New Roman"/>
          <w:sz w:val="24"/>
          <w:szCs w:val="24"/>
        </w:rPr>
        <w:t xml:space="preserve">6.1 </w:t>
      </w:r>
      <w:r w:rsidRPr="00AD5C0D">
        <w:rPr>
          <w:rFonts w:ascii="Times New Roman" w:hAnsi="Times New Roman" w:cs="Times New Roman"/>
          <w:sz w:val="24"/>
          <w:szCs w:val="24"/>
        </w:rPr>
        <w:t>настоящей документации.</w:t>
      </w:r>
    </w:p>
    <w:p w:rsidR="00225C0D" w:rsidRPr="00AD5C0D" w:rsidRDefault="00225C0D" w:rsidP="00225C0D">
      <w:pPr>
        <w:pStyle w:val="35"/>
        <w:tabs>
          <w:tab w:val="left" w:pos="720"/>
        </w:tabs>
        <w:ind w:firstLine="709"/>
        <w:rPr>
          <w:rFonts w:cs="Times New Roman"/>
          <w:szCs w:val="24"/>
        </w:rPr>
      </w:pPr>
      <w:r w:rsidRPr="00AD5C0D">
        <w:rPr>
          <w:rFonts w:cs="Times New Roman"/>
          <w:szCs w:val="24"/>
        </w:rPr>
        <w:t xml:space="preserve">В Журнале регистрации заявок на участие в </w:t>
      </w:r>
      <w:r w:rsidRPr="00AD5C0D">
        <w:rPr>
          <w:rFonts w:cs="Times New Roman"/>
          <w:color w:val="000000"/>
          <w:spacing w:val="-4"/>
          <w:szCs w:val="24"/>
        </w:rPr>
        <w:t xml:space="preserve">отборе </w:t>
      </w:r>
      <w:r w:rsidRPr="00AD5C0D">
        <w:rPr>
          <w:rFonts w:cs="Times New Roman"/>
          <w:szCs w:val="24"/>
        </w:rPr>
        <w:t xml:space="preserve">делается отметка об отзыве соответствующей заявки на участие в </w:t>
      </w:r>
      <w:r w:rsidRPr="00AD5C0D">
        <w:rPr>
          <w:rFonts w:cs="Times New Roman"/>
          <w:color w:val="000000"/>
          <w:spacing w:val="-4"/>
          <w:szCs w:val="24"/>
        </w:rPr>
        <w:t>отборе</w:t>
      </w:r>
      <w:r w:rsidRPr="00AD5C0D">
        <w:rPr>
          <w:rFonts w:cs="Times New Roman"/>
          <w:szCs w:val="24"/>
        </w:rPr>
        <w:t>.</w:t>
      </w:r>
    </w:p>
    <w:p w:rsidR="00225C0D" w:rsidRPr="00AD5C0D" w:rsidRDefault="00225C0D" w:rsidP="00225C0D">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225C0D" w:rsidRPr="00AD5C0D" w:rsidRDefault="00225C0D" w:rsidP="00225C0D">
      <w:pPr>
        <w:pStyle w:val="35"/>
        <w:tabs>
          <w:tab w:val="left" w:pos="720"/>
        </w:tabs>
        <w:ind w:firstLine="540"/>
        <w:rPr>
          <w:rFonts w:cs="Times New Roman"/>
          <w:szCs w:val="24"/>
          <w:lang w:val="ru-RU"/>
        </w:rPr>
      </w:pPr>
    </w:p>
    <w:p w:rsidR="00225C0D" w:rsidRPr="00AD5C0D" w:rsidRDefault="00225C0D" w:rsidP="00225C0D">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Место, дата и время вскрытия конвертов с заявками на участие в отборе </w:t>
      </w:r>
    </w:p>
    <w:p w:rsidR="00225C0D" w:rsidRPr="00AD5C0D" w:rsidRDefault="00225C0D" w:rsidP="00225C0D">
      <w:pPr>
        <w:widowControl w:val="0"/>
        <w:numPr>
          <w:ilvl w:val="1"/>
          <w:numId w:val="8"/>
        </w:numPr>
        <w:autoSpaceDE w:val="0"/>
        <w:autoSpaceDN w:val="0"/>
        <w:adjustRightInd w:val="0"/>
        <w:ind w:left="0" w:firstLine="709"/>
        <w:jc w:val="both"/>
        <w:rPr>
          <w:sz w:val="24"/>
          <w:szCs w:val="24"/>
        </w:rPr>
      </w:pPr>
      <w:r w:rsidRPr="00AD5C0D">
        <w:rPr>
          <w:sz w:val="24"/>
          <w:szCs w:val="24"/>
        </w:rPr>
        <w:t>Вскрытие конвертов с заявками на участие в отборе</w:t>
      </w:r>
      <w:r>
        <w:rPr>
          <w:sz w:val="24"/>
          <w:szCs w:val="24"/>
        </w:rPr>
        <w:t xml:space="preserve"> </w:t>
      </w:r>
      <w:r w:rsidRPr="00AD5C0D">
        <w:rPr>
          <w:sz w:val="24"/>
          <w:szCs w:val="24"/>
        </w:rPr>
        <w:t xml:space="preserve">будет производиться по адресу: </w:t>
      </w:r>
      <w:r w:rsidRPr="00AD5C0D">
        <w:rPr>
          <w:sz w:val="24"/>
          <w:szCs w:val="24"/>
        </w:rPr>
        <w:lastRenderedPageBreak/>
        <w:t>6340</w:t>
      </w:r>
      <w:r>
        <w:rPr>
          <w:sz w:val="24"/>
          <w:szCs w:val="24"/>
        </w:rPr>
        <w:t>09</w:t>
      </w:r>
      <w:r w:rsidRPr="00AD5C0D">
        <w:rPr>
          <w:sz w:val="24"/>
          <w:szCs w:val="24"/>
        </w:rPr>
        <w:t>, г.</w:t>
      </w:r>
      <w:r>
        <w:rPr>
          <w:sz w:val="24"/>
          <w:szCs w:val="24"/>
        </w:rPr>
        <w:t xml:space="preserve"> </w:t>
      </w:r>
      <w:r w:rsidRPr="00AD5C0D">
        <w:rPr>
          <w:sz w:val="24"/>
          <w:szCs w:val="24"/>
        </w:rPr>
        <w:t xml:space="preserve">Томск, </w:t>
      </w:r>
      <w:r>
        <w:rPr>
          <w:sz w:val="24"/>
          <w:szCs w:val="24"/>
        </w:rPr>
        <w:t>ул. Карла Маркса, 7</w:t>
      </w:r>
      <w:r w:rsidRPr="00AD5C0D">
        <w:rPr>
          <w:sz w:val="24"/>
          <w:szCs w:val="24"/>
        </w:rPr>
        <w:t xml:space="preserve">, кабинет </w:t>
      </w:r>
      <w:r>
        <w:rPr>
          <w:sz w:val="24"/>
          <w:szCs w:val="24"/>
        </w:rPr>
        <w:t>108</w:t>
      </w:r>
      <w:r w:rsidRPr="00AD5C0D">
        <w:rPr>
          <w:sz w:val="24"/>
          <w:szCs w:val="24"/>
        </w:rPr>
        <w:t xml:space="preserve"> </w:t>
      </w:r>
      <w:r w:rsidRPr="00DF1420">
        <w:rPr>
          <w:sz w:val="24"/>
          <w:szCs w:val="24"/>
        </w:rPr>
        <w:t>«</w:t>
      </w:r>
      <w:r>
        <w:rPr>
          <w:sz w:val="24"/>
          <w:szCs w:val="24"/>
        </w:rPr>
        <w:t>28</w:t>
      </w:r>
      <w:r w:rsidRPr="00AD5C0D">
        <w:rPr>
          <w:sz w:val="24"/>
          <w:szCs w:val="24"/>
        </w:rPr>
        <w:t xml:space="preserve">» </w:t>
      </w:r>
      <w:r w:rsidR="00380EDA">
        <w:rPr>
          <w:sz w:val="24"/>
          <w:szCs w:val="24"/>
        </w:rPr>
        <w:t>декабря</w:t>
      </w:r>
      <w:r w:rsidRPr="00AD5C0D">
        <w:rPr>
          <w:sz w:val="24"/>
          <w:szCs w:val="24"/>
        </w:rPr>
        <w:t xml:space="preserve"> 201</w:t>
      </w:r>
      <w:r>
        <w:rPr>
          <w:sz w:val="24"/>
          <w:szCs w:val="24"/>
        </w:rPr>
        <w:t>5</w:t>
      </w:r>
      <w:r w:rsidRPr="00AD5C0D">
        <w:rPr>
          <w:sz w:val="24"/>
          <w:szCs w:val="24"/>
        </w:rPr>
        <w:t xml:space="preserve"> года </w:t>
      </w:r>
      <w:r>
        <w:rPr>
          <w:sz w:val="24"/>
          <w:szCs w:val="24"/>
        </w:rPr>
        <w:t>с</w:t>
      </w:r>
      <w:r w:rsidRPr="00AD5C0D">
        <w:rPr>
          <w:sz w:val="24"/>
          <w:szCs w:val="24"/>
        </w:rPr>
        <w:t xml:space="preserve"> «</w:t>
      </w:r>
      <w:r>
        <w:rPr>
          <w:sz w:val="24"/>
          <w:szCs w:val="24"/>
        </w:rPr>
        <w:t>10» часов «00</w:t>
      </w:r>
      <w:r w:rsidRPr="00AD5C0D">
        <w:rPr>
          <w:sz w:val="24"/>
          <w:szCs w:val="24"/>
        </w:rPr>
        <w:t>» минут по местному времени.</w:t>
      </w:r>
    </w:p>
    <w:p w:rsidR="00225C0D" w:rsidRPr="00AD5C0D" w:rsidRDefault="00225C0D" w:rsidP="00225C0D">
      <w:pPr>
        <w:widowControl w:val="0"/>
        <w:numPr>
          <w:ilvl w:val="1"/>
          <w:numId w:val="8"/>
        </w:numPr>
        <w:autoSpaceDE w:val="0"/>
        <w:autoSpaceDN w:val="0"/>
        <w:adjustRightInd w:val="0"/>
        <w:ind w:left="0" w:firstLine="709"/>
        <w:jc w:val="both"/>
        <w:rPr>
          <w:sz w:val="24"/>
          <w:szCs w:val="24"/>
        </w:rPr>
      </w:pPr>
      <w:r w:rsidRPr="00AD5C0D">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225C0D" w:rsidRPr="00AD5C0D" w:rsidRDefault="00225C0D" w:rsidP="00225C0D">
      <w:pPr>
        <w:widowControl w:val="0"/>
        <w:numPr>
          <w:ilvl w:val="1"/>
          <w:numId w:val="8"/>
        </w:numPr>
        <w:autoSpaceDE w:val="0"/>
        <w:autoSpaceDN w:val="0"/>
        <w:adjustRightInd w:val="0"/>
        <w:ind w:left="0" w:firstLine="709"/>
        <w:jc w:val="both"/>
        <w:rPr>
          <w:sz w:val="24"/>
          <w:szCs w:val="24"/>
        </w:rPr>
      </w:pPr>
      <w:r w:rsidRPr="00AD5C0D">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w:t>
      </w:r>
      <w:r>
        <w:rPr>
          <w:sz w:val="24"/>
          <w:szCs w:val="24"/>
        </w:rPr>
        <w:t>ок</w:t>
      </w:r>
      <w:r w:rsidRPr="00AD5C0D">
        <w:rPr>
          <w:sz w:val="24"/>
          <w:szCs w:val="24"/>
        </w:rPr>
        <w:t xml:space="preserve"> к н</w:t>
      </w:r>
      <w:r>
        <w:rPr>
          <w:sz w:val="24"/>
          <w:szCs w:val="24"/>
        </w:rPr>
        <w:t>им</w:t>
      </w:r>
      <w:r w:rsidRPr="00AD5C0D">
        <w:rPr>
          <w:sz w:val="24"/>
          <w:szCs w:val="24"/>
        </w:rPr>
        <w:t xml:space="preserve"> прилагается письмо заказчика с указанием причины возврата.</w:t>
      </w:r>
    </w:p>
    <w:p w:rsidR="00225C0D" w:rsidRPr="00DE1E59" w:rsidRDefault="00225C0D" w:rsidP="00225C0D">
      <w:pPr>
        <w:widowControl w:val="0"/>
        <w:numPr>
          <w:ilvl w:val="1"/>
          <w:numId w:val="8"/>
        </w:numPr>
        <w:autoSpaceDE w:val="0"/>
        <w:autoSpaceDN w:val="0"/>
        <w:adjustRightInd w:val="0"/>
        <w:ind w:left="0" w:firstLine="709"/>
        <w:jc w:val="both"/>
        <w:rPr>
          <w:sz w:val="24"/>
          <w:szCs w:val="24"/>
        </w:rPr>
      </w:pPr>
      <w:r w:rsidRPr="00AD5C0D">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w:t>
      </w:r>
      <w:r w:rsidRPr="00DE1E59">
        <w:rPr>
          <w:sz w:val="24"/>
          <w:szCs w:val="24"/>
        </w:rPr>
        <w:t xml:space="preserve">размещается в течение 3 рабочих дней со дня его подписания на официальном сайте. </w:t>
      </w:r>
    </w:p>
    <w:p w:rsidR="00225C0D" w:rsidRPr="00DE1E59" w:rsidRDefault="00225C0D" w:rsidP="00225C0D">
      <w:pPr>
        <w:tabs>
          <w:tab w:val="left" w:pos="993"/>
          <w:tab w:val="center" w:pos="4677"/>
          <w:tab w:val="right" w:pos="9355"/>
        </w:tabs>
        <w:ind w:right="-81" w:firstLine="0"/>
        <w:jc w:val="both"/>
        <w:rPr>
          <w:color w:val="000000"/>
          <w:spacing w:val="-4"/>
          <w:sz w:val="24"/>
          <w:szCs w:val="24"/>
        </w:rPr>
      </w:pPr>
    </w:p>
    <w:p w:rsidR="00225C0D" w:rsidRPr="00DE1E59" w:rsidRDefault="00225C0D" w:rsidP="00225C0D">
      <w:pPr>
        <w:numPr>
          <w:ilvl w:val="0"/>
          <w:numId w:val="7"/>
        </w:numPr>
        <w:tabs>
          <w:tab w:val="left" w:pos="1134"/>
          <w:tab w:val="center" w:pos="4677"/>
          <w:tab w:val="right" w:pos="9355"/>
        </w:tabs>
        <w:ind w:left="0" w:right="-81" w:firstLine="709"/>
        <w:jc w:val="both"/>
        <w:rPr>
          <w:color w:val="000000"/>
          <w:spacing w:val="-4"/>
          <w:sz w:val="24"/>
          <w:szCs w:val="24"/>
        </w:rPr>
      </w:pPr>
      <w:r w:rsidRPr="00DE1E59">
        <w:rPr>
          <w:b/>
          <w:color w:val="000000"/>
          <w:spacing w:val="-4"/>
          <w:sz w:val="24"/>
          <w:szCs w:val="24"/>
        </w:rPr>
        <w:t xml:space="preserve">Начальная (максимальная) цена договора подряда </w:t>
      </w:r>
      <w:r w:rsidRPr="00ED1FC0">
        <w:rPr>
          <w:color w:val="000000"/>
          <w:spacing w:val="-4"/>
          <w:sz w:val="24"/>
          <w:szCs w:val="24"/>
        </w:rPr>
        <w:t>составляет</w:t>
      </w:r>
      <w:r w:rsidR="00683A68">
        <w:rPr>
          <w:color w:val="000000"/>
          <w:spacing w:val="-4"/>
          <w:sz w:val="24"/>
          <w:szCs w:val="24"/>
        </w:rPr>
        <w:t>:</w:t>
      </w:r>
    </w:p>
    <w:p w:rsidR="00225C0D" w:rsidRPr="00683A68" w:rsidRDefault="00683A68" w:rsidP="00683A68">
      <w:pPr>
        <w:pStyle w:val="a6"/>
        <w:numPr>
          <w:ilvl w:val="1"/>
          <w:numId w:val="7"/>
        </w:numPr>
        <w:tabs>
          <w:tab w:val="left" w:pos="567"/>
          <w:tab w:val="left" w:pos="851"/>
          <w:tab w:val="center" w:pos="1134"/>
          <w:tab w:val="right" w:pos="1276"/>
        </w:tabs>
        <w:ind w:right="-81"/>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п</w:t>
      </w:r>
      <w:r w:rsidRPr="00683A68">
        <w:rPr>
          <w:rFonts w:ascii="Times New Roman" w:hAnsi="Times New Roman" w:cs="Times New Roman"/>
          <w:color w:val="000000"/>
          <w:spacing w:val="-4"/>
          <w:sz w:val="24"/>
          <w:szCs w:val="24"/>
        </w:rPr>
        <w:t xml:space="preserve">о лоту № 1 – </w:t>
      </w:r>
      <w:r>
        <w:rPr>
          <w:rFonts w:ascii="Times New Roman" w:hAnsi="Times New Roman" w:cs="Times New Roman"/>
          <w:color w:val="000000"/>
          <w:spacing w:val="-4"/>
          <w:sz w:val="24"/>
          <w:szCs w:val="24"/>
        </w:rPr>
        <w:t xml:space="preserve">362 319,83 </w:t>
      </w:r>
      <w:r w:rsidRPr="00683A68">
        <w:rPr>
          <w:rFonts w:ascii="Times New Roman" w:hAnsi="Times New Roman" w:cs="Times New Roman"/>
          <w:color w:val="000000"/>
          <w:spacing w:val="-4"/>
          <w:sz w:val="24"/>
          <w:szCs w:val="24"/>
        </w:rPr>
        <w:t>рублей</w:t>
      </w:r>
      <w:r>
        <w:rPr>
          <w:rFonts w:ascii="Times New Roman" w:hAnsi="Times New Roman" w:cs="Times New Roman"/>
          <w:color w:val="000000"/>
          <w:spacing w:val="-4"/>
          <w:sz w:val="24"/>
          <w:szCs w:val="24"/>
        </w:rPr>
        <w:t>;</w:t>
      </w:r>
    </w:p>
    <w:p w:rsidR="00683A68" w:rsidRPr="00683A68" w:rsidRDefault="00683A68" w:rsidP="00683A68">
      <w:pPr>
        <w:pStyle w:val="a6"/>
        <w:numPr>
          <w:ilvl w:val="1"/>
          <w:numId w:val="7"/>
        </w:numPr>
        <w:tabs>
          <w:tab w:val="left" w:pos="567"/>
          <w:tab w:val="left" w:pos="851"/>
          <w:tab w:val="center" w:pos="1134"/>
          <w:tab w:val="right" w:pos="1276"/>
        </w:tabs>
        <w:ind w:right="-81"/>
        <w:jc w:val="both"/>
        <w:rPr>
          <w:rFonts w:ascii="Times New Roman" w:hAnsi="Times New Roman" w:cs="Times New Roman"/>
          <w:color w:val="000000"/>
          <w:spacing w:val="-4"/>
          <w:sz w:val="24"/>
          <w:szCs w:val="24"/>
        </w:rPr>
      </w:pPr>
      <w:r w:rsidRPr="00683A68">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rPr>
        <w:t>п</w:t>
      </w:r>
      <w:r w:rsidRPr="00683A68">
        <w:rPr>
          <w:rFonts w:ascii="Times New Roman" w:hAnsi="Times New Roman" w:cs="Times New Roman"/>
          <w:color w:val="000000"/>
          <w:spacing w:val="-4"/>
          <w:sz w:val="24"/>
          <w:szCs w:val="24"/>
        </w:rPr>
        <w:t xml:space="preserve">о лоту № 2 </w:t>
      </w:r>
      <w:r>
        <w:rPr>
          <w:rFonts w:ascii="Times New Roman" w:hAnsi="Times New Roman" w:cs="Times New Roman"/>
          <w:color w:val="000000"/>
          <w:spacing w:val="-4"/>
          <w:sz w:val="24"/>
          <w:szCs w:val="24"/>
        </w:rPr>
        <w:t>–</w:t>
      </w:r>
      <w:r w:rsidRPr="00683A68">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rPr>
        <w:t xml:space="preserve">360 163,69 </w:t>
      </w:r>
      <w:r w:rsidRPr="00683A68">
        <w:rPr>
          <w:rFonts w:ascii="Times New Roman" w:hAnsi="Times New Roman" w:cs="Times New Roman"/>
          <w:color w:val="000000"/>
          <w:spacing w:val="-4"/>
          <w:sz w:val="24"/>
          <w:szCs w:val="24"/>
        </w:rPr>
        <w:t>рублей</w:t>
      </w:r>
      <w:r>
        <w:rPr>
          <w:rFonts w:ascii="Times New Roman" w:hAnsi="Times New Roman" w:cs="Times New Roman"/>
          <w:color w:val="000000"/>
          <w:spacing w:val="-4"/>
          <w:sz w:val="24"/>
          <w:szCs w:val="24"/>
        </w:rPr>
        <w:t>.</w:t>
      </w:r>
    </w:p>
    <w:p w:rsidR="00225C0D" w:rsidRPr="00AD5C0D" w:rsidRDefault="00225C0D" w:rsidP="00225C0D">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Размер и порядок предоставления обеспечения заявки на участие в отборе. </w:t>
      </w:r>
    </w:p>
    <w:p w:rsidR="00225C0D" w:rsidRDefault="00225C0D" w:rsidP="00225C0D">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 заявки на участие в отборе </w:t>
      </w:r>
      <w:r>
        <w:rPr>
          <w:sz w:val="24"/>
          <w:szCs w:val="24"/>
        </w:rPr>
        <w:t>не предусмотрено.</w:t>
      </w:r>
    </w:p>
    <w:p w:rsidR="00225C0D" w:rsidRDefault="00225C0D" w:rsidP="00225C0D">
      <w:pPr>
        <w:widowControl w:val="0"/>
        <w:autoSpaceDE w:val="0"/>
        <w:autoSpaceDN w:val="0"/>
        <w:adjustRightInd w:val="0"/>
        <w:ind w:left="709" w:firstLine="0"/>
        <w:jc w:val="both"/>
        <w:rPr>
          <w:sz w:val="24"/>
          <w:szCs w:val="24"/>
        </w:rPr>
      </w:pPr>
    </w:p>
    <w:p w:rsidR="00225C0D" w:rsidRPr="00AD5C0D" w:rsidRDefault="00225C0D" w:rsidP="00225C0D">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разъяснения положений документации о проведении отбора участникам отбора</w:t>
      </w:r>
    </w:p>
    <w:p w:rsidR="00225C0D" w:rsidRPr="00AD5C0D" w:rsidRDefault="00225C0D" w:rsidP="00225C0D">
      <w:pPr>
        <w:widowControl w:val="0"/>
        <w:numPr>
          <w:ilvl w:val="1"/>
          <w:numId w:val="9"/>
        </w:numPr>
        <w:autoSpaceDE w:val="0"/>
        <w:autoSpaceDN w:val="0"/>
        <w:adjustRightInd w:val="0"/>
        <w:ind w:left="0" w:firstLine="709"/>
        <w:jc w:val="both"/>
        <w:rPr>
          <w:sz w:val="24"/>
          <w:szCs w:val="24"/>
        </w:rPr>
      </w:pPr>
      <w:r w:rsidRPr="00AD5C0D">
        <w:rPr>
          <w:sz w:val="24"/>
          <w:szCs w:val="24"/>
        </w:rPr>
        <w:t>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w:t>
      </w:r>
      <w:r>
        <w:rPr>
          <w:sz w:val="24"/>
          <w:szCs w:val="24"/>
        </w:rPr>
        <w:t>р</w:t>
      </w:r>
      <w:r w:rsidRPr="00AD5C0D">
        <w:rPr>
          <w:sz w:val="24"/>
          <w:szCs w:val="24"/>
        </w:rPr>
        <w:t xml:space="preserve">е (далее – запрос) по адресу: </w:t>
      </w:r>
      <w:r w:rsidRPr="00AD5C0D">
        <w:rPr>
          <w:color w:val="000000"/>
          <w:spacing w:val="-4"/>
          <w:sz w:val="24"/>
          <w:szCs w:val="24"/>
        </w:rPr>
        <w:t>634009, г.</w:t>
      </w:r>
      <w:r w:rsidR="00EF5AF0">
        <w:rPr>
          <w:color w:val="000000"/>
          <w:spacing w:val="-4"/>
          <w:sz w:val="24"/>
          <w:szCs w:val="24"/>
        </w:rPr>
        <w:t> </w:t>
      </w:r>
      <w:r w:rsidRPr="00AD5C0D">
        <w:rPr>
          <w:color w:val="000000"/>
          <w:spacing w:val="-4"/>
          <w:sz w:val="24"/>
          <w:szCs w:val="24"/>
        </w:rPr>
        <w:t>Томск, ул.</w:t>
      </w:r>
      <w:r w:rsidR="00EF5AF0">
        <w:rPr>
          <w:color w:val="000000"/>
          <w:spacing w:val="-4"/>
          <w:sz w:val="24"/>
          <w:szCs w:val="24"/>
        </w:rPr>
        <w:t> </w:t>
      </w:r>
      <w:r w:rsidRPr="00AD5C0D">
        <w:rPr>
          <w:color w:val="000000"/>
          <w:spacing w:val="-4"/>
          <w:sz w:val="24"/>
          <w:szCs w:val="24"/>
        </w:rPr>
        <w:t>Карла Маркса, дом 7 офис 10</w:t>
      </w:r>
      <w:r>
        <w:rPr>
          <w:color w:val="000000"/>
          <w:spacing w:val="-4"/>
          <w:sz w:val="24"/>
          <w:szCs w:val="24"/>
        </w:rPr>
        <w:t>8</w:t>
      </w:r>
      <w:r w:rsidRPr="00AD5C0D">
        <w:rPr>
          <w:color w:val="000000"/>
          <w:spacing w:val="-4"/>
          <w:sz w:val="24"/>
          <w:szCs w:val="24"/>
        </w:rPr>
        <w:t>.</w:t>
      </w:r>
      <w:r>
        <w:rPr>
          <w:sz w:val="24"/>
          <w:szCs w:val="24"/>
        </w:rPr>
        <w:t xml:space="preserve"> </w:t>
      </w:r>
    </w:p>
    <w:p w:rsidR="00225C0D" w:rsidRPr="000B6E34" w:rsidRDefault="00225C0D" w:rsidP="00225C0D">
      <w:pPr>
        <w:widowControl w:val="0"/>
        <w:numPr>
          <w:ilvl w:val="1"/>
          <w:numId w:val="9"/>
        </w:numPr>
        <w:autoSpaceDE w:val="0"/>
        <w:autoSpaceDN w:val="0"/>
        <w:adjustRightInd w:val="0"/>
        <w:ind w:left="0" w:firstLine="709"/>
        <w:jc w:val="both"/>
        <w:rPr>
          <w:sz w:val="24"/>
          <w:szCs w:val="24"/>
        </w:rPr>
      </w:pPr>
      <w:r w:rsidRPr="00805A95">
        <w:rPr>
          <w:sz w:val="24"/>
          <w:szCs w:val="24"/>
        </w:rPr>
        <w:t>Дата начала срока предоставления разъяснений положений документации</w:t>
      </w:r>
      <w:r>
        <w:rPr>
          <w:sz w:val="24"/>
          <w:szCs w:val="24"/>
        </w:rPr>
        <w:t xml:space="preserve"> об отборе</w:t>
      </w:r>
      <w:r w:rsidRPr="00805A95">
        <w:rPr>
          <w:sz w:val="24"/>
          <w:szCs w:val="24"/>
        </w:rPr>
        <w:t xml:space="preserve">: </w:t>
      </w:r>
      <w:r>
        <w:rPr>
          <w:sz w:val="24"/>
          <w:szCs w:val="24"/>
        </w:rPr>
        <w:t>21.1</w:t>
      </w:r>
      <w:r w:rsidR="00380EDA">
        <w:rPr>
          <w:sz w:val="24"/>
          <w:szCs w:val="24"/>
        </w:rPr>
        <w:t>2</w:t>
      </w:r>
      <w:r w:rsidRPr="00DF1420">
        <w:rPr>
          <w:sz w:val="24"/>
          <w:szCs w:val="24"/>
        </w:rPr>
        <w:t>.2015г</w:t>
      </w:r>
      <w:r w:rsidRPr="00AD5C0D">
        <w:rPr>
          <w:sz w:val="24"/>
          <w:szCs w:val="24"/>
        </w:rPr>
        <w:t>.</w:t>
      </w:r>
    </w:p>
    <w:p w:rsidR="00225C0D" w:rsidRPr="000B6E34" w:rsidRDefault="00225C0D" w:rsidP="00225C0D">
      <w:pPr>
        <w:widowControl w:val="0"/>
        <w:numPr>
          <w:ilvl w:val="1"/>
          <w:numId w:val="9"/>
        </w:numPr>
        <w:autoSpaceDE w:val="0"/>
        <w:autoSpaceDN w:val="0"/>
        <w:adjustRightInd w:val="0"/>
        <w:ind w:left="0" w:firstLine="709"/>
        <w:jc w:val="both"/>
        <w:rPr>
          <w:sz w:val="24"/>
          <w:szCs w:val="24"/>
        </w:rPr>
      </w:pPr>
      <w:r w:rsidRPr="00805A95">
        <w:rPr>
          <w:sz w:val="24"/>
          <w:szCs w:val="24"/>
        </w:rPr>
        <w:t xml:space="preserve">Дата окончания срока </w:t>
      </w:r>
      <w:r>
        <w:rPr>
          <w:sz w:val="24"/>
          <w:szCs w:val="24"/>
        </w:rPr>
        <w:t>приема запросов на разъяснение документации</w:t>
      </w:r>
      <w:r w:rsidRPr="00805A95">
        <w:rPr>
          <w:sz w:val="24"/>
          <w:szCs w:val="24"/>
        </w:rPr>
        <w:t xml:space="preserve">: </w:t>
      </w:r>
      <w:r>
        <w:rPr>
          <w:sz w:val="24"/>
          <w:szCs w:val="24"/>
        </w:rPr>
        <w:t>22.1</w:t>
      </w:r>
      <w:r w:rsidR="00380EDA">
        <w:rPr>
          <w:sz w:val="24"/>
          <w:szCs w:val="24"/>
        </w:rPr>
        <w:t>2</w:t>
      </w:r>
      <w:r w:rsidRPr="00DF1420">
        <w:rPr>
          <w:sz w:val="24"/>
          <w:szCs w:val="24"/>
        </w:rPr>
        <w:t>.2015г</w:t>
      </w:r>
      <w:r w:rsidRPr="00AD5C0D">
        <w:rPr>
          <w:sz w:val="24"/>
          <w:szCs w:val="24"/>
        </w:rPr>
        <w:t>.</w:t>
      </w:r>
    </w:p>
    <w:p w:rsidR="00225C0D" w:rsidRPr="00AD5C0D" w:rsidRDefault="00225C0D" w:rsidP="00225C0D">
      <w:pPr>
        <w:widowControl w:val="0"/>
        <w:numPr>
          <w:ilvl w:val="1"/>
          <w:numId w:val="9"/>
        </w:numPr>
        <w:autoSpaceDE w:val="0"/>
        <w:autoSpaceDN w:val="0"/>
        <w:adjustRightInd w:val="0"/>
        <w:ind w:left="0" w:firstLine="709"/>
        <w:jc w:val="both"/>
        <w:rPr>
          <w:sz w:val="24"/>
          <w:szCs w:val="24"/>
        </w:rPr>
      </w:pPr>
      <w:r w:rsidRPr="00AD5C0D">
        <w:rPr>
          <w:sz w:val="24"/>
          <w:szCs w:val="24"/>
        </w:rPr>
        <w:t xml:space="preserve">Запрос о разъяснении положений </w:t>
      </w:r>
      <w:r>
        <w:rPr>
          <w:sz w:val="24"/>
          <w:szCs w:val="24"/>
        </w:rPr>
        <w:t>до</w:t>
      </w:r>
      <w:r w:rsidRPr="00AD5C0D">
        <w:rPr>
          <w:sz w:val="24"/>
          <w:szCs w:val="24"/>
        </w:rPr>
        <w:t xml:space="preserve">кументации </w:t>
      </w:r>
      <w:r>
        <w:rPr>
          <w:sz w:val="24"/>
          <w:szCs w:val="24"/>
        </w:rPr>
        <w:t xml:space="preserve">об отборе </w:t>
      </w:r>
      <w:r w:rsidRPr="00AD5C0D">
        <w:rPr>
          <w:sz w:val="24"/>
          <w:szCs w:val="24"/>
        </w:rPr>
        <w:t>направляется на имя</w:t>
      </w:r>
      <w:r>
        <w:rPr>
          <w:sz w:val="24"/>
          <w:szCs w:val="24"/>
        </w:rPr>
        <w:t xml:space="preserve"> </w:t>
      </w:r>
      <w:proofErr w:type="spellStart"/>
      <w:r w:rsidR="00380EDA">
        <w:rPr>
          <w:sz w:val="24"/>
          <w:szCs w:val="24"/>
        </w:rPr>
        <w:t>и.о</w:t>
      </w:r>
      <w:proofErr w:type="spellEnd"/>
      <w:r w:rsidR="00380EDA">
        <w:rPr>
          <w:sz w:val="24"/>
          <w:szCs w:val="24"/>
        </w:rPr>
        <w:t xml:space="preserve">. </w:t>
      </w:r>
      <w:r>
        <w:rPr>
          <w:sz w:val="24"/>
          <w:szCs w:val="24"/>
        </w:rPr>
        <w:t>г</w:t>
      </w:r>
      <w:r w:rsidRPr="00AD5C0D">
        <w:rPr>
          <w:color w:val="000000"/>
          <w:spacing w:val="-4"/>
          <w:sz w:val="24"/>
          <w:szCs w:val="24"/>
        </w:rPr>
        <w:t xml:space="preserve">енерального директора Фонда «Региональный фонд капитального ремонта многоквартирных домов Томской области» </w:t>
      </w:r>
      <w:r w:rsidR="00380EDA">
        <w:rPr>
          <w:color w:val="000000"/>
          <w:spacing w:val="-4"/>
          <w:sz w:val="24"/>
          <w:szCs w:val="24"/>
        </w:rPr>
        <w:t>Световца С.В</w:t>
      </w:r>
      <w:r>
        <w:rPr>
          <w:color w:val="000000"/>
          <w:spacing w:val="-4"/>
          <w:sz w:val="24"/>
          <w:szCs w:val="24"/>
        </w:rPr>
        <w:t>.</w:t>
      </w:r>
    </w:p>
    <w:p w:rsidR="00225C0D" w:rsidRDefault="00225C0D" w:rsidP="00225C0D">
      <w:pPr>
        <w:widowControl w:val="0"/>
        <w:numPr>
          <w:ilvl w:val="1"/>
          <w:numId w:val="9"/>
        </w:numPr>
        <w:autoSpaceDE w:val="0"/>
        <w:autoSpaceDN w:val="0"/>
        <w:adjustRightInd w:val="0"/>
        <w:ind w:left="0" w:firstLine="709"/>
        <w:jc w:val="both"/>
        <w:rPr>
          <w:sz w:val="24"/>
          <w:szCs w:val="24"/>
        </w:rPr>
      </w:pPr>
      <w:r w:rsidRPr="00805A95">
        <w:rPr>
          <w:sz w:val="24"/>
          <w:szCs w:val="24"/>
        </w:rPr>
        <w:t xml:space="preserve">Ответ на запрос о разъяснении положений документации </w:t>
      </w:r>
      <w:r>
        <w:rPr>
          <w:sz w:val="24"/>
          <w:szCs w:val="24"/>
        </w:rPr>
        <w:t xml:space="preserve">об отборе </w:t>
      </w:r>
      <w:r w:rsidRPr="00805A95">
        <w:rPr>
          <w:sz w:val="24"/>
          <w:szCs w:val="24"/>
        </w:rPr>
        <w:t xml:space="preserve">предоставляется участнику </w:t>
      </w:r>
      <w:r>
        <w:rPr>
          <w:sz w:val="24"/>
          <w:szCs w:val="24"/>
        </w:rPr>
        <w:t>отбора</w:t>
      </w:r>
      <w:r w:rsidRPr="00805A95">
        <w:rPr>
          <w:sz w:val="24"/>
          <w:szCs w:val="24"/>
        </w:rPr>
        <w:t xml:space="preserve"> </w:t>
      </w:r>
      <w:r>
        <w:rPr>
          <w:sz w:val="24"/>
          <w:szCs w:val="24"/>
        </w:rPr>
        <w:t xml:space="preserve">по факсу или по электронной почте, указанным в запросе, </w:t>
      </w:r>
      <w:r w:rsidRPr="00805A95">
        <w:rPr>
          <w:sz w:val="24"/>
          <w:szCs w:val="24"/>
        </w:rPr>
        <w:t>в течение двух рабочих дней со дня поступления указанного запроса.</w:t>
      </w:r>
      <w:r>
        <w:rPr>
          <w:sz w:val="24"/>
          <w:szCs w:val="24"/>
        </w:rPr>
        <w:t xml:space="preserve"> В случае отсутствия в запросе номера факса или электронной почты для направления ответа, ответ на запрос не предоставляется.</w:t>
      </w:r>
    </w:p>
    <w:p w:rsidR="00225C0D" w:rsidRPr="00814C3F" w:rsidRDefault="00225C0D" w:rsidP="00225C0D">
      <w:pPr>
        <w:widowControl w:val="0"/>
        <w:autoSpaceDE w:val="0"/>
        <w:autoSpaceDN w:val="0"/>
        <w:adjustRightInd w:val="0"/>
        <w:ind w:left="709" w:firstLine="0"/>
        <w:jc w:val="both"/>
        <w:rPr>
          <w:sz w:val="24"/>
          <w:szCs w:val="24"/>
        </w:rPr>
      </w:pPr>
    </w:p>
    <w:p w:rsidR="00225C0D" w:rsidRPr="00AD5C0D" w:rsidRDefault="00225C0D" w:rsidP="00225C0D">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внесения изменений в документаци</w:t>
      </w:r>
      <w:r>
        <w:rPr>
          <w:b/>
          <w:color w:val="000000"/>
          <w:spacing w:val="-4"/>
          <w:sz w:val="24"/>
          <w:szCs w:val="24"/>
        </w:rPr>
        <w:t>ю</w:t>
      </w:r>
      <w:r w:rsidRPr="00AD5C0D">
        <w:rPr>
          <w:b/>
          <w:color w:val="000000"/>
          <w:spacing w:val="-4"/>
          <w:sz w:val="24"/>
          <w:szCs w:val="24"/>
        </w:rPr>
        <w:t xml:space="preserve"> о проведении отбора</w:t>
      </w:r>
    </w:p>
    <w:p w:rsidR="00225C0D" w:rsidRDefault="00225C0D" w:rsidP="00225C0D">
      <w:pPr>
        <w:widowControl w:val="0"/>
        <w:numPr>
          <w:ilvl w:val="1"/>
          <w:numId w:val="10"/>
        </w:numPr>
        <w:autoSpaceDE w:val="0"/>
        <w:autoSpaceDN w:val="0"/>
        <w:adjustRightInd w:val="0"/>
        <w:ind w:left="0" w:firstLine="1069"/>
        <w:jc w:val="both"/>
        <w:rPr>
          <w:sz w:val="24"/>
          <w:szCs w:val="24"/>
        </w:rPr>
      </w:pPr>
      <w:r w:rsidRPr="00AD5C0D">
        <w:rPr>
          <w:sz w:val="24"/>
          <w:szCs w:val="24"/>
        </w:rPr>
        <w:t xml:space="preserve">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w:t>
      </w:r>
      <w:r w:rsidRPr="00AD5C0D">
        <w:rPr>
          <w:sz w:val="24"/>
          <w:szCs w:val="24"/>
        </w:rPr>
        <w:lastRenderedPageBreak/>
        <w:t>отборе до дня внесения изменений в документацию о проведении отбора, вправе отозвать свои заявки</w:t>
      </w:r>
      <w:r>
        <w:rPr>
          <w:sz w:val="24"/>
          <w:szCs w:val="24"/>
        </w:rPr>
        <w:t xml:space="preserve">, вправе </w:t>
      </w:r>
      <w:r w:rsidRPr="00AD5C0D">
        <w:rPr>
          <w:sz w:val="24"/>
          <w:szCs w:val="24"/>
        </w:rPr>
        <w:t>подать нов</w:t>
      </w:r>
      <w:r>
        <w:rPr>
          <w:sz w:val="24"/>
          <w:szCs w:val="24"/>
        </w:rPr>
        <w:t>ую</w:t>
      </w:r>
      <w:r w:rsidRPr="00AD5C0D">
        <w:rPr>
          <w:sz w:val="24"/>
          <w:szCs w:val="24"/>
        </w:rPr>
        <w:t xml:space="preserve"> заявк</w:t>
      </w:r>
      <w:r>
        <w:rPr>
          <w:sz w:val="24"/>
          <w:szCs w:val="24"/>
        </w:rPr>
        <w:t>у</w:t>
      </w:r>
      <w:r w:rsidRPr="00AD5C0D">
        <w:rPr>
          <w:sz w:val="24"/>
          <w:szCs w:val="24"/>
        </w:rPr>
        <w:t xml:space="preserve"> на участие в отборе</w:t>
      </w:r>
      <w:r>
        <w:rPr>
          <w:sz w:val="24"/>
          <w:szCs w:val="24"/>
        </w:rPr>
        <w:t xml:space="preserve"> после отзыва первоначальной заявки, </w:t>
      </w:r>
      <w:r w:rsidRPr="00031415">
        <w:rPr>
          <w:sz w:val="24"/>
          <w:szCs w:val="24"/>
        </w:rPr>
        <w:t>или вправе изменить свои заявки на участие в отборе</w:t>
      </w:r>
      <w:r>
        <w:rPr>
          <w:sz w:val="24"/>
          <w:szCs w:val="24"/>
        </w:rPr>
        <w:t xml:space="preserve">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w:t>
      </w:r>
      <w:r w:rsidRPr="00AD5C0D">
        <w:rPr>
          <w:sz w:val="24"/>
          <w:szCs w:val="24"/>
        </w:rPr>
        <w:t>.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225C0D" w:rsidRPr="00814C3F" w:rsidRDefault="00225C0D" w:rsidP="00225C0D">
      <w:pPr>
        <w:widowControl w:val="0"/>
        <w:autoSpaceDE w:val="0"/>
        <w:autoSpaceDN w:val="0"/>
        <w:adjustRightInd w:val="0"/>
        <w:ind w:left="1069" w:firstLine="0"/>
        <w:jc w:val="both"/>
        <w:rPr>
          <w:sz w:val="24"/>
          <w:szCs w:val="24"/>
        </w:rPr>
      </w:pPr>
    </w:p>
    <w:p w:rsidR="00225C0D" w:rsidRPr="00AD5C0D" w:rsidRDefault="00225C0D" w:rsidP="00225C0D">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отказа от проведения отбора</w:t>
      </w:r>
    </w:p>
    <w:p w:rsidR="00225C0D" w:rsidRDefault="00225C0D" w:rsidP="00225C0D">
      <w:pPr>
        <w:widowControl w:val="0"/>
        <w:numPr>
          <w:ilvl w:val="1"/>
          <w:numId w:val="11"/>
        </w:numPr>
        <w:autoSpaceDE w:val="0"/>
        <w:autoSpaceDN w:val="0"/>
        <w:adjustRightInd w:val="0"/>
        <w:ind w:left="0" w:firstLine="1069"/>
        <w:jc w:val="both"/>
        <w:rPr>
          <w:sz w:val="24"/>
          <w:szCs w:val="24"/>
        </w:rPr>
      </w:pPr>
      <w:r w:rsidRPr="00AD5C0D">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225C0D" w:rsidRPr="005C49B9" w:rsidRDefault="00225C0D" w:rsidP="00225C0D">
      <w:pPr>
        <w:widowControl w:val="0"/>
        <w:autoSpaceDE w:val="0"/>
        <w:autoSpaceDN w:val="0"/>
        <w:adjustRightInd w:val="0"/>
        <w:ind w:left="1069" w:firstLine="0"/>
        <w:jc w:val="both"/>
        <w:rPr>
          <w:sz w:val="24"/>
          <w:szCs w:val="24"/>
        </w:rPr>
      </w:pPr>
    </w:p>
    <w:p w:rsidR="00225C0D" w:rsidRPr="00AD5C0D" w:rsidRDefault="00225C0D" w:rsidP="00225C0D">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Критерии оценки заявок на участие в отборе и порядок определения победителя</w:t>
      </w:r>
    </w:p>
    <w:p w:rsidR="00225C0D" w:rsidRPr="00AD5C0D" w:rsidRDefault="00225C0D" w:rsidP="00225C0D">
      <w:pPr>
        <w:widowControl w:val="0"/>
        <w:numPr>
          <w:ilvl w:val="1"/>
          <w:numId w:val="12"/>
        </w:numPr>
        <w:autoSpaceDE w:val="0"/>
        <w:autoSpaceDN w:val="0"/>
        <w:adjustRightInd w:val="0"/>
        <w:ind w:left="0" w:firstLine="1069"/>
        <w:jc w:val="both"/>
        <w:rPr>
          <w:sz w:val="24"/>
          <w:szCs w:val="24"/>
        </w:rPr>
      </w:pPr>
      <w:r w:rsidRPr="00AD5C0D">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225C0D" w:rsidRDefault="00225C0D" w:rsidP="00225C0D">
      <w:pPr>
        <w:widowControl w:val="0"/>
        <w:numPr>
          <w:ilvl w:val="1"/>
          <w:numId w:val="12"/>
        </w:numPr>
        <w:autoSpaceDE w:val="0"/>
        <w:autoSpaceDN w:val="0"/>
        <w:adjustRightInd w:val="0"/>
        <w:ind w:left="0" w:firstLine="1069"/>
        <w:jc w:val="both"/>
        <w:rPr>
          <w:sz w:val="24"/>
          <w:szCs w:val="24"/>
        </w:rPr>
      </w:pPr>
      <w:r w:rsidRPr="00AD5C0D">
        <w:rPr>
          <w:sz w:val="24"/>
          <w:szCs w:val="24"/>
        </w:rPr>
        <w:t>Конкурсная комиссия осуществляет оценку заявок по следующим критериям:</w:t>
      </w:r>
    </w:p>
    <w:p w:rsidR="00225C0D" w:rsidRDefault="00225C0D" w:rsidP="00225C0D">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2657"/>
        <w:gridCol w:w="4376"/>
      </w:tblGrid>
      <w:tr w:rsidR="00225C0D" w:rsidRPr="00211E7F" w:rsidTr="004B4DC5">
        <w:tc>
          <w:tcPr>
            <w:tcW w:w="2693" w:type="dxa"/>
          </w:tcPr>
          <w:p w:rsidR="00225C0D" w:rsidRPr="00211E7F" w:rsidRDefault="00225C0D" w:rsidP="004B4DC5">
            <w:pPr>
              <w:widowControl w:val="0"/>
              <w:autoSpaceDE w:val="0"/>
              <w:autoSpaceDN w:val="0"/>
              <w:adjustRightInd w:val="0"/>
              <w:ind w:firstLine="0"/>
              <w:jc w:val="center"/>
              <w:rPr>
                <w:b/>
                <w:sz w:val="24"/>
                <w:szCs w:val="24"/>
              </w:rPr>
            </w:pPr>
            <w:r w:rsidRPr="00211E7F">
              <w:rPr>
                <w:b/>
                <w:sz w:val="24"/>
                <w:szCs w:val="24"/>
              </w:rPr>
              <w:t>Критерий оценки</w:t>
            </w:r>
          </w:p>
        </w:tc>
        <w:tc>
          <w:tcPr>
            <w:tcW w:w="2694" w:type="dxa"/>
          </w:tcPr>
          <w:p w:rsidR="00225C0D" w:rsidRPr="00211E7F" w:rsidRDefault="00225C0D" w:rsidP="004B4DC5">
            <w:pPr>
              <w:widowControl w:val="0"/>
              <w:autoSpaceDE w:val="0"/>
              <w:autoSpaceDN w:val="0"/>
              <w:adjustRightInd w:val="0"/>
              <w:ind w:firstLine="0"/>
              <w:jc w:val="center"/>
              <w:rPr>
                <w:b/>
                <w:sz w:val="24"/>
                <w:szCs w:val="24"/>
              </w:rPr>
            </w:pPr>
            <w:r w:rsidRPr="00211E7F">
              <w:rPr>
                <w:b/>
                <w:sz w:val="24"/>
                <w:szCs w:val="24"/>
              </w:rPr>
              <w:t>Максимальная стоимость оцениваемого критерия в баллах</w:t>
            </w:r>
          </w:p>
        </w:tc>
        <w:tc>
          <w:tcPr>
            <w:tcW w:w="4501" w:type="dxa"/>
          </w:tcPr>
          <w:p w:rsidR="00225C0D" w:rsidRPr="00211E7F" w:rsidRDefault="00225C0D" w:rsidP="004B4DC5">
            <w:pPr>
              <w:widowControl w:val="0"/>
              <w:autoSpaceDE w:val="0"/>
              <w:autoSpaceDN w:val="0"/>
              <w:adjustRightInd w:val="0"/>
              <w:ind w:firstLine="0"/>
              <w:jc w:val="center"/>
              <w:rPr>
                <w:b/>
                <w:sz w:val="24"/>
                <w:szCs w:val="24"/>
              </w:rPr>
            </w:pPr>
            <w:r w:rsidRPr="00211E7F">
              <w:rPr>
                <w:b/>
                <w:sz w:val="24"/>
                <w:szCs w:val="24"/>
              </w:rPr>
              <w:t>Максимально или минимально допустимое значение предложения участника отбора по оцениваемому критерию</w:t>
            </w:r>
          </w:p>
        </w:tc>
      </w:tr>
      <w:tr w:rsidR="00225C0D" w:rsidRPr="00211E7F" w:rsidTr="004B4DC5">
        <w:trPr>
          <w:trHeight w:val="613"/>
        </w:trPr>
        <w:tc>
          <w:tcPr>
            <w:tcW w:w="2693" w:type="dxa"/>
          </w:tcPr>
          <w:p w:rsidR="00225C0D" w:rsidRPr="00211E7F" w:rsidRDefault="00225C0D" w:rsidP="004B4DC5">
            <w:pPr>
              <w:widowControl w:val="0"/>
              <w:tabs>
                <w:tab w:val="left" w:pos="993"/>
              </w:tabs>
              <w:autoSpaceDE w:val="0"/>
              <w:autoSpaceDN w:val="0"/>
              <w:adjustRightInd w:val="0"/>
              <w:ind w:firstLine="0"/>
              <w:jc w:val="both"/>
              <w:rPr>
                <w:sz w:val="24"/>
                <w:szCs w:val="24"/>
              </w:rPr>
            </w:pPr>
            <w:r w:rsidRPr="00211E7F">
              <w:rPr>
                <w:sz w:val="24"/>
                <w:szCs w:val="24"/>
              </w:rPr>
              <w:t>цена договора подряда</w:t>
            </w:r>
          </w:p>
        </w:tc>
        <w:tc>
          <w:tcPr>
            <w:tcW w:w="2694" w:type="dxa"/>
          </w:tcPr>
          <w:p w:rsidR="00225C0D" w:rsidRPr="00211E7F" w:rsidRDefault="00225C0D" w:rsidP="004B4DC5">
            <w:pPr>
              <w:widowControl w:val="0"/>
              <w:autoSpaceDE w:val="0"/>
              <w:autoSpaceDN w:val="0"/>
              <w:adjustRightInd w:val="0"/>
              <w:ind w:firstLine="0"/>
              <w:jc w:val="center"/>
              <w:rPr>
                <w:sz w:val="24"/>
                <w:szCs w:val="24"/>
              </w:rPr>
            </w:pPr>
            <w:r>
              <w:rPr>
                <w:sz w:val="24"/>
                <w:szCs w:val="24"/>
              </w:rPr>
              <w:t>5</w:t>
            </w:r>
            <w:r w:rsidRPr="00211E7F">
              <w:rPr>
                <w:sz w:val="24"/>
                <w:szCs w:val="24"/>
              </w:rPr>
              <w:t>0</w:t>
            </w:r>
          </w:p>
        </w:tc>
        <w:tc>
          <w:tcPr>
            <w:tcW w:w="4501" w:type="dxa"/>
          </w:tcPr>
          <w:p w:rsidR="00225C0D" w:rsidRDefault="00683A68" w:rsidP="004B4DC5">
            <w:pPr>
              <w:tabs>
                <w:tab w:val="left" w:pos="1134"/>
                <w:tab w:val="center" w:pos="2268"/>
                <w:tab w:val="right" w:pos="9355"/>
              </w:tabs>
              <w:ind w:right="-81" w:firstLine="0"/>
              <w:jc w:val="both"/>
              <w:rPr>
                <w:color w:val="000000"/>
                <w:spacing w:val="-4"/>
                <w:sz w:val="24"/>
                <w:szCs w:val="24"/>
              </w:rPr>
            </w:pPr>
            <w:r>
              <w:rPr>
                <w:color w:val="000000"/>
                <w:spacing w:val="-4"/>
                <w:sz w:val="24"/>
                <w:szCs w:val="24"/>
              </w:rPr>
              <w:t xml:space="preserve">по лоту №1 - </w:t>
            </w:r>
            <w:r w:rsidR="00225C0D" w:rsidRPr="00DA0B43">
              <w:rPr>
                <w:color w:val="000000"/>
                <w:spacing w:val="-4"/>
                <w:sz w:val="24"/>
                <w:szCs w:val="24"/>
              </w:rPr>
              <w:t>не более</w:t>
            </w:r>
            <w:r>
              <w:rPr>
                <w:color w:val="000000"/>
                <w:spacing w:val="-4"/>
                <w:sz w:val="24"/>
                <w:szCs w:val="24"/>
              </w:rPr>
              <w:t xml:space="preserve"> 362 319,83 рублей;</w:t>
            </w:r>
          </w:p>
          <w:p w:rsidR="00683A68" w:rsidRPr="00F85C3B" w:rsidRDefault="00683A68" w:rsidP="00683A68">
            <w:pPr>
              <w:tabs>
                <w:tab w:val="left" w:pos="1134"/>
                <w:tab w:val="center" w:pos="2268"/>
                <w:tab w:val="right" w:pos="9355"/>
              </w:tabs>
              <w:ind w:right="-81" w:firstLine="0"/>
              <w:jc w:val="both"/>
              <w:rPr>
                <w:color w:val="000000"/>
                <w:spacing w:val="-4"/>
                <w:sz w:val="24"/>
                <w:szCs w:val="24"/>
              </w:rPr>
            </w:pPr>
            <w:r>
              <w:rPr>
                <w:color w:val="000000"/>
                <w:spacing w:val="-4"/>
                <w:sz w:val="24"/>
                <w:szCs w:val="24"/>
              </w:rPr>
              <w:t xml:space="preserve">по лоту №2 - </w:t>
            </w:r>
            <w:r w:rsidRPr="00DA0B43">
              <w:rPr>
                <w:color w:val="000000"/>
                <w:spacing w:val="-4"/>
                <w:sz w:val="24"/>
                <w:szCs w:val="24"/>
              </w:rPr>
              <w:t>не более</w:t>
            </w:r>
            <w:r>
              <w:rPr>
                <w:color w:val="000000"/>
                <w:spacing w:val="-4"/>
                <w:sz w:val="24"/>
                <w:szCs w:val="24"/>
              </w:rPr>
              <w:t xml:space="preserve"> 360 163,69 рублей</w:t>
            </w:r>
          </w:p>
        </w:tc>
      </w:tr>
      <w:tr w:rsidR="00225C0D" w:rsidRPr="00211E7F" w:rsidTr="004B4DC5">
        <w:tc>
          <w:tcPr>
            <w:tcW w:w="2693" w:type="dxa"/>
          </w:tcPr>
          <w:p w:rsidR="00225C0D" w:rsidRPr="00211E7F" w:rsidRDefault="00225C0D" w:rsidP="004B4DC5">
            <w:pPr>
              <w:widowControl w:val="0"/>
              <w:autoSpaceDE w:val="0"/>
              <w:autoSpaceDN w:val="0"/>
              <w:adjustRightInd w:val="0"/>
              <w:ind w:firstLine="0"/>
              <w:jc w:val="both"/>
              <w:rPr>
                <w:sz w:val="24"/>
                <w:szCs w:val="24"/>
              </w:rPr>
            </w:pPr>
            <w:r w:rsidRPr="00211E7F">
              <w:rPr>
                <w:sz w:val="24"/>
                <w:szCs w:val="24"/>
              </w:rPr>
              <w:t xml:space="preserve">срок </w:t>
            </w:r>
            <w:r>
              <w:rPr>
                <w:sz w:val="24"/>
                <w:szCs w:val="24"/>
              </w:rPr>
              <w:t>оказания услуг</w:t>
            </w:r>
            <w:r w:rsidRPr="00211E7F">
              <w:rPr>
                <w:sz w:val="24"/>
                <w:szCs w:val="24"/>
              </w:rPr>
              <w:t xml:space="preserve"> </w:t>
            </w:r>
          </w:p>
        </w:tc>
        <w:tc>
          <w:tcPr>
            <w:tcW w:w="2694" w:type="dxa"/>
          </w:tcPr>
          <w:p w:rsidR="00225C0D" w:rsidRPr="00211E7F" w:rsidRDefault="00225C0D" w:rsidP="004B4DC5">
            <w:pPr>
              <w:widowControl w:val="0"/>
              <w:autoSpaceDE w:val="0"/>
              <w:autoSpaceDN w:val="0"/>
              <w:adjustRightInd w:val="0"/>
              <w:ind w:firstLine="0"/>
              <w:jc w:val="center"/>
              <w:rPr>
                <w:sz w:val="24"/>
                <w:szCs w:val="24"/>
              </w:rPr>
            </w:pPr>
            <w:r>
              <w:rPr>
                <w:sz w:val="24"/>
                <w:szCs w:val="24"/>
              </w:rPr>
              <w:t>5</w:t>
            </w:r>
            <w:r w:rsidRPr="00211E7F">
              <w:rPr>
                <w:sz w:val="24"/>
                <w:szCs w:val="24"/>
              </w:rPr>
              <w:t>0</w:t>
            </w:r>
          </w:p>
        </w:tc>
        <w:tc>
          <w:tcPr>
            <w:tcW w:w="4501" w:type="dxa"/>
          </w:tcPr>
          <w:p w:rsidR="00225C0D" w:rsidRPr="00F623F5" w:rsidRDefault="00225C0D" w:rsidP="00683A68">
            <w:pPr>
              <w:suppressAutoHyphens/>
              <w:ind w:firstLine="0"/>
              <w:jc w:val="both"/>
              <w:rPr>
                <w:sz w:val="24"/>
                <w:szCs w:val="24"/>
              </w:rPr>
            </w:pPr>
            <w:r w:rsidRPr="00F87DD0">
              <w:rPr>
                <w:sz w:val="24"/>
                <w:szCs w:val="24"/>
              </w:rPr>
              <w:t xml:space="preserve">не более </w:t>
            </w:r>
            <w:r w:rsidR="00683A68">
              <w:rPr>
                <w:sz w:val="24"/>
                <w:szCs w:val="24"/>
              </w:rPr>
              <w:t>90</w:t>
            </w:r>
            <w:r w:rsidRPr="00F87DD0">
              <w:rPr>
                <w:sz w:val="24"/>
                <w:szCs w:val="24"/>
              </w:rPr>
              <w:t xml:space="preserve"> календарн</w:t>
            </w:r>
            <w:r>
              <w:rPr>
                <w:sz w:val="24"/>
                <w:szCs w:val="24"/>
              </w:rPr>
              <w:t>ых</w:t>
            </w:r>
            <w:r w:rsidRPr="00F87DD0">
              <w:rPr>
                <w:sz w:val="24"/>
                <w:szCs w:val="24"/>
              </w:rPr>
              <w:t xml:space="preserve"> дн</w:t>
            </w:r>
            <w:r>
              <w:rPr>
                <w:sz w:val="24"/>
                <w:szCs w:val="24"/>
              </w:rPr>
              <w:t>ей</w:t>
            </w:r>
            <w:r w:rsidRPr="00F87DD0">
              <w:rPr>
                <w:sz w:val="24"/>
                <w:szCs w:val="24"/>
              </w:rPr>
              <w:t xml:space="preserve"> со дня заключения договора</w:t>
            </w:r>
          </w:p>
        </w:tc>
      </w:tr>
    </w:tbl>
    <w:p w:rsidR="00225C0D" w:rsidRPr="00666CB6" w:rsidRDefault="00225C0D" w:rsidP="00225C0D">
      <w:pPr>
        <w:widowControl w:val="0"/>
        <w:numPr>
          <w:ilvl w:val="1"/>
          <w:numId w:val="12"/>
        </w:numPr>
        <w:autoSpaceDE w:val="0"/>
        <w:autoSpaceDN w:val="0"/>
        <w:adjustRightInd w:val="0"/>
        <w:ind w:left="0" w:firstLine="1069"/>
        <w:jc w:val="both"/>
        <w:rPr>
          <w:sz w:val="24"/>
          <w:szCs w:val="24"/>
        </w:rPr>
      </w:pPr>
      <w:r w:rsidRPr="00666CB6">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225C0D" w:rsidRPr="00AD5C0D" w:rsidTr="004B4DC5">
        <w:trPr>
          <w:trHeight w:val="145"/>
        </w:trPr>
        <w:tc>
          <w:tcPr>
            <w:tcW w:w="835" w:type="dxa"/>
            <w:vMerge w:val="restart"/>
            <w:shd w:val="clear" w:color="auto" w:fill="auto"/>
            <w:vAlign w:val="center"/>
          </w:tcPr>
          <w:p w:rsidR="00225C0D" w:rsidRPr="00AD5C0D" w:rsidRDefault="00225C0D" w:rsidP="004B4DC5">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225C0D" w:rsidRPr="00AD5C0D" w:rsidRDefault="00225C0D" w:rsidP="004B4DC5">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225C0D" w:rsidRPr="00AD5C0D" w:rsidRDefault="00225C0D" w:rsidP="004B4DC5">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w:t>
            </w:r>
          </w:p>
        </w:tc>
      </w:tr>
      <w:tr w:rsidR="00225C0D" w:rsidRPr="00AD5C0D" w:rsidTr="004B4DC5">
        <w:trPr>
          <w:trHeight w:val="310"/>
        </w:trPr>
        <w:tc>
          <w:tcPr>
            <w:tcW w:w="835" w:type="dxa"/>
            <w:vMerge/>
            <w:shd w:val="clear" w:color="auto" w:fill="auto"/>
          </w:tcPr>
          <w:p w:rsidR="00225C0D" w:rsidRPr="00AD5C0D" w:rsidRDefault="00225C0D" w:rsidP="004B4DC5">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225C0D" w:rsidRPr="00AD5C0D" w:rsidRDefault="00225C0D" w:rsidP="004B4DC5">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225C0D" w:rsidRPr="00AD5C0D" w:rsidRDefault="00225C0D" w:rsidP="004B4DC5">
            <w:pPr>
              <w:widowControl w:val="0"/>
              <w:autoSpaceDE w:val="0"/>
              <w:autoSpaceDN w:val="0"/>
              <w:adjustRightInd w:val="0"/>
              <w:ind w:firstLine="0"/>
              <w:jc w:val="both"/>
              <w:rPr>
                <w:rFonts w:eastAsia="Calibri"/>
                <w:i/>
                <w:sz w:val="24"/>
                <w:szCs w:val="24"/>
                <w:lang w:val="en-US" w:eastAsia="en-US"/>
              </w:rPr>
            </w:pPr>
          </w:p>
        </w:tc>
      </w:tr>
    </w:tbl>
    <w:p w:rsidR="00225C0D" w:rsidRPr="00AD5C0D" w:rsidRDefault="00225C0D" w:rsidP="00225C0D">
      <w:pPr>
        <w:widowControl w:val="0"/>
        <w:autoSpaceDE w:val="0"/>
        <w:autoSpaceDN w:val="0"/>
        <w:adjustRightInd w:val="0"/>
        <w:ind w:firstLine="0"/>
        <w:jc w:val="both"/>
        <w:rPr>
          <w:rFonts w:eastAsia="Calibri"/>
          <w:sz w:val="24"/>
          <w:szCs w:val="24"/>
          <w:lang w:eastAsia="en-US"/>
        </w:rPr>
      </w:pPr>
    </w:p>
    <w:p w:rsidR="00225C0D" w:rsidRPr="00AD5C0D" w:rsidRDefault="00225C0D" w:rsidP="00225C0D">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225C0D" w:rsidRPr="00AD5C0D" w:rsidRDefault="00225C0D" w:rsidP="00225C0D">
      <w:pPr>
        <w:widowControl w:val="0"/>
        <w:autoSpaceDE w:val="0"/>
        <w:autoSpaceDN w:val="0"/>
        <w:adjustRightInd w:val="0"/>
        <w:ind w:firstLine="0"/>
        <w:jc w:val="both"/>
        <w:rPr>
          <w:rFonts w:eastAsia="Calibri"/>
          <w:sz w:val="24"/>
          <w:szCs w:val="24"/>
          <w:lang w:eastAsia="en-US"/>
        </w:rPr>
      </w:pPr>
    </w:p>
    <w:p w:rsidR="00225C0D" w:rsidRPr="00AD5C0D" w:rsidRDefault="00225C0D" w:rsidP="00225C0D">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225C0D" w:rsidRPr="00AD5C0D" w:rsidRDefault="00225C0D" w:rsidP="00225C0D">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баллов;</w:t>
      </w:r>
    </w:p>
    <w:p w:rsidR="00225C0D" w:rsidRPr="00AD5C0D" w:rsidRDefault="00225C0D" w:rsidP="00225C0D">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225C0D" w:rsidRPr="00AD5C0D" w:rsidRDefault="00225C0D" w:rsidP="00225C0D">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минимальное предложение участников отбора по оцениваемому критерию;</w:t>
      </w:r>
    </w:p>
    <w:p w:rsidR="00225C0D" w:rsidRPr="00AD5C0D" w:rsidRDefault="00225C0D" w:rsidP="00225C0D">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225C0D" w:rsidRPr="00AD5C0D" w:rsidRDefault="00225C0D" w:rsidP="00225C0D">
      <w:pPr>
        <w:widowControl w:val="0"/>
        <w:numPr>
          <w:ilvl w:val="1"/>
          <w:numId w:val="12"/>
        </w:numPr>
        <w:autoSpaceDE w:val="0"/>
        <w:autoSpaceDN w:val="0"/>
        <w:adjustRightInd w:val="0"/>
        <w:ind w:left="0" w:firstLine="1069"/>
        <w:jc w:val="both"/>
        <w:rPr>
          <w:sz w:val="24"/>
          <w:szCs w:val="24"/>
        </w:rPr>
      </w:pPr>
      <w:r w:rsidRPr="00AD5C0D">
        <w:rPr>
          <w:sz w:val="24"/>
          <w:szCs w:val="24"/>
        </w:rPr>
        <w:t xml:space="preserve">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w:t>
      </w:r>
      <w:r w:rsidRPr="00AD5C0D">
        <w:rPr>
          <w:sz w:val="24"/>
          <w:szCs w:val="24"/>
        </w:rPr>
        <w:lastRenderedPageBreak/>
        <w:t>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w:t>
      </w:r>
      <w:r>
        <w:rPr>
          <w:sz w:val="24"/>
          <w:szCs w:val="24"/>
        </w:rPr>
        <w:t xml:space="preserve">, </w:t>
      </w:r>
      <w:r w:rsidRPr="00AD5C0D">
        <w:rPr>
          <w:sz w:val="24"/>
          <w:szCs w:val="24"/>
        </w:rPr>
        <w:t>получивших по итогам оценки такое же количество баллов.</w:t>
      </w:r>
    </w:p>
    <w:p w:rsidR="00225C0D" w:rsidRDefault="00225C0D" w:rsidP="00225C0D">
      <w:pPr>
        <w:widowControl w:val="0"/>
        <w:numPr>
          <w:ilvl w:val="1"/>
          <w:numId w:val="12"/>
        </w:numPr>
        <w:autoSpaceDE w:val="0"/>
        <w:autoSpaceDN w:val="0"/>
        <w:adjustRightInd w:val="0"/>
        <w:ind w:left="0" w:firstLine="1069"/>
        <w:jc w:val="both"/>
        <w:rPr>
          <w:sz w:val="24"/>
          <w:szCs w:val="24"/>
        </w:rPr>
      </w:pPr>
      <w:r w:rsidRPr="00AD5C0D">
        <w:rPr>
          <w:sz w:val="24"/>
          <w:szCs w:val="24"/>
        </w:rPr>
        <w:t xml:space="preserve">Победителем признается участник отбора, заявке </w:t>
      </w:r>
      <w:proofErr w:type="gramStart"/>
      <w:r w:rsidRPr="00AD5C0D">
        <w:rPr>
          <w:sz w:val="24"/>
          <w:szCs w:val="24"/>
        </w:rPr>
        <w:t>на участие</w:t>
      </w:r>
      <w:proofErr w:type="gramEnd"/>
      <w:r w:rsidRPr="00AD5C0D">
        <w:rPr>
          <w:sz w:val="24"/>
          <w:szCs w:val="24"/>
        </w:rPr>
        <w:t xml:space="preserve"> в отборе которого присвоен первый номер.</w:t>
      </w:r>
    </w:p>
    <w:p w:rsidR="00225C0D" w:rsidRPr="005C49B9" w:rsidRDefault="00225C0D" w:rsidP="00225C0D">
      <w:pPr>
        <w:widowControl w:val="0"/>
        <w:autoSpaceDE w:val="0"/>
        <w:autoSpaceDN w:val="0"/>
        <w:adjustRightInd w:val="0"/>
        <w:ind w:left="1069" w:firstLine="0"/>
        <w:jc w:val="both"/>
        <w:rPr>
          <w:sz w:val="24"/>
          <w:szCs w:val="24"/>
        </w:rPr>
      </w:pPr>
    </w:p>
    <w:p w:rsidR="00225C0D" w:rsidRPr="00AD5C0D" w:rsidRDefault="00225C0D" w:rsidP="00225C0D">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Дата рассмотрения заявок на участие в отборе и подведения итогов; </w:t>
      </w:r>
    </w:p>
    <w:p w:rsidR="00225C0D" w:rsidRPr="009E452B" w:rsidRDefault="00225C0D" w:rsidP="00225C0D">
      <w:pPr>
        <w:widowControl w:val="0"/>
        <w:numPr>
          <w:ilvl w:val="1"/>
          <w:numId w:val="13"/>
        </w:numPr>
        <w:autoSpaceDE w:val="0"/>
        <w:autoSpaceDN w:val="0"/>
        <w:adjustRightInd w:val="0"/>
        <w:ind w:left="0" w:firstLine="1069"/>
        <w:jc w:val="both"/>
        <w:rPr>
          <w:sz w:val="24"/>
          <w:szCs w:val="24"/>
        </w:rPr>
      </w:pPr>
      <w:r w:rsidRPr="009E452B">
        <w:rPr>
          <w:sz w:val="24"/>
          <w:szCs w:val="24"/>
        </w:rPr>
        <w:t xml:space="preserve">Рассмотрение заявок на участие в отборе и подведение итогов будет произведено конкурсной комиссией </w:t>
      </w:r>
      <w:r w:rsidRPr="00DF1420">
        <w:rPr>
          <w:sz w:val="24"/>
          <w:szCs w:val="24"/>
        </w:rPr>
        <w:t>«</w:t>
      </w:r>
      <w:r>
        <w:rPr>
          <w:sz w:val="24"/>
          <w:szCs w:val="24"/>
        </w:rPr>
        <w:t>29</w:t>
      </w:r>
      <w:r w:rsidRPr="00DF1420">
        <w:rPr>
          <w:sz w:val="24"/>
          <w:szCs w:val="24"/>
        </w:rPr>
        <w:t xml:space="preserve">» </w:t>
      </w:r>
      <w:r w:rsidR="00380EDA">
        <w:rPr>
          <w:sz w:val="24"/>
          <w:szCs w:val="24"/>
        </w:rPr>
        <w:t>декабря</w:t>
      </w:r>
      <w:r w:rsidRPr="00DF1420">
        <w:rPr>
          <w:sz w:val="24"/>
          <w:szCs w:val="24"/>
        </w:rPr>
        <w:t xml:space="preserve"> 2015 года</w:t>
      </w:r>
      <w:r w:rsidRPr="009E452B">
        <w:rPr>
          <w:sz w:val="24"/>
          <w:szCs w:val="24"/>
        </w:rPr>
        <w:t xml:space="preserve">. </w:t>
      </w:r>
    </w:p>
    <w:p w:rsidR="00225C0D" w:rsidRPr="009E452B" w:rsidRDefault="00225C0D" w:rsidP="00225C0D">
      <w:pPr>
        <w:widowControl w:val="0"/>
        <w:numPr>
          <w:ilvl w:val="1"/>
          <w:numId w:val="13"/>
        </w:numPr>
        <w:autoSpaceDE w:val="0"/>
        <w:autoSpaceDN w:val="0"/>
        <w:adjustRightInd w:val="0"/>
        <w:ind w:left="0" w:firstLine="1069"/>
        <w:jc w:val="both"/>
        <w:rPr>
          <w:sz w:val="24"/>
          <w:szCs w:val="24"/>
        </w:rPr>
      </w:pPr>
      <w:r w:rsidRPr="009E452B">
        <w:rPr>
          <w:sz w:val="24"/>
          <w:szCs w:val="24"/>
        </w:rPr>
        <w:t xml:space="preserve">Конкурсная комиссия ведет протокол рассмотрения, оценки и сопоставления заявок на участие в отборе.  </w:t>
      </w:r>
    </w:p>
    <w:p w:rsidR="00225C0D" w:rsidRPr="009E452B" w:rsidRDefault="00225C0D" w:rsidP="00225C0D">
      <w:pPr>
        <w:widowControl w:val="0"/>
        <w:numPr>
          <w:ilvl w:val="1"/>
          <w:numId w:val="13"/>
        </w:numPr>
        <w:autoSpaceDE w:val="0"/>
        <w:autoSpaceDN w:val="0"/>
        <w:adjustRightInd w:val="0"/>
        <w:ind w:left="0" w:firstLine="1069"/>
        <w:jc w:val="both"/>
        <w:rPr>
          <w:sz w:val="24"/>
          <w:szCs w:val="24"/>
        </w:rPr>
      </w:pPr>
      <w:r w:rsidRPr="009E452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225C0D" w:rsidRPr="009E452B" w:rsidRDefault="00225C0D" w:rsidP="00225C0D">
      <w:pPr>
        <w:widowControl w:val="0"/>
        <w:numPr>
          <w:ilvl w:val="1"/>
          <w:numId w:val="13"/>
        </w:numPr>
        <w:autoSpaceDE w:val="0"/>
        <w:autoSpaceDN w:val="0"/>
        <w:adjustRightInd w:val="0"/>
        <w:ind w:left="0" w:firstLine="1069"/>
        <w:jc w:val="both"/>
        <w:rPr>
          <w:sz w:val="24"/>
          <w:szCs w:val="24"/>
        </w:rPr>
      </w:pPr>
      <w:r w:rsidRPr="009E452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225C0D" w:rsidRPr="009E452B" w:rsidRDefault="00225C0D" w:rsidP="00225C0D">
      <w:pPr>
        <w:widowControl w:val="0"/>
        <w:autoSpaceDE w:val="0"/>
        <w:autoSpaceDN w:val="0"/>
        <w:adjustRightInd w:val="0"/>
        <w:ind w:left="1069" w:firstLine="0"/>
        <w:jc w:val="both"/>
        <w:rPr>
          <w:sz w:val="24"/>
          <w:szCs w:val="24"/>
        </w:rPr>
      </w:pPr>
    </w:p>
    <w:p w:rsidR="00225C0D" w:rsidRPr="00AD5C0D" w:rsidRDefault="00225C0D" w:rsidP="00225C0D">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и срок заключения договора подряда с победителем или единственным участником отбора. </w:t>
      </w:r>
    </w:p>
    <w:p w:rsidR="00225C0D" w:rsidRPr="00AD5C0D" w:rsidRDefault="00225C0D" w:rsidP="00225C0D">
      <w:pPr>
        <w:tabs>
          <w:tab w:val="left" w:pos="1134"/>
          <w:tab w:val="center" w:pos="4677"/>
          <w:tab w:val="right" w:pos="9355"/>
        </w:tabs>
        <w:ind w:left="709" w:right="-81" w:firstLine="0"/>
        <w:jc w:val="both"/>
        <w:rPr>
          <w:b/>
          <w:color w:val="000000"/>
          <w:spacing w:val="-4"/>
          <w:sz w:val="24"/>
          <w:szCs w:val="24"/>
        </w:rPr>
      </w:pPr>
    </w:p>
    <w:p w:rsidR="00225C0D" w:rsidRPr="009E452B" w:rsidRDefault="00225C0D" w:rsidP="00225C0D">
      <w:pPr>
        <w:widowControl w:val="0"/>
        <w:numPr>
          <w:ilvl w:val="1"/>
          <w:numId w:val="14"/>
        </w:numPr>
        <w:autoSpaceDE w:val="0"/>
        <w:autoSpaceDN w:val="0"/>
        <w:adjustRightInd w:val="0"/>
        <w:ind w:left="0" w:firstLine="1069"/>
        <w:jc w:val="both"/>
        <w:rPr>
          <w:sz w:val="24"/>
          <w:szCs w:val="24"/>
        </w:rPr>
      </w:pPr>
      <w:r w:rsidRPr="009E452B">
        <w:rPr>
          <w:sz w:val="24"/>
          <w:szCs w:val="24"/>
        </w:rPr>
        <w:t xml:space="preserve">Заказчик в течение </w:t>
      </w:r>
      <w:r>
        <w:rPr>
          <w:sz w:val="24"/>
          <w:szCs w:val="24"/>
        </w:rPr>
        <w:t>3</w:t>
      </w:r>
      <w:r w:rsidRPr="009E452B">
        <w:rPr>
          <w:sz w:val="24"/>
          <w:szCs w:val="24"/>
        </w:rPr>
        <w:t xml:space="preserve"> рабоч</w:t>
      </w:r>
      <w:r>
        <w:rPr>
          <w:sz w:val="24"/>
          <w:szCs w:val="24"/>
        </w:rPr>
        <w:t>их</w:t>
      </w:r>
      <w:r w:rsidRPr="009E452B">
        <w:rPr>
          <w:sz w:val="24"/>
          <w:szCs w:val="24"/>
        </w:rPr>
        <w:t xml:space="preserve"> дн</w:t>
      </w:r>
      <w:r>
        <w:rPr>
          <w:sz w:val="24"/>
          <w:szCs w:val="24"/>
        </w:rPr>
        <w:t>ей</w:t>
      </w:r>
      <w:r w:rsidRPr="009E452B">
        <w:rPr>
          <w:sz w:val="24"/>
          <w:szCs w:val="24"/>
        </w:rPr>
        <w:t xml:space="preserve"> со дня подписания протокола рассмотрения, оценки и сопоставления заявок на участие в отборе передает </w:t>
      </w:r>
      <w:r w:rsidRPr="00031415">
        <w:rPr>
          <w:sz w:val="24"/>
          <w:szCs w:val="24"/>
        </w:rPr>
        <w:t>по электронной почте</w:t>
      </w:r>
      <w:r>
        <w:rPr>
          <w:sz w:val="24"/>
          <w:szCs w:val="24"/>
        </w:rPr>
        <w:t xml:space="preserve"> </w:t>
      </w:r>
      <w:r w:rsidRPr="009E452B">
        <w:rPr>
          <w:sz w:val="24"/>
          <w:szCs w:val="24"/>
        </w:rPr>
        <w:t>победителю проект договора, который должен содержать условия исполнения договора, предложенные победителем в его заявке на участие в отборе.</w:t>
      </w:r>
      <w:r>
        <w:rPr>
          <w:sz w:val="24"/>
          <w:szCs w:val="24"/>
        </w:rPr>
        <w:t xml:space="preserve"> Победитель в день получения проекта договора подряда направляет заказчику по электронной почте подтверждение получения сообщения. </w:t>
      </w:r>
    </w:p>
    <w:p w:rsidR="00225C0D" w:rsidRDefault="00225C0D" w:rsidP="00225C0D">
      <w:pPr>
        <w:widowControl w:val="0"/>
        <w:numPr>
          <w:ilvl w:val="1"/>
          <w:numId w:val="14"/>
        </w:numPr>
        <w:autoSpaceDE w:val="0"/>
        <w:autoSpaceDN w:val="0"/>
        <w:adjustRightInd w:val="0"/>
        <w:ind w:left="0" w:firstLine="1069"/>
        <w:jc w:val="both"/>
        <w:rPr>
          <w:sz w:val="24"/>
          <w:szCs w:val="24"/>
        </w:rPr>
      </w:pPr>
      <w:r w:rsidRPr="009E452B">
        <w:rPr>
          <w:sz w:val="24"/>
          <w:szCs w:val="24"/>
        </w:rPr>
        <w:t xml:space="preserve">Договор подписывается </w:t>
      </w:r>
      <w:r>
        <w:rPr>
          <w:sz w:val="24"/>
          <w:szCs w:val="24"/>
        </w:rPr>
        <w:t xml:space="preserve">и направляется заказчику </w:t>
      </w:r>
      <w:r w:rsidRPr="009E452B">
        <w:rPr>
          <w:sz w:val="24"/>
          <w:szCs w:val="24"/>
        </w:rPr>
        <w:t xml:space="preserve">победителем или единственным участником, допущенным до участия в отборе, не позднее </w:t>
      </w:r>
      <w:r>
        <w:rPr>
          <w:sz w:val="24"/>
          <w:szCs w:val="24"/>
        </w:rPr>
        <w:t>5</w:t>
      </w:r>
      <w:r w:rsidRPr="009E452B">
        <w:rPr>
          <w:sz w:val="24"/>
          <w:szCs w:val="24"/>
        </w:rPr>
        <w:t xml:space="preserve"> рабочих дней со дня получения договора.</w:t>
      </w:r>
    </w:p>
    <w:p w:rsidR="00225C0D" w:rsidRDefault="00225C0D" w:rsidP="00225C0D">
      <w:pPr>
        <w:widowControl w:val="0"/>
        <w:numPr>
          <w:ilvl w:val="1"/>
          <w:numId w:val="14"/>
        </w:numPr>
        <w:autoSpaceDE w:val="0"/>
        <w:autoSpaceDN w:val="0"/>
        <w:adjustRightInd w:val="0"/>
        <w:ind w:left="0" w:firstLine="1069"/>
        <w:jc w:val="both"/>
        <w:rPr>
          <w:sz w:val="24"/>
          <w:szCs w:val="24"/>
        </w:rPr>
      </w:pPr>
      <w:r w:rsidRPr="009E452B">
        <w:rPr>
          <w:sz w:val="24"/>
          <w:szCs w:val="24"/>
        </w:rPr>
        <w:t xml:space="preserve">В случае, если победитель </w:t>
      </w:r>
      <w:r>
        <w:rPr>
          <w:sz w:val="24"/>
          <w:szCs w:val="24"/>
        </w:rPr>
        <w:t>отбора</w:t>
      </w:r>
      <w:r w:rsidRPr="009E452B">
        <w:rPr>
          <w:sz w:val="24"/>
          <w:szCs w:val="24"/>
        </w:rPr>
        <w:t xml:space="preserve"> признан уклонившимся от заключения договора, заказчик заключает договор</w:t>
      </w:r>
      <w:r>
        <w:rPr>
          <w:sz w:val="24"/>
          <w:szCs w:val="24"/>
        </w:rPr>
        <w:t xml:space="preserve"> с участником отбора, заявке </w:t>
      </w:r>
      <w:proofErr w:type="gramStart"/>
      <w:r>
        <w:rPr>
          <w:sz w:val="24"/>
          <w:szCs w:val="24"/>
        </w:rPr>
        <w:t xml:space="preserve">на </w:t>
      </w:r>
      <w:r w:rsidRPr="009E452B">
        <w:rPr>
          <w:sz w:val="24"/>
          <w:szCs w:val="24"/>
        </w:rPr>
        <w:t>участие</w:t>
      </w:r>
      <w:proofErr w:type="gramEnd"/>
      <w:r w:rsidRPr="009E452B">
        <w:rPr>
          <w:sz w:val="24"/>
          <w:szCs w:val="24"/>
        </w:rPr>
        <w:t xml:space="preserve">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225C0D" w:rsidRPr="005C49B9" w:rsidRDefault="00225C0D" w:rsidP="00225C0D">
      <w:pPr>
        <w:widowControl w:val="0"/>
        <w:numPr>
          <w:ilvl w:val="1"/>
          <w:numId w:val="14"/>
        </w:numPr>
        <w:autoSpaceDE w:val="0"/>
        <w:autoSpaceDN w:val="0"/>
        <w:adjustRightInd w:val="0"/>
        <w:ind w:left="0" w:firstLine="1069"/>
        <w:jc w:val="both"/>
        <w:rPr>
          <w:sz w:val="24"/>
          <w:szCs w:val="24"/>
        </w:rPr>
      </w:pPr>
      <w:r w:rsidRPr="00031415">
        <w:rPr>
          <w:sz w:val="24"/>
          <w:szCs w:val="24"/>
        </w:rPr>
        <w:t xml:space="preserve">Заключение договора подряда заказчиком </w:t>
      </w:r>
      <w:r>
        <w:rPr>
          <w:sz w:val="24"/>
          <w:szCs w:val="24"/>
        </w:rPr>
        <w:t xml:space="preserve">- </w:t>
      </w:r>
      <w:r w:rsidRPr="00A209B8">
        <w:rPr>
          <w:sz w:val="24"/>
          <w:szCs w:val="24"/>
        </w:rPr>
        <w:t xml:space="preserve">не позднее </w:t>
      </w:r>
      <w:r w:rsidR="00380EDA">
        <w:rPr>
          <w:sz w:val="24"/>
          <w:szCs w:val="24"/>
        </w:rPr>
        <w:t>1</w:t>
      </w:r>
      <w:r>
        <w:rPr>
          <w:sz w:val="24"/>
          <w:szCs w:val="24"/>
        </w:rPr>
        <w:t>5</w:t>
      </w:r>
      <w:r w:rsidRPr="00A46D72">
        <w:rPr>
          <w:sz w:val="24"/>
          <w:szCs w:val="24"/>
        </w:rPr>
        <w:t>.</w:t>
      </w:r>
      <w:r w:rsidR="00380EDA">
        <w:rPr>
          <w:sz w:val="24"/>
          <w:szCs w:val="24"/>
        </w:rPr>
        <w:t>0</w:t>
      </w:r>
      <w:r>
        <w:rPr>
          <w:sz w:val="24"/>
          <w:szCs w:val="24"/>
        </w:rPr>
        <w:t>1</w:t>
      </w:r>
      <w:r w:rsidRPr="00A46D72">
        <w:rPr>
          <w:sz w:val="24"/>
          <w:szCs w:val="24"/>
        </w:rPr>
        <w:t>.201</w:t>
      </w:r>
      <w:r w:rsidR="00380EDA">
        <w:rPr>
          <w:sz w:val="24"/>
          <w:szCs w:val="24"/>
        </w:rPr>
        <w:t>6</w:t>
      </w:r>
      <w:r w:rsidRPr="00A209B8">
        <w:rPr>
          <w:sz w:val="24"/>
          <w:szCs w:val="24"/>
        </w:rPr>
        <w:t xml:space="preserve"> г.</w:t>
      </w:r>
    </w:p>
    <w:p w:rsidR="00225C0D" w:rsidRPr="00AD5C0D" w:rsidRDefault="00225C0D" w:rsidP="00225C0D">
      <w:pPr>
        <w:tabs>
          <w:tab w:val="left" w:pos="993"/>
          <w:tab w:val="center" w:pos="1418"/>
          <w:tab w:val="right" w:pos="2268"/>
        </w:tabs>
        <w:ind w:left="1418" w:right="-81" w:firstLine="0"/>
        <w:jc w:val="both"/>
        <w:rPr>
          <w:b/>
          <w:color w:val="000000"/>
          <w:spacing w:val="-4"/>
          <w:sz w:val="24"/>
          <w:szCs w:val="24"/>
        </w:rPr>
      </w:pPr>
    </w:p>
    <w:p w:rsidR="00225C0D" w:rsidRPr="00AD5C0D" w:rsidRDefault="00225C0D" w:rsidP="00225C0D">
      <w:pPr>
        <w:pStyle w:val="a4"/>
        <w:spacing w:line="240" w:lineRule="auto"/>
        <w:ind w:left="851" w:firstLine="0"/>
        <w:rPr>
          <w:color w:val="000000"/>
          <w:spacing w:val="-4"/>
          <w:sz w:val="24"/>
          <w:szCs w:val="24"/>
        </w:rPr>
        <w:sectPr w:rsidR="00225C0D" w:rsidRPr="00AD5C0D" w:rsidSect="004B4DC5">
          <w:footerReference w:type="default" r:id="rId10"/>
          <w:pgSz w:w="11906" w:h="16838"/>
          <w:pgMar w:top="1134" w:right="850" w:bottom="1134" w:left="1134" w:header="708" w:footer="708" w:gutter="0"/>
          <w:cols w:space="708"/>
          <w:docGrid w:linePitch="360"/>
        </w:sectPr>
      </w:pPr>
    </w:p>
    <w:p w:rsidR="00225C0D" w:rsidRDefault="00225C0D" w:rsidP="00225C0D">
      <w:pPr>
        <w:suppressAutoHyphens/>
        <w:ind w:left="851" w:firstLine="0"/>
        <w:jc w:val="right"/>
        <w:rPr>
          <w:b/>
          <w:bCs/>
          <w:color w:val="000000"/>
          <w:spacing w:val="-4"/>
          <w:sz w:val="24"/>
          <w:szCs w:val="24"/>
          <w:lang w:eastAsia="ar-SA"/>
        </w:rPr>
      </w:pPr>
    </w:p>
    <w:p w:rsidR="00225C0D" w:rsidRDefault="00225C0D" w:rsidP="00225C0D">
      <w:pPr>
        <w:suppressAutoHyphens/>
        <w:ind w:left="851" w:firstLine="0"/>
        <w:jc w:val="right"/>
        <w:rPr>
          <w:b/>
          <w:bCs/>
          <w:color w:val="000000"/>
          <w:spacing w:val="-4"/>
          <w:sz w:val="24"/>
          <w:szCs w:val="24"/>
          <w:lang w:eastAsia="ar-SA"/>
        </w:rPr>
      </w:pPr>
    </w:p>
    <w:p w:rsidR="00225C0D" w:rsidRDefault="00225C0D" w:rsidP="00225C0D">
      <w:pPr>
        <w:suppressAutoHyphens/>
        <w:ind w:left="851" w:firstLine="0"/>
        <w:jc w:val="right"/>
        <w:rPr>
          <w:b/>
          <w:bCs/>
          <w:color w:val="000000"/>
          <w:spacing w:val="-4"/>
          <w:sz w:val="24"/>
          <w:szCs w:val="24"/>
          <w:lang w:eastAsia="ar-SA"/>
        </w:rPr>
      </w:pPr>
    </w:p>
    <w:p w:rsidR="00225C0D" w:rsidRDefault="00225C0D" w:rsidP="00225C0D">
      <w:pPr>
        <w:suppressAutoHyphens/>
        <w:ind w:left="851" w:firstLine="0"/>
        <w:jc w:val="right"/>
        <w:rPr>
          <w:b/>
          <w:bCs/>
          <w:color w:val="000000"/>
          <w:spacing w:val="-4"/>
          <w:sz w:val="24"/>
          <w:szCs w:val="24"/>
          <w:lang w:eastAsia="ar-SA"/>
        </w:rPr>
      </w:pPr>
    </w:p>
    <w:p w:rsidR="00225C0D" w:rsidRDefault="00225C0D" w:rsidP="00225C0D">
      <w:pPr>
        <w:suppressAutoHyphens/>
        <w:ind w:left="851" w:firstLine="0"/>
        <w:jc w:val="right"/>
        <w:rPr>
          <w:b/>
          <w:bCs/>
          <w:color w:val="000000"/>
          <w:spacing w:val="-4"/>
          <w:sz w:val="24"/>
          <w:szCs w:val="24"/>
          <w:lang w:eastAsia="ar-SA"/>
        </w:rPr>
      </w:pPr>
    </w:p>
    <w:p w:rsidR="00225C0D" w:rsidRDefault="00225C0D" w:rsidP="00225C0D">
      <w:pPr>
        <w:suppressAutoHyphens/>
        <w:ind w:left="851" w:firstLine="0"/>
        <w:jc w:val="right"/>
        <w:rPr>
          <w:b/>
          <w:bCs/>
          <w:color w:val="000000"/>
          <w:spacing w:val="-4"/>
          <w:sz w:val="24"/>
          <w:szCs w:val="24"/>
          <w:lang w:eastAsia="ar-SA"/>
        </w:rPr>
      </w:pPr>
    </w:p>
    <w:p w:rsidR="00225C0D" w:rsidRDefault="00225C0D" w:rsidP="00225C0D">
      <w:pPr>
        <w:suppressAutoHyphens/>
        <w:ind w:left="851" w:firstLine="0"/>
        <w:jc w:val="center"/>
        <w:rPr>
          <w:b/>
          <w:bCs/>
          <w:color w:val="000000"/>
          <w:spacing w:val="-4"/>
          <w:sz w:val="24"/>
          <w:szCs w:val="24"/>
          <w:lang w:eastAsia="ar-SA"/>
        </w:rPr>
      </w:pPr>
    </w:p>
    <w:p w:rsidR="00225C0D" w:rsidRDefault="00225C0D" w:rsidP="00225C0D">
      <w:pPr>
        <w:suppressAutoHyphens/>
        <w:ind w:left="851" w:firstLine="0"/>
        <w:jc w:val="center"/>
        <w:rPr>
          <w:b/>
          <w:bCs/>
          <w:color w:val="000000"/>
          <w:spacing w:val="-4"/>
          <w:sz w:val="24"/>
          <w:szCs w:val="24"/>
          <w:lang w:eastAsia="ar-SA"/>
        </w:rPr>
      </w:pPr>
    </w:p>
    <w:p w:rsidR="00225C0D" w:rsidRDefault="00225C0D" w:rsidP="00225C0D">
      <w:pPr>
        <w:suppressAutoHyphens/>
        <w:ind w:left="851" w:firstLine="0"/>
        <w:jc w:val="center"/>
        <w:rPr>
          <w:b/>
          <w:bCs/>
          <w:color w:val="000000"/>
          <w:spacing w:val="-4"/>
          <w:sz w:val="24"/>
          <w:szCs w:val="24"/>
          <w:lang w:eastAsia="ar-SA"/>
        </w:rPr>
      </w:pPr>
    </w:p>
    <w:p w:rsidR="00225C0D" w:rsidRDefault="00225C0D" w:rsidP="00225C0D">
      <w:pPr>
        <w:suppressAutoHyphens/>
        <w:ind w:left="851" w:firstLine="0"/>
        <w:jc w:val="center"/>
        <w:rPr>
          <w:b/>
          <w:bCs/>
          <w:color w:val="000000"/>
          <w:spacing w:val="-4"/>
          <w:sz w:val="24"/>
          <w:szCs w:val="24"/>
          <w:lang w:eastAsia="ar-SA"/>
        </w:rPr>
      </w:pPr>
    </w:p>
    <w:p w:rsidR="00225C0D" w:rsidRDefault="00225C0D" w:rsidP="00225C0D">
      <w:pPr>
        <w:suppressAutoHyphens/>
        <w:ind w:left="851" w:firstLine="0"/>
        <w:jc w:val="center"/>
        <w:rPr>
          <w:b/>
          <w:bCs/>
          <w:color w:val="000000"/>
          <w:spacing w:val="-4"/>
          <w:sz w:val="24"/>
          <w:szCs w:val="24"/>
          <w:lang w:eastAsia="ar-SA"/>
        </w:rPr>
      </w:pPr>
    </w:p>
    <w:p w:rsidR="00225C0D" w:rsidRDefault="00225C0D" w:rsidP="00225C0D">
      <w:pPr>
        <w:suppressAutoHyphens/>
        <w:ind w:left="851" w:firstLine="0"/>
        <w:jc w:val="center"/>
        <w:rPr>
          <w:b/>
          <w:bCs/>
          <w:color w:val="000000"/>
          <w:spacing w:val="-4"/>
          <w:sz w:val="24"/>
          <w:szCs w:val="24"/>
          <w:lang w:eastAsia="ar-SA"/>
        </w:rPr>
      </w:pPr>
    </w:p>
    <w:p w:rsidR="00225C0D" w:rsidRDefault="00225C0D" w:rsidP="00225C0D">
      <w:pPr>
        <w:suppressAutoHyphens/>
        <w:ind w:left="851" w:firstLine="0"/>
        <w:jc w:val="center"/>
        <w:rPr>
          <w:b/>
          <w:bCs/>
          <w:color w:val="000000"/>
          <w:spacing w:val="-4"/>
          <w:sz w:val="24"/>
          <w:szCs w:val="24"/>
          <w:lang w:eastAsia="ar-SA"/>
        </w:rPr>
      </w:pPr>
    </w:p>
    <w:p w:rsidR="00225C0D" w:rsidRDefault="00225C0D" w:rsidP="00225C0D">
      <w:pPr>
        <w:suppressAutoHyphens/>
        <w:ind w:left="851" w:firstLine="0"/>
        <w:jc w:val="center"/>
        <w:rPr>
          <w:b/>
          <w:bCs/>
          <w:color w:val="000000"/>
          <w:spacing w:val="-4"/>
          <w:sz w:val="24"/>
          <w:szCs w:val="24"/>
          <w:lang w:eastAsia="ar-SA"/>
        </w:rPr>
      </w:pPr>
    </w:p>
    <w:p w:rsidR="00225C0D" w:rsidRDefault="00225C0D" w:rsidP="00225C0D">
      <w:pPr>
        <w:suppressAutoHyphens/>
        <w:ind w:left="851" w:firstLine="0"/>
        <w:jc w:val="center"/>
        <w:rPr>
          <w:b/>
          <w:bCs/>
          <w:color w:val="000000"/>
          <w:spacing w:val="-4"/>
          <w:sz w:val="24"/>
          <w:szCs w:val="24"/>
          <w:lang w:eastAsia="ar-SA"/>
        </w:rPr>
      </w:pPr>
    </w:p>
    <w:p w:rsidR="00225C0D" w:rsidRDefault="00225C0D" w:rsidP="00225C0D">
      <w:pPr>
        <w:suppressAutoHyphens/>
        <w:ind w:left="851" w:firstLine="0"/>
        <w:jc w:val="center"/>
        <w:rPr>
          <w:b/>
          <w:bCs/>
          <w:color w:val="000000"/>
          <w:spacing w:val="-4"/>
          <w:sz w:val="24"/>
          <w:szCs w:val="24"/>
          <w:lang w:eastAsia="ar-SA"/>
        </w:rPr>
      </w:pPr>
    </w:p>
    <w:p w:rsidR="00225C0D" w:rsidRDefault="00225C0D" w:rsidP="00225C0D">
      <w:pPr>
        <w:suppressAutoHyphens/>
        <w:ind w:left="851" w:firstLine="0"/>
        <w:jc w:val="center"/>
        <w:rPr>
          <w:b/>
          <w:bCs/>
          <w:color w:val="000000"/>
          <w:spacing w:val="-4"/>
          <w:sz w:val="24"/>
          <w:szCs w:val="24"/>
          <w:lang w:eastAsia="ar-SA"/>
        </w:rPr>
      </w:pPr>
    </w:p>
    <w:p w:rsidR="00225C0D" w:rsidRDefault="00225C0D" w:rsidP="00225C0D">
      <w:pPr>
        <w:suppressAutoHyphens/>
        <w:ind w:left="851" w:firstLine="0"/>
        <w:jc w:val="center"/>
        <w:rPr>
          <w:b/>
          <w:bCs/>
          <w:color w:val="000000"/>
          <w:spacing w:val="-4"/>
          <w:sz w:val="24"/>
          <w:szCs w:val="24"/>
          <w:lang w:eastAsia="ar-SA"/>
        </w:rPr>
      </w:pPr>
    </w:p>
    <w:p w:rsidR="00225C0D" w:rsidRDefault="00225C0D" w:rsidP="00225C0D">
      <w:pPr>
        <w:suppressAutoHyphens/>
        <w:ind w:left="851" w:firstLine="0"/>
        <w:jc w:val="center"/>
        <w:rPr>
          <w:b/>
          <w:bCs/>
          <w:color w:val="000000"/>
          <w:spacing w:val="-4"/>
          <w:sz w:val="24"/>
          <w:szCs w:val="24"/>
          <w:lang w:eastAsia="ar-SA"/>
        </w:rPr>
      </w:pPr>
    </w:p>
    <w:p w:rsidR="00225C0D" w:rsidRDefault="00225C0D" w:rsidP="00225C0D">
      <w:pPr>
        <w:suppressAutoHyphens/>
        <w:ind w:left="851" w:firstLine="0"/>
        <w:jc w:val="center"/>
        <w:rPr>
          <w:b/>
          <w:bCs/>
          <w:color w:val="000000"/>
          <w:spacing w:val="-4"/>
          <w:sz w:val="24"/>
          <w:szCs w:val="24"/>
          <w:lang w:eastAsia="ar-SA"/>
        </w:rPr>
      </w:pPr>
    </w:p>
    <w:p w:rsidR="00225C0D" w:rsidRDefault="00225C0D" w:rsidP="00225C0D">
      <w:pPr>
        <w:suppressAutoHyphens/>
        <w:ind w:left="851" w:firstLine="0"/>
        <w:jc w:val="center"/>
        <w:rPr>
          <w:b/>
          <w:bCs/>
          <w:color w:val="000000"/>
          <w:spacing w:val="-4"/>
          <w:sz w:val="24"/>
          <w:szCs w:val="24"/>
          <w:lang w:eastAsia="ar-SA"/>
        </w:rPr>
      </w:pPr>
    </w:p>
    <w:p w:rsidR="00225C0D" w:rsidRDefault="00225C0D" w:rsidP="00225C0D">
      <w:pPr>
        <w:suppressAutoHyphens/>
        <w:ind w:left="851" w:firstLine="0"/>
        <w:jc w:val="center"/>
        <w:rPr>
          <w:b/>
          <w:bCs/>
          <w:color w:val="000000"/>
          <w:spacing w:val="-4"/>
          <w:sz w:val="24"/>
          <w:szCs w:val="24"/>
          <w:lang w:eastAsia="ar-SA"/>
        </w:rPr>
      </w:pPr>
    </w:p>
    <w:p w:rsidR="00225C0D" w:rsidRDefault="00225C0D" w:rsidP="00225C0D">
      <w:pPr>
        <w:suppressAutoHyphens/>
        <w:ind w:left="851" w:firstLine="0"/>
        <w:jc w:val="center"/>
        <w:rPr>
          <w:b/>
          <w:bCs/>
          <w:color w:val="000000"/>
          <w:spacing w:val="-4"/>
          <w:sz w:val="24"/>
          <w:szCs w:val="24"/>
          <w:lang w:eastAsia="ar-SA"/>
        </w:rPr>
      </w:pPr>
    </w:p>
    <w:p w:rsidR="00225C0D" w:rsidRDefault="00225C0D" w:rsidP="00225C0D">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225C0D" w:rsidRDefault="00225C0D" w:rsidP="00225C0D">
      <w:pPr>
        <w:suppressAutoHyphens/>
        <w:ind w:left="851" w:firstLine="0"/>
        <w:jc w:val="center"/>
        <w:rPr>
          <w:b/>
          <w:bCs/>
          <w:color w:val="000000"/>
          <w:spacing w:val="-4"/>
          <w:sz w:val="24"/>
          <w:szCs w:val="24"/>
          <w:lang w:eastAsia="ar-SA"/>
        </w:rPr>
        <w:sectPr w:rsidR="00225C0D" w:rsidSect="004B4DC5">
          <w:pgSz w:w="11906" w:h="16838"/>
          <w:pgMar w:top="1134" w:right="850" w:bottom="1134" w:left="1701" w:header="708" w:footer="708" w:gutter="0"/>
          <w:cols w:space="708"/>
          <w:docGrid w:linePitch="360"/>
        </w:sectPr>
      </w:pPr>
    </w:p>
    <w:p w:rsidR="00225C0D" w:rsidRPr="00C22496" w:rsidRDefault="00225C0D" w:rsidP="00225C0D">
      <w:pPr>
        <w:suppressAutoHyphens/>
        <w:ind w:firstLine="0"/>
        <w:jc w:val="right"/>
        <w:rPr>
          <w:bCs/>
          <w:color w:val="000000"/>
          <w:spacing w:val="-4"/>
          <w:sz w:val="24"/>
          <w:szCs w:val="24"/>
          <w:lang w:eastAsia="ar-SA"/>
        </w:rPr>
      </w:pPr>
      <w:r w:rsidRPr="00C22496">
        <w:rPr>
          <w:bCs/>
          <w:color w:val="000000"/>
          <w:spacing w:val="-4"/>
          <w:sz w:val="24"/>
          <w:szCs w:val="24"/>
          <w:lang w:eastAsia="ar-SA"/>
        </w:rPr>
        <w:lastRenderedPageBreak/>
        <w:t>Форма №1</w:t>
      </w:r>
    </w:p>
    <w:p w:rsidR="00225C0D" w:rsidRPr="00AD5C0D" w:rsidRDefault="00225C0D" w:rsidP="00225C0D">
      <w:pPr>
        <w:jc w:val="center"/>
        <w:rPr>
          <w:b/>
          <w:color w:val="000000"/>
          <w:spacing w:val="-4"/>
          <w:sz w:val="24"/>
          <w:szCs w:val="24"/>
        </w:rPr>
      </w:pPr>
      <w:r w:rsidRPr="00AD5C0D">
        <w:rPr>
          <w:b/>
          <w:color w:val="000000"/>
          <w:spacing w:val="-4"/>
          <w:sz w:val="24"/>
          <w:szCs w:val="24"/>
        </w:rPr>
        <w:t>ОПИСЬ ДОКУМЕНТОВ</w:t>
      </w:r>
    </w:p>
    <w:p w:rsidR="00225C0D" w:rsidRPr="00AD5C0D" w:rsidRDefault="00225C0D" w:rsidP="00225C0D">
      <w:pPr>
        <w:jc w:val="center"/>
        <w:rPr>
          <w:color w:val="000000"/>
          <w:spacing w:val="-4"/>
          <w:sz w:val="24"/>
          <w:szCs w:val="24"/>
        </w:rPr>
      </w:pPr>
      <w:r w:rsidRPr="00AD5C0D">
        <w:rPr>
          <w:color w:val="000000"/>
          <w:spacing w:val="-4"/>
          <w:sz w:val="24"/>
          <w:szCs w:val="24"/>
        </w:rPr>
        <w:t>входящих в состав заявки</w:t>
      </w:r>
    </w:p>
    <w:p w:rsidR="00225C0D" w:rsidRPr="00AD5C0D" w:rsidRDefault="00225C0D" w:rsidP="00225C0D">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225C0D" w:rsidRDefault="00225C0D" w:rsidP="00AE56EB">
      <w:pPr>
        <w:tabs>
          <w:tab w:val="left" w:pos="993"/>
          <w:tab w:val="center" w:pos="4677"/>
          <w:tab w:val="right" w:pos="9355"/>
        </w:tabs>
        <w:ind w:left="567" w:right="-81" w:firstLine="0"/>
        <w:jc w:val="center"/>
        <w:rPr>
          <w:b/>
          <w:bCs/>
          <w:sz w:val="24"/>
          <w:szCs w:val="24"/>
        </w:rPr>
      </w:pPr>
      <w:r w:rsidRPr="00DE3CF6">
        <w:rPr>
          <w:b/>
          <w:sz w:val="24"/>
          <w:szCs w:val="24"/>
        </w:rPr>
        <w:t>подрядной организации</w:t>
      </w:r>
      <w:r>
        <w:rPr>
          <w:b/>
          <w:sz w:val="24"/>
          <w:szCs w:val="24"/>
        </w:rPr>
        <w:t xml:space="preserve"> (исполнителя)</w:t>
      </w:r>
      <w:r w:rsidRPr="00DE3CF6">
        <w:rPr>
          <w:b/>
          <w:sz w:val="24"/>
          <w:szCs w:val="24"/>
        </w:rPr>
        <w:t xml:space="preserve"> на </w:t>
      </w:r>
      <w:r>
        <w:rPr>
          <w:b/>
          <w:sz w:val="24"/>
          <w:szCs w:val="24"/>
        </w:rPr>
        <w:t>оказание услуг</w:t>
      </w:r>
      <w:r w:rsidRPr="00DE3CF6">
        <w:rPr>
          <w:b/>
          <w:sz w:val="24"/>
          <w:szCs w:val="24"/>
        </w:rPr>
        <w:t xml:space="preserve"> </w:t>
      </w:r>
      <w:r>
        <w:rPr>
          <w:b/>
          <w:sz w:val="24"/>
          <w:szCs w:val="24"/>
        </w:rPr>
        <w:t xml:space="preserve">по </w:t>
      </w:r>
      <w:r w:rsidRPr="00DE3CF6">
        <w:rPr>
          <w:b/>
          <w:sz w:val="24"/>
          <w:szCs w:val="24"/>
        </w:rPr>
        <w:t>разработк</w:t>
      </w:r>
      <w:r>
        <w:rPr>
          <w:b/>
          <w:sz w:val="24"/>
          <w:szCs w:val="24"/>
        </w:rPr>
        <w:t>е</w:t>
      </w:r>
      <w:r w:rsidRPr="00DE3CF6">
        <w:rPr>
          <w:b/>
          <w:sz w:val="24"/>
          <w:szCs w:val="24"/>
        </w:rPr>
        <w:t xml:space="preserve"> проектно-сметн</w:t>
      </w:r>
      <w:r w:rsidR="00AE56EB">
        <w:rPr>
          <w:b/>
          <w:sz w:val="24"/>
          <w:szCs w:val="24"/>
        </w:rPr>
        <w:t>ых</w:t>
      </w:r>
      <w:r w:rsidRPr="00DE3CF6">
        <w:rPr>
          <w:b/>
          <w:sz w:val="24"/>
          <w:szCs w:val="24"/>
        </w:rPr>
        <w:t xml:space="preserve"> документаци</w:t>
      </w:r>
      <w:r w:rsidR="00AE56EB">
        <w:rPr>
          <w:b/>
          <w:sz w:val="24"/>
          <w:szCs w:val="24"/>
        </w:rPr>
        <w:t>й</w:t>
      </w:r>
      <w:r w:rsidRPr="00DE3CF6">
        <w:rPr>
          <w:b/>
          <w:sz w:val="24"/>
          <w:szCs w:val="24"/>
        </w:rPr>
        <w:t xml:space="preserve"> </w:t>
      </w:r>
      <w:r>
        <w:rPr>
          <w:b/>
          <w:sz w:val="24"/>
          <w:szCs w:val="24"/>
        </w:rPr>
        <w:t>на</w:t>
      </w:r>
      <w:r w:rsidRPr="00DE3CF6">
        <w:rPr>
          <w:b/>
          <w:sz w:val="24"/>
          <w:szCs w:val="24"/>
        </w:rPr>
        <w:t xml:space="preserve"> выполнени</w:t>
      </w:r>
      <w:r>
        <w:rPr>
          <w:b/>
          <w:sz w:val="24"/>
          <w:szCs w:val="24"/>
        </w:rPr>
        <w:t>е работ по</w:t>
      </w:r>
      <w:r w:rsidRPr="00DE3CF6">
        <w:rPr>
          <w:b/>
          <w:sz w:val="24"/>
          <w:szCs w:val="24"/>
        </w:rPr>
        <w:t xml:space="preserve"> капитально</w:t>
      </w:r>
      <w:r>
        <w:rPr>
          <w:b/>
          <w:sz w:val="24"/>
          <w:szCs w:val="24"/>
        </w:rPr>
        <w:t>му</w:t>
      </w:r>
      <w:r w:rsidRPr="00DE3CF6">
        <w:rPr>
          <w:b/>
          <w:sz w:val="24"/>
          <w:szCs w:val="24"/>
        </w:rPr>
        <w:t xml:space="preserve"> ремонт</w:t>
      </w:r>
      <w:r>
        <w:rPr>
          <w:b/>
          <w:sz w:val="24"/>
          <w:szCs w:val="24"/>
        </w:rPr>
        <w:t>у</w:t>
      </w:r>
      <w:r w:rsidRPr="00DE3CF6">
        <w:rPr>
          <w:b/>
          <w:sz w:val="24"/>
          <w:szCs w:val="24"/>
        </w:rPr>
        <w:t xml:space="preserve"> общего имущества (</w:t>
      </w:r>
      <w:r w:rsidRPr="009631DC">
        <w:rPr>
          <w:b/>
          <w:sz w:val="24"/>
          <w:szCs w:val="24"/>
        </w:rPr>
        <w:t xml:space="preserve">ремонт </w:t>
      </w:r>
      <w:r>
        <w:rPr>
          <w:b/>
          <w:sz w:val="24"/>
          <w:szCs w:val="24"/>
        </w:rPr>
        <w:t>крыши</w:t>
      </w:r>
      <w:r w:rsidRPr="00DE3CF6">
        <w:rPr>
          <w:b/>
          <w:sz w:val="24"/>
          <w:szCs w:val="24"/>
        </w:rPr>
        <w:t>)</w:t>
      </w:r>
      <w:r>
        <w:rPr>
          <w:b/>
          <w:sz w:val="24"/>
          <w:szCs w:val="24"/>
        </w:rPr>
        <w:t xml:space="preserve"> в многоквартирн</w:t>
      </w:r>
      <w:r w:rsidR="00996FE6">
        <w:rPr>
          <w:b/>
          <w:sz w:val="24"/>
          <w:szCs w:val="24"/>
        </w:rPr>
        <w:t>ом</w:t>
      </w:r>
      <w:r>
        <w:rPr>
          <w:b/>
          <w:sz w:val="24"/>
          <w:szCs w:val="24"/>
        </w:rPr>
        <w:t xml:space="preserve"> дом</w:t>
      </w:r>
      <w:r w:rsidR="00996FE6">
        <w:rPr>
          <w:b/>
          <w:sz w:val="24"/>
          <w:szCs w:val="24"/>
        </w:rPr>
        <w:t>е</w:t>
      </w:r>
      <w:r>
        <w:rPr>
          <w:b/>
          <w:sz w:val="24"/>
          <w:szCs w:val="24"/>
        </w:rPr>
        <w:t xml:space="preserve"> по адресу: </w:t>
      </w:r>
      <w:r w:rsidR="00AE56EB">
        <w:rPr>
          <w:b/>
          <w:sz w:val="24"/>
          <w:szCs w:val="24"/>
        </w:rPr>
        <w:t>_____________________________, лот № ___</w:t>
      </w:r>
    </w:p>
    <w:p w:rsidR="00225C0D" w:rsidRDefault="00225C0D" w:rsidP="00225C0D">
      <w:pPr>
        <w:ind w:firstLine="0"/>
        <w:jc w:val="center"/>
        <w:rPr>
          <w:b/>
          <w:bCs/>
          <w:sz w:val="24"/>
          <w:szCs w:val="24"/>
        </w:rPr>
      </w:pPr>
    </w:p>
    <w:p w:rsidR="00225C0D" w:rsidRDefault="00225C0D" w:rsidP="00225C0D">
      <w:pPr>
        <w:ind w:firstLine="0"/>
        <w:jc w:val="center"/>
        <w:rPr>
          <w:b/>
          <w:bCs/>
          <w:sz w:val="24"/>
          <w:szCs w:val="24"/>
        </w:rPr>
      </w:pPr>
    </w:p>
    <w:p w:rsidR="00225C0D" w:rsidRPr="00AD5C0D" w:rsidRDefault="00225C0D" w:rsidP="00225C0D">
      <w:pPr>
        <w:ind w:firstLine="0"/>
        <w:jc w:val="center"/>
        <w:rPr>
          <w:b/>
          <w:bCs/>
          <w:sz w:val="24"/>
          <w:szCs w:val="24"/>
        </w:rPr>
      </w:pPr>
    </w:p>
    <w:p w:rsidR="00225C0D" w:rsidRPr="00AD5C0D" w:rsidRDefault="00225C0D" w:rsidP="00225C0D">
      <w:pPr>
        <w:jc w:val="center"/>
        <w:rPr>
          <w:bCs/>
          <w:spacing w:val="1"/>
          <w:sz w:val="24"/>
          <w:szCs w:val="24"/>
        </w:rPr>
      </w:pPr>
      <w:r w:rsidRPr="00AD5C0D">
        <w:rPr>
          <w:bCs/>
          <w:spacing w:val="1"/>
          <w:sz w:val="24"/>
          <w:szCs w:val="24"/>
        </w:rPr>
        <w:t>Настоящим____________________________________________________________</w:t>
      </w:r>
    </w:p>
    <w:p w:rsidR="00225C0D" w:rsidRPr="00AD5C0D" w:rsidRDefault="00225C0D" w:rsidP="00225C0D">
      <w:pPr>
        <w:shd w:val="clear" w:color="auto" w:fill="FFFFFF"/>
        <w:ind w:right="4"/>
        <w:jc w:val="center"/>
        <w:rPr>
          <w:bCs/>
          <w:i/>
          <w:iCs/>
          <w:spacing w:val="1"/>
          <w:sz w:val="24"/>
          <w:szCs w:val="24"/>
        </w:rPr>
      </w:pPr>
      <w:r w:rsidRPr="00AD5C0D">
        <w:rPr>
          <w:bCs/>
          <w:i/>
          <w:iCs/>
          <w:spacing w:val="1"/>
          <w:sz w:val="24"/>
          <w:szCs w:val="24"/>
        </w:rPr>
        <w:t>(наименование подрядной организации)</w:t>
      </w:r>
    </w:p>
    <w:p w:rsidR="00225C0D" w:rsidRPr="00AD5C0D" w:rsidRDefault="00225C0D" w:rsidP="00225C0D">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225C0D" w:rsidRPr="00AD5C0D" w:rsidRDefault="00225C0D" w:rsidP="00225C0D">
      <w:pPr>
        <w:rPr>
          <w:i/>
          <w:sz w:val="24"/>
          <w:szCs w:val="24"/>
        </w:rPr>
      </w:pPr>
    </w:p>
    <w:p w:rsidR="00225C0D" w:rsidRPr="00AD5C0D" w:rsidRDefault="00225C0D" w:rsidP="00225C0D">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225C0D" w:rsidRPr="00AD5C0D" w:rsidTr="004B4DC5">
        <w:trPr>
          <w:jc w:val="center"/>
        </w:trPr>
        <w:tc>
          <w:tcPr>
            <w:tcW w:w="1384" w:type="dxa"/>
            <w:tcBorders>
              <w:top w:val="single" w:sz="4" w:space="0" w:color="000000"/>
              <w:left w:val="single" w:sz="4" w:space="0" w:color="000000"/>
              <w:bottom w:val="single" w:sz="4" w:space="0" w:color="000000"/>
            </w:tcBorders>
          </w:tcPr>
          <w:p w:rsidR="00225C0D" w:rsidRPr="00AD5C0D" w:rsidRDefault="00225C0D" w:rsidP="004B4DC5">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225C0D" w:rsidRPr="00AD5C0D" w:rsidRDefault="00225C0D" w:rsidP="004B4DC5">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225C0D" w:rsidRPr="00AD5C0D" w:rsidRDefault="00225C0D" w:rsidP="004B4DC5">
            <w:pPr>
              <w:shd w:val="clear" w:color="auto" w:fill="FFFFFF"/>
              <w:ind w:right="202" w:firstLine="0"/>
              <w:jc w:val="center"/>
              <w:rPr>
                <w:bCs/>
                <w:spacing w:val="1"/>
                <w:sz w:val="24"/>
                <w:szCs w:val="24"/>
              </w:rPr>
            </w:pPr>
            <w:r w:rsidRPr="00AD5C0D">
              <w:rPr>
                <w:bCs/>
                <w:spacing w:val="1"/>
                <w:sz w:val="24"/>
                <w:szCs w:val="24"/>
              </w:rPr>
              <w:t>№№ страниц</w:t>
            </w:r>
          </w:p>
        </w:tc>
      </w:tr>
      <w:tr w:rsidR="00225C0D" w:rsidRPr="00AD5C0D" w:rsidTr="004B4DC5">
        <w:trPr>
          <w:jc w:val="center"/>
        </w:trPr>
        <w:tc>
          <w:tcPr>
            <w:tcW w:w="1384" w:type="dxa"/>
            <w:tcBorders>
              <w:top w:val="single" w:sz="4" w:space="0" w:color="000000"/>
              <w:left w:val="single" w:sz="4" w:space="0" w:color="000000"/>
              <w:bottom w:val="single" w:sz="4" w:space="0" w:color="000000"/>
            </w:tcBorders>
          </w:tcPr>
          <w:p w:rsidR="00225C0D" w:rsidRPr="00AD5C0D" w:rsidRDefault="00225C0D" w:rsidP="004B4DC5">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225C0D" w:rsidRPr="00AD5C0D" w:rsidRDefault="00225C0D" w:rsidP="004B4DC5">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225C0D" w:rsidRPr="00AD5C0D" w:rsidRDefault="00225C0D" w:rsidP="004B4DC5">
            <w:pPr>
              <w:shd w:val="clear" w:color="auto" w:fill="FFFFFF"/>
              <w:ind w:right="202"/>
              <w:rPr>
                <w:bCs/>
                <w:spacing w:val="1"/>
                <w:sz w:val="24"/>
                <w:szCs w:val="24"/>
              </w:rPr>
            </w:pPr>
          </w:p>
        </w:tc>
      </w:tr>
      <w:tr w:rsidR="00225C0D" w:rsidRPr="00AD5C0D" w:rsidTr="004B4DC5">
        <w:trPr>
          <w:jc w:val="center"/>
        </w:trPr>
        <w:tc>
          <w:tcPr>
            <w:tcW w:w="1384" w:type="dxa"/>
            <w:tcBorders>
              <w:top w:val="single" w:sz="4" w:space="0" w:color="000000"/>
              <w:left w:val="single" w:sz="4" w:space="0" w:color="000000"/>
              <w:bottom w:val="single" w:sz="4" w:space="0" w:color="000000"/>
            </w:tcBorders>
          </w:tcPr>
          <w:p w:rsidR="00225C0D" w:rsidRPr="00AD5C0D" w:rsidRDefault="00225C0D" w:rsidP="004B4DC5">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225C0D" w:rsidRPr="00AD5C0D" w:rsidRDefault="00225C0D" w:rsidP="004B4DC5">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225C0D" w:rsidRPr="00AD5C0D" w:rsidRDefault="00225C0D" w:rsidP="004B4DC5">
            <w:pPr>
              <w:shd w:val="clear" w:color="auto" w:fill="FFFFFF"/>
              <w:ind w:right="202"/>
              <w:rPr>
                <w:bCs/>
                <w:spacing w:val="1"/>
                <w:sz w:val="24"/>
                <w:szCs w:val="24"/>
              </w:rPr>
            </w:pPr>
          </w:p>
        </w:tc>
      </w:tr>
      <w:tr w:rsidR="00225C0D" w:rsidRPr="00AD5C0D" w:rsidTr="004B4DC5">
        <w:trPr>
          <w:jc w:val="center"/>
        </w:trPr>
        <w:tc>
          <w:tcPr>
            <w:tcW w:w="1384" w:type="dxa"/>
            <w:tcBorders>
              <w:top w:val="single" w:sz="4" w:space="0" w:color="000000"/>
              <w:left w:val="single" w:sz="4" w:space="0" w:color="000000"/>
              <w:bottom w:val="single" w:sz="4" w:space="0" w:color="000000"/>
            </w:tcBorders>
          </w:tcPr>
          <w:p w:rsidR="00225C0D" w:rsidRPr="00AD5C0D" w:rsidRDefault="00225C0D" w:rsidP="004B4DC5">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225C0D" w:rsidRPr="00AD5C0D" w:rsidRDefault="00225C0D" w:rsidP="004B4DC5">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225C0D" w:rsidRPr="00AD5C0D" w:rsidRDefault="00225C0D" w:rsidP="004B4DC5">
            <w:pPr>
              <w:shd w:val="clear" w:color="auto" w:fill="FFFFFF"/>
              <w:ind w:right="202"/>
              <w:rPr>
                <w:bCs/>
                <w:spacing w:val="1"/>
                <w:sz w:val="24"/>
                <w:szCs w:val="24"/>
              </w:rPr>
            </w:pPr>
          </w:p>
        </w:tc>
      </w:tr>
    </w:tbl>
    <w:p w:rsidR="00225C0D" w:rsidRPr="00AD5C0D" w:rsidRDefault="00225C0D" w:rsidP="00225C0D">
      <w:pPr>
        <w:shd w:val="clear" w:color="auto" w:fill="FFFFFF"/>
        <w:ind w:right="202"/>
        <w:rPr>
          <w:bCs/>
          <w:i/>
          <w:spacing w:val="1"/>
          <w:sz w:val="24"/>
          <w:szCs w:val="24"/>
        </w:rPr>
      </w:pPr>
    </w:p>
    <w:p w:rsidR="00225C0D" w:rsidRPr="00AD5C0D" w:rsidRDefault="00225C0D" w:rsidP="00225C0D">
      <w:pPr>
        <w:jc w:val="right"/>
        <w:rPr>
          <w:color w:val="000000"/>
          <w:spacing w:val="-4"/>
          <w:sz w:val="24"/>
          <w:szCs w:val="24"/>
        </w:rPr>
      </w:pPr>
    </w:p>
    <w:p w:rsidR="00225C0D" w:rsidRPr="00AD5C0D" w:rsidRDefault="00225C0D" w:rsidP="00225C0D">
      <w:pPr>
        <w:jc w:val="both"/>
        <w:rPr>
          <w:sz w:val="24"/>
          <w:szCs w:val="24"/>
        </w:rPr>
      </w:pPr>
    </w:p>
    <w:tbl>
      <w:tblPr>
        <w:tblW w:w="9606" w:type="dxa"/>
        <w:tblLook w:val="04A0" w:firstRow="1" w:lastRow="0" w:firstColumn="1" w:lastColumn="0" w:noHBand="0" w:noVBand="1"/>
      </w:tblPr>
      <w:tblGrid>
        <w:gridCol w:w="4785"/>
        <w:gridCol w:w="4821"/>
      </w:tblGrid>
      <w:tr w:rsidR="00225C0D" w:rsidRPr="00AD5C0D" w:rsidTr="004B4DC5">
        <w:tc>
          <w:tcPr>
            <w:tcW w:w="4785" w:type="dxa"/>
            <w:tcBorders>
              <w:bottom w:val="single" w:sz="4" w:space="0" w:color="auto"/>
            </w:tcBorders>
          </w:tcPr>
          <w:p w:rsidR="00225C0D" w:rsidRPr="00AD5C0D" w:rsidRDefault="00225C0D" w:rsidP="004B4DC5">
            <w:pPr>
              <w:spacing w:line="360" w:lineRule="auto"/>
              <w:ind w:firstLine="0"/>
              <w:rPr>
                <w:sz w:val="24"/>
                <w:szCs w:val="24"/>
              </w:rPr>
            </w:pPr>
          </w:p>
        </w:tc>
        <w:tc>
          <w:tcPr>
            <w:tcW w:w="4821" w:type="dxa"/>
            <w:vAlign w:val="bottom"/>
          </w:tcPr>
          <w:p w:rsidR="00225C0D" w:rsidRPr="00AD5C0D" w:rsidRDefault="00225C0D" w:rsidP="004B4DC5">
            <w:pPr>
              <w:spacing w:before="200"/>
              <w:ind w:firstLine="0"/>
              <w:rPr>
                <w:sz w:val="24"/>
                <w:szCs w:val="24"/>
              </w:rPr>
            </w:pPr>
            <w:r w:rsidRPr="00AD5C0D">
              <w:rPr>
                <w:sz w:val="24"/>
                <w:szCs w:val="24"/>
              </w:rPr>
              <w:t>ФИО</w:t>
            </w:r>
          </w:p>
        </w:tc>
      </w:tr>
      <w:tr w:rsidR="00225C0D" w:rsidRPr="00AD5C0D" w:rsidTr="004B4DC5">
        <w:tc>
          <w:tcPr>
            <w:tcW w:w="4785" w:type="dxa"/>
            <w:tcBorders>
              <w:top w:val="single" w:sz="4" w:space="0" w:color="auto"/>
            </w:tcBorders>
          </w:tcPr>
          <w:p w:rsidR="00225C0D" w:rsidRPr="00AD5C0D" w:rsidRDefault="00225C0D" w:rsidP="004B4DC5">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225C0D" w:rsidRPr="00AD5C0D" w:rsidRDefault="00225C0D" w:rsidP="004B4DC5">
            <w:pPr>
              <w:spacing w:before="200"/>
              <w:ind w:firstLine="0"/>
              <w:rPr>
                <w:sz w:val="24"/>
                <w:szCs w:val="24"/>
              </w:rPr>
            </w:pPr>
            <w:r w:rsidRPr="00AD5C0D">
              <w:rPr>
                <w:sz w:val="24"/>
                <w:szCs w:val="24"/>
              </w:rPr>
              <w:t>МП</w:t>
            </w:r>
          </w:p>
        </w:tc>
      </w:tr>
    </w:tbl>
    <w:p w:rsidR="00225C0D" w:rsidRPr="00AD5C0D" w:rsidRDefault="00225C0D" w:rsidP="00225C0D">
      <w:pPr>
        <w:jc w:val="right"/>
        <w:rPr>
          <w:color w:val="000000"/>
          <w:spacing w:val="-4"/>
          <w:sz w:val="24"/>
          <w:szCs w:val="24"/>
        </w:rPr>
      </w:pPr>
    </w:p>
    <w:p w:rsidR="00225C0D" w:rsidRPr="00AD5C0D" w:rsidRDefault="00225C0D" w:rsidP="00225C0D">
      <w:pPr>
        <w:jc w:val="right"/>
        <w:rPr>
          <w:color w:val="000000"/>
          <w:spacing w:val="-4"/>
          <w:sz w:val="24"/>
          <w:szCs w:val="24"/>
        </w:rPr>
        <w:sectPr w:rsidR="00225C0D" w:rsidRPr="00AD5C0D" w:rsidSect="004B4DC5">
          <w:pgSz w:w="11906" w:h="16838"/>
          <w:pgMar w:top="1134" w:right="850" w:bottom="1134" w:left="1701" w:header="708" w:footer="708" w:gutter="0"/>
          <w:cols w:space="708"/>
          <w:docGrid w:linePitch="360"/>
        </w:sectPr>
      </w:pPr>
    </w:p>
    <w:p w:rsidR="00225C0D" w:rsidRPr="00AD5C0D" w:rsidRDefault="00225C0D" w:rsidP="00225C0D">
      <w:pPr>
        <w:jc w:val="right"/>
        <w:rPr>
          <w:color w:val="000000"/>
          <w:spacing w:val="-4"/>
          <w:sz w:val="24"/>
          <w:szCs w:val="24"/>
        </w:rPr>
        <w:sectPr w:rsidR="00225C0D" w:rsidRPr="00AD5C0D" w:rsidSect="004B4DC5">
          <w:type w:val="continuous"/>
          <w:pgSz w:w="11906" w:h="16838"/>
          <w:pgMar w:top="1134" w:right="850" w:bottom="1134" w:left="1701" w:header="708" w:footer="708" w:gutter="0"/>
          <w:cols w:space="708"/>
          <w:docGrid w:linePitch="360"/>
        </w:sectPr>
      </w:pPr>
    </w:p>
    <w:p w:rsidR="00225C0D" w:rsidRPr="00AD5C0D" w:rsidRDefault="00225C0D" w:rsidP="00225C0D">
      <w:pPr>
        <w:jc w:val="right"/>
        <w:rPr>
          <w:color w:val="000000"/>
          <w:spacing w:val="-4"/>
          <w:sz w:val="24"/>
          <w:szCs w:val="24"/>
        </w:rPr>
      </w:pPr>
      <w:r w:rsidRPr="00AD5C0D">
        <w:rPr>
          <w:color w:val="000000"/>
          <w:spacing w:val="-4"/>
          <w:sz w:val="24"/>
          <w:szCs w:val="24"/>
        </w:rPr>
        <w:lastRenderedPageBreak/>
        <w:t>Форма №2</w:t>
      </w:r>
    </w:p>
    <w:p w:rsidR="00225C0D" w:rsidRDefault="00225C0D" w:rsidP="00225C0D">
      <w:pPr>
        <w:jc w:val="center"/>
        <w:rPr>
          <w:b/>
          <w:sz w:val="24"/>
          <w:szCs w:val="24"/>
        </w:rPr>
      </w:pPr>
      <w:r>
        <w:rPr>
          <w:b/>
          <w:sz w:val="24"/>
          <w:szCs w:val="24"/>
        </w:rPr>
        <w:t xml:space="preserve">АНКЕТА УЧАСТНИКА ОТБОРА </w:t>
      </w:r>
    </w:p>
    <w:p w:rsidR="00225C0D" w:rsidRDefault="00225C0D" w:rsidP="00225C0D">
      <w:pPr>
        <w:jc w:val="center"/>
        <w:rPr>
          <w:b/>
          <w:sz w:val="24"/>
          <w:szCs w:val="24"/>
        </w:rPr>
      </w:pPr>
    </w:p>
    <w:p w:rsidR="00225C0D" w:rsidRDefault="00225C0D" w:rsidP="00225C0D">
      <w:pPr>
        <w:jc w:val="center"/>
        <w:rPr>
          <w:b/>
          <w:sz w:val="24"/>
          <w:szCs w:val="24"/>
        </w:rPr>
      </w:pPr>
    </w:p>
    <w:p w:rsidR="00225C0D" w:rsidRPr="00AD5C0D" w:rsidRDefault="00225C0D" w:rsidP="00225C0D">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225C0D" w:rsidRPr="00AD5C0D" w:rsidTr="004B4DC5">
        <w:tc>
          <w:tcPr>
            <w:tcW w:w="4644" w:type="dxa"/>
          </w:tcPr>
          <w:p w:rsidR="00225C0D" w:rsidRPr="00AD5C0D" w:rsidRDefault="00225C0D" w:rsidP="004B4DC5">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225C0D" w:rsidRPr="00AD5C0D" w:rsidRDefault="00225C0D" w:rsidP="004B4DC5">
            <w:pPr>
              <w:ind w:firstLine="0"/>
              <w:jc w:val="center"/>
              <w:rPr>
                <w:color w:val="000000"/>
                <w:spacing w:val="-4"/>
                <w:sz w:val="24"/>
                <w:szCs w:val="24"/>
              </w:rPr>
            </w:pPr>
          </w:p>
        </w:tc>
      </w:tr>
      <w:tr w:rsidR="00225C0D" w:rsidRPr="00AD5C0D" w:rsidTr="004B4DC5">
        <w:tc>
          <w:tcPr>
            <w:tcW w:w="4644" w:type="dxa"/>
          </w:tcPr>
          <w:p w:rsidR="00225C0D" w:rsidRPr="00AD5C0D" w:rsidRDefault="00225C0D" w:rsidP="004B4DC5">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225C0D" w:rsidRPr="00AD5C0D" w:rsidRDefault="00225C0D" w:rsidP="004B4DC5">
            <w:pPr>
              <w:ind w:firstLine="0"/>
              <w:jc w:val="center"/>
              <w:rPr>
                <w:color w:val="000000"/>
                <w:spacing w:val="-4"/>
                <w:sz w:val="24"/>
                <w:szCs w:val="24"/>
              </w:rPr>
            </w:pPr>
          </w:p>
        </w:tc>
      </w:tr>
      <w:tr w:rsidR="00225C0D" w:rsidRPr="00AD5C0D" w:rsidTr="004B4DC5">
        <w:tc>
          <w:tcPr>
            <w:tcW w:w="4644" w:type="dxa"/>
          </w:tcPr>
          <w:p w:rsidR="00225C0D" w:rsidRPr="00AD5C0D" w:rsidRDefault="00225C0D" w:rsidP="004B4DC5">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225C0D" w:rsidRPr="00AD5C0D" w:rsidRDefault="00225C0D" w:rsidP="004B4DC5">
            <w:pPr>
              <w:ind w:firstLine="0"/>
              <w:jc w:val="center"/>
              <w:rPr>
                <w:color w:val="000000"/>
                <w:spacing w:val="-4"/>
                <w:sz w:val="24"/>
                <w:szCs w:val="24"/>
              </w:rPr>
            </w:pPr>
          </w:p>
        </w:tc>
      </w:tr>
      <w:tr w:rsidR="00225C0D" w:rsidRPr="00AD5C0D" w:rsidTr="004B4DC5">
        <w:tc>
          <w:tcPr>
            <w:tcW w:w="4644" w:type="dxa"/>
          </w:tcPr>
          <w:p w:rsidR="00225C0D" w:rsidRPr="00AD5C0D" w:rsidRDefault="00225C0D" w:rsidP="004B4DC5">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225C0D" w:rsidRPr="00AD5C0D" w:rsidRDefault="00225C0D" w:rsidP="004B4DC5">
            <w:pPr>
              <w:ind w:firstLine="0"/>
              <w:jc w:val="center"/>
              <w:rPr>
                <w:color w:val="000000"/>
                <w:spacing w:val="-4"/>
                <w:sz w:val="24"/>
                <w:szCs w:val="24"/>
              </w:rPr>
            </w:pPr>
          </w:p>
        </w:tc>
      </w:tr>
      <w:tr w:rsidR="00225C0D" w:rsidRPr="00AD5C0D" w:rsidTr="004B4DC5">
        <w:tc>
          <w:tcPr>
            <w:tcW w:w="4644" w:type="dxa"/>
          </w:tcPr>
          <w:p w:rsidR="00225C0D" w:rsidRPr="00AD5C0D" w:rsidRDefault="00225C0D" w:rsidP="004B4DC5">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225C0D" w:rsidRPr="00AD5C0D" w:rsidRDefault="00225C0D" w:rsidP="004B4DC5">
            <w:pPr>
              <w:ind w:firstLine="0"/>
              <w:jc w:val="center"/>
              <w:rPr>
                <w:color w:val="000000"/>
                <w:spacing w:val="-4"/>
                <w:sz w:val="24"/>
                <w:szCs w:val="24"/>
              </w:rPr>
            </w:pPr>
          </w:p>
        </w:tc>
      </w:tr>
      <w:tr w:rsidR="00225C0D" w:rsidRPr="00AD5C0D" w:rsidTr="004B4DC5">
        <w:tc>
          <w:tcPr>
            <w:tcW w:w="4644" w:type="dxa"/>
          </w:tcPr>
          <w:p w:rsidR="00225C0D" w:rsidRPr="00AD5C0D" w:rsidRDefault="00225C0D" w:rsidP="004B4DC5">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225C0D" w:rsidRPr="00AD5C0D" w:rsidRDefault="00225C0D" w:rsidP="004B4DC5">
            <w:pPr>
              <w:ind w:firstLine="0"/>
              <w:jc w:val="center"/>
              <w:rPr>
                <w:color w:val="000000"/>
                <w:spacing w:val="-4"/>
                <w:sz w:val="24"/>
                <w:szCs w:val="24"/>
              </w:rPr>
            </w:pPr>
          </w:p>
        </w:tc>
      </w:tr>
      <w:tr w:rsidR="00225C0D" w:rsidRPr="00AD5C0D" w:rsidTr="004B4DC5">
        <w:tc>
          <w:tcPr>
            <w:tcW w:w="4644" w:type="dxa"/>
            <w:tcBorders>
              <w:top w:val="single" w:sz="4" w:space="0" w:color="auto"/>
              <w:left w:val="single" w:sz="4" w:space="0" w:color="auto"/>
              <w:bottom w:val="single" w:sz="4" w:space="0" w:color="auto"/>
              <w:right w:val="single" w:sz="4" w:space="0" w:color="auto"/>
            </w:tcBorders>
          </w:tcPr>
          <w:p w:rsidR="00225C0D" w:rsidRPr="00AD5C0D" w:rsidRDefault="00225C0D" w:rsidP="004B4DC5">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225C0D" w:rsidRPr="00AD5C0D" w:rsidRDefault="00225C0D" w:rsidP="004B4DC5">
            <w:pPr>
              <w:ind w:firstLine="0"/>
              <w:jc w:val="center"/>
              <w:rPr>
                <w:color w:val="000000"/>
                <w:spacing w:val="-4"/>
                <w:sz w:val="24"/>
                <w:szCs w:val="24"/>
              </w:rPr>
            </w:pPr>
          </w:p>
        </w:tc>
      </w:tr>
      <w:tr w:rsidR="00225C0D" w:rsidRPr="00AD5C0D" w:rsidTr="004B4DC5">
        <w:tc>
          <w:tcPr>
            <w:tcW w:w="4644" w:type="dxa"/>
            <w:tcBorders>
              <w:top w:val="single" w:sz="4" w:space="0" w:color="auto"/>
              <w:left w:val="single" w:sz="4" w:space="0" w:color="auto"/>
              <w:bottom w:val="single" w:sz="4" w:space="0" w:color="auto"/>
              <w:right w:val="single" w:sz="4" w:space="0" w:color="auto"/>
            </w:tcBorders>
          </w:tcPr>
          <w:p w:rsidR="00225C0D" w:rsidRPr="00AD5C0D" w:rsidRDefault="00225C0D" w:rsidP="004B4DC5">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225C0D" w:rsidRPr="00AD5C0D" w:rsidRDefault="00225C0D" w:rsidP="004B4DC5">
            <w:pPr>
              <w:ind w:firstLine="0"/>
              <w:jc w:val="center"/>
              <w:rPr>
                <w:color w:val="000000"/>
                <w:spacing w:val="-4"/>
                <w:sz w:val="24"/>
                <w:szCs w:val="24"/>
              </w:rPr>
            </w:pPr>
          </w:p>
        </w:tc>
      </w:tr>
      <w:tr w:rsidR="00225C0D" w:rsidRPr="00AD5C0D" w:rsidTr="004B4DC5">
        <w:tc>
          <w:tcPr>
            <w:tcW w:w="4644" w:type="dxa"/>
            <w:tcBorders>
              <w:top w:val="single" w:sz="4" w:space="0" w:color="auto"/>
              <w:left w:val="single" w:sz="4" w:space="0" w:color="auto"/>
              <w:bottom w:val="single" w:sz="4" w:space="0" w:color="auto"/>
              <w:right w:val="single" w:sz="4" w:space="0" w:color="auto"/>
            </w:tcBorders>
          </w:tcPr>
          <w:p w:rsidR="00225C0D" w:rsidRPr="00AD5C0D" w:rsidRDefault="00225C0D" w:rsidP="004B4DC5">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225C0D" w:rsidRPr="00AD5C0D" w:rsidRDefault="00225C0D" w:rsidP="004B4DC5">
            <w:pPr>
              <w:ind w:firstLine="0"/>
              <w:jc w:val="center"/>
              <w:rPr>
                <w:color w:val="000000"/>
                <w:spacing w:val="-4"/>
                <w:sz w:val="24"/>
                <w:szCs w:val="24"/>
              </w:rPr>
            </w:pPr>
          </w:p>
        </w:tc>
      </w:tr>
      <w:tr w:rsidR="00225C0D" w:rsidRPr="00AD5C0D" w:rsidTr="004B4DC5">
        <w:tc>
          <w:tcPr>
            <w:tcW w:w="4644" w:type="dxa"/>
            <w:tcBorders>
              <w:top w:val="single" w:sz="4" w:space="0" w:color="auto"/>
              <w:left w:val="single" w:sz="4" w:space="0" w:color="auto"/>
              <w:bottom w:val="single" w:sz="4" w:space="0" w:color="auto"/>
              <w:right w:val="single" w:sz="4" w:space="0" w:color="auto"/>
            </w:tcBorders>
          </w:tcPr>
          <w:p w:rsidR="00225C0D" w:rsidRPr="00AD5C0D" w:rsidRDefault="00225C0D" w:rsidP="004B4DC5">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225C0D" w:rsidRPr="00AD5C0D" w:rsidRDefault="00225C0D" w:rsidP="004B4DC5">
            <w:pPr>
              <w:ind w:firstLine="0"/>
              <w:jc w:val="center"/>
              <w:rPr>
                <w:color w:val="000000"/>
                <w:spacing w:val="-4"/>
                <w:sz w:val="24"/>
                <w:szCs w:val="24"/>
              </w:rPr>
            </w:pPr>
          </w:p>
        </w:tc>
      </w:tr>
      <w:tr w:rsidR="00225C0D" w:rsidRPr="00AD5C0D" w:rsidTr="004B4DC5">
        <w:tc>
          <w:tcPr>
            <w:tcW w:w="4644" w:type="dxa"/>
            <w:tcBorders>
              <w:top w:val="single" w:sz="4" w:space="0" w:color="auto"/>
              <w:left w:val="single" w:sz="4" w:space="0" w:color="auto"/>
              <w:bottom w:val="single" w:sz="4" w:space="0" w:color="auto"/>
              <w:right w:val="single" w:sz="4" w:space="0" w:color="auto"/>
            </w:tcBorders>
          </w:tcPr>
          <w:p w:rsidR="00225C0D" w:rsidRPr="00AD5C0D" w:rsidRDefault="00225C0D" w:rsidP="004B4DC5">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225C0D" w:rsidRPr="00AD5C0D" w:rsidRDefault="00225C0D" w:rsidP="004B4DC5">
            <w:pPr>
              <w:ind w:firstLine="0"/>
              <w:jc w:val="center"/>
              <w:rPr>
                <w:color w:val="000000"/>
                <w:spacing w:val="-4"/>
                <w:sz w:val="24"/>
                <w:szCs w:val="24"/>
              </w:rPr>
            </w:pPr>
          </w:p>
        </w:tc>
      </w:tr>
    </w:tbl>
    <w:p w:rsidR="00225C0D" w:rsidRPr="00AD5C0D" w:rsidRDefault="00225C0D" w:rsidP="00225C0D">
      <w:pPr>
        <w:rPr>
          <w:sz w:val="24"/>
          <w:szCs w:val="24"/>
        </w:rPr>
      </w:pPr>
    </w:p>
    <w:p w:rsidR="00225C0D" w:rsidRPr="00AD5C0D" w:rsidRDefault="00225C0D" w:rsidP="00225C0D">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225C0D" w:rsidRPr="00AD5C0D" w:rsidTr="004B4DC5">
        <w:tc>
          <w:tcPr>
            <w:tcW w:w="4644" w:type="dxa"/>
            <w:tcBorders>
              <w:top w:val="single" w:sz="4" w:space="0" w:color="auto"/>
              <w:left w:val="single" w:sz="4" w:space="0" w:color="auto"/>
              <w:bottom w:val="single" w:sz="4" w:space="0" w:color="auto"/>
              <w:right w:val="single" w:sz="4" w:space="0" w:color="auto"/>
            </w:tcBorders>
          </w:tcPr>
          <w:p w:rsidR="00225C0D" w:rsidRPr="00AD5C0D" w:rsidRDefault="00225C0D" w:rsidP="004B4DC5">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225C0D" w:rsidRPr="00AD5C0D" w:rsidRDefault="00225C0D" w:rsidP="004B4DC5">
            <w:pPr>
              <w:ind w:firstLine="0"/>
              <w:jc w:val="center"/>
              <w:rPr>
                <w:color w:val="000000"/>
                <w:spacing w:val="-4"/>
                <w:sz w:val="24"/>
                <w:szCs w:val="24"/>
              </w:rPr>
            </w:pPr>
          </w:p>
        </w:tc>
      </w:tr>
      <w:tr w:rsidR="00225C0D" w:rsidRPr="00AD5C0D" w:rsidTr="004B4DC5">
        <w:tc>
          <w:tcPr>
            <w:tcW w:w="4644" w:type="dxa"/>
            <w:tcBorders>
              <w:top w:val="single" w:sz="4" w:space="0" w:color="auto"/>
              <w:left w:val="single" w:sz="4" w:space="0" w:color="auto"/>
              <w:bottom w:val="single" w:sz="4" w:space="0" w:color="auto"/>
              <w:right w:val="single" w:sz="4" w:space="0" w:color="auto"/>
            </w:tcBorders>
          </w:tcPr>
          <w:p w:rsidR="00225C0D" w:rsidRPr="00AD5C0D" w:rsidRDefault="00225C0D" w:rsidP="004B4DC5">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225C0D" w:rsidRPr="00AD5C0D" w:rsidRDefault="00225C0D" w:rsidP="004B4DC5">
            <w:pPr>
              <w:ind w:firstLine="0"/>
              <w:jc w:val="center"/>
              <w:rPr>
                <w:color w:val="000000"/>
                <w:spacing w:val="-4"/>
                <w:sz w:val="24"/>
                <w:szCs w:val="24"/>
              </w:rPr>
            </w:pPr>
          </w:p>
        </w:tc>
      </w:tr>
      <w:tr w:rsidR="00225C0D" w:rsidRPr="00AD5C0D" w:rsidTr="004B4DC5">
        <w:tc>
          <w:tcPr>
            <w:tcW w:w="4644" w:type="dxa"/>
            <w:tcBorders>
              <w:top w:val="single" w:sz="4" w:space="0" w:color="auto"/>
              <w:left w:val="single" w:sz="4" w:space="0" w:color="auto"/>
              <w:bottom w:val="single" w:sz="4" w:space="0" w:color="auto"/>
              <w:right w:val="single" w:sz="4" w:space="0" w:color="auto"/>
            </w:tcBorders>
          </w:tcPr>
          <w:p w:rsidR="00225C0D" w:rsidRPr="00AD5C0D" w:rsidRDefault="00225C0D" w:rsidP="004B4DC5">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225C0D" w:rsidRPr="00AD5C0D" w:rsidRDefault="00225C0D" w:rsidP="004B4DC5">
            <w:pPr>
              <w:ind w:firstLine="0"/>
              <w:jc w:val="center"/>
              <w:rPr>
                <w:color w:val="000000"/>
                <w:spacing w:val="-4"/>
                <w:sz w:val="24"/>
                <w:szCs w:val="24"/>
              </w:rPr>
            </w:pPr>
          </w:p>
        </w:tc>
      </w:tr>
      <w:tr w:rsidR="00225C0D" w:rsidRPr="00AD5C0D" w:rsidTr="004B4DC5">
        <w:tc>
          <w:tcPr>
            <w:tcW w:w="4644" w:type="dxa"/>
          </w:tcPr>
          <w:p w:rsidR="00225C0D" w:rsidRPr="00AD5C0D" w:rsidRDefault="00225C0D" w:rsidP="004B4DC5">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225C0D" w:rsidRPr="00AD5C0D" w:rsidRDefault="00225C0D" w:rsidP="004B4DC5">
            <w:pPr>
              <w:ind w:firstLine="0"/>
              <w:jc w:val="center"/>
              <w:rPr>
                <w:color w:val="000000"/>
                <w:spacing w:val="-4"/>
                <w:sz w:val="24"/>
                <w:szCs w:val="24"/>
              </w:rPr>
            </w:pPr>
          </w:p>
        </w:tc>
      </w:tr>
      <w:tr w:rsidR="00225C0D" w:rsidRPr="00AD5C0D" w:rsidTr="004B4DC5">
        <w:tc>
          <w:tcPr>
            <w:tcW w:w="4644" w:type="dxa"/>
          </w:tcPr>
          <w:p w:rsidR="00225C0D" w:rsidRPr="00AD5C0D" w:rsidRDefault="00225C0D" w:rsidP="004B4DC5">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225C0D" w:rsidRPr="00AD5C0D" w:rsidRDefault="00225C0D" w:rsidP="004B4DC5">
            <w:pPr>
              <w:ind w:firstLine="0"/>
              <w:jc w:val="center"/>
              <w:rPr>
                <w:color w:val="000000"/>
                <w:spacing w:val="-4"/>
                <w:sz w:val="24"/>
                <w:szCs w:val="24"/>
              </w:rPr>
            </w:pPr>
          </w:p>
        </w:tc>
      </w:tr>
      <w:tr w:rsidR="00225C0D" w:rsidRPr="00AD5C0D" w:rsidTr="004B4DC5">
        <w:tc>
          <w:tcPr>
            <w:tcW w:w="4644" w:type="dxa"/>
          </w:tcPr>
          <w:p w:rsidR="00225C0D" w:rsidRPr="00AD5C0D" w:rsidRDefault="00225C0D" w:rsidP="004B4DC5">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225C0D" w:rsidRPr="00AD5C0D" w:rsidRDefault="00225C0D" w:rsidP="004B4DC5">
            <w:pPr>
              <w:ind w:firstLine="0"/>
              <w:jc w:val="center"/>
              <w:rPr>
                <w:color w:val="000000"/>
                <w:spacing w:val="-4"/>
                <w:sz w:val="24"/>
                <w:szCs w:val="24"/>
              </w:rPr>
            </w:pPr>
          </w:p>
        </w:tc>
      </w:tr>
      <w:tr w:rsidR="00225C0D" w:rsidRPr="00AD5C0D" w:rsidTr="004B4DC5">
        <w:tc>
          <w:tcPr>
            <w:tcW w:w="4644" w:type="dxa"/>
          </w:tcPr>
          <w:p w:rsidR="00225C0D" w:rsidRPr="00AD5C0D" w:rsidRDefault="00225C0D" w:rsidP="004B4DC5">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225C0D" w:rsidRPr="00AD5C0D" w:rsidRDefault="00225C0D" w:rsidP="004B4DC5">
            <w:pPr>
              <w:ind w:firstLine="0"/>
              <w:jc w:val="center"/>
              <w:rPr>
                <w:color w:val="000000"/>
                <w:spacing w:val="-4"/>
                <w:sz w:val="24"/>
                <w:szCs w:val="24"/>
              </w:rPr>
            </w:pPr>
          </w:p>
        </w:tc>
      </w:tr>
      <w:tr w:rsidR="00225C0D" w:rsidRPr="00AD5C0D" w:rsidTr="004B4DC5">
        <w:tc>
          <w:tcPr>
            <w:tcW w:w="4644" w:type="dxa"/>
          </w:tcPr>
          <w:p w:rsidR="00225C0D" w:rsidRPr="00AD5C0D" w:rsidRDefault="00225C0D" w:rsidP="004B4DC5">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225C0D" w:rsidRPr="00AD5C0D" w:rsidRDefault="00225C0D" w:rsidP="004B4DC5">
            <w:pPr>
              <w:ind w:firstLine="0"/>
              <w:jc w:val="center"/>
              <w:rPr>
                <w:color w:val="000000"/>
                <w:spacing w:val="-4"/>
                <w:sz w:val="24"/>
                <w:szCs w:val="24"/>
              </w:rPr>
            </w:pPr>
          </w:p>
        </w:tc>
      </w:tr>
    </w:tbl>
    <w:p w:rsidR="00225C0D" w:rsidRDefault="00225C0D" w:rsidP="00225C0D">
      <w:pPr>
        <w:jc w:val="center"/>
        <w:rPr>
          <w:b/>
          <w:sz w:val="24"/>
          <w:szCs w:val="24"/>
        </w:rPr>
      </w:pPr>
    </w:p>
    <w:p w:rsidR="00225C0D" w:rsidRDefault="00225C0D" w:rsidP="00225C0D">
      <w:pPr>
        <w:jc w:val="center"/>
        <w:rPr>
          <w:b/>
          <w:sz w:val="24"/>
          <w:szCs w:val="24"/>
        </w:rPr>
      </w:pPr>
    </w:p>
    <w:tbl>
      <w:tblPr>
        <w:tblW w:w="9606" w:type="dxa"/>
        <w:tblLook w:val="04A0" w:firstRow="1" w:lastRow="0" w:firstColumn="1" w:lastColumn="0" w:noHBand="0" w:noVBand="1"/>
      </w:tblPr>
      <w:tblGrid>
        <w:gridCol w:w="4785"/>
        <w:gridCol w:w="4821"/>
      </w:tblGrid>
      <w:tr w:rsidR="00225C0D" w:rsidRPr="00AD5C0D" w:rsidTr="004B4DC5">
        <w:tc>
          <w:tcPr>
            <w:tcW w:w="4785" w:type="dxa"/>
            <w:tcBorders>
              <w:bottom w:val="single" w:sz="4" w:space="0" w:color="auto"/>
            </w:tcBorders>
          </w:tcPr>
          <w:p w:rsidR="00225C0D" w:rsidRPr="00AD5C0D" w:rsidRDefault="00225C0D" w:rsidP="004B4DC5">
            <w:pPr>
              <w:spacing w:line="360" w:lineRule="auto"/>
              <w:ind w:firstLine="0"/>
              <w:rPr>
                <w:sz w:val="24"/>
                <w:szCs w:val="24"/>
              </w:rPr>
            </w:pPr>
          </w:p>
        </w:tc>
        <w:tc>
          <w:tcPr>
            <w:tcW w:w="4821" w:type="dxa"/>
            <w:vAlign w:val="bottom"/>
          </w:tcPr>
          <w:p w:rsidR="00225C0D" w:rsidRPr="00AD5C0D" w:rsidRDefault="00225C0D" w:rsidP="004B4DC5">
            <w:pPr>
              <w:spacing w:before="200"/>
              <w:ind w:firstLine="0"/>
              <w:rPr>
                <w:sz w:val="24"/>
                <w:szCs w:val="24"/>
              </w:rPr>
            </w:pPr>
            <w:r w:rsidRPr="00AD5C0D">
              <w:rPr>
                <w:sz w:val="24"/>
                <w:szCs w:val="24"/>
              </w:rPr>
              <w:t>ФИО</w:t>
            </w:r>
          </w:p>
        </w:tc>
      </w:tr>
      <w:tr w:rsidR="00225C0D" w:rsidRPr="00AD5C0D" w:rsidTr="004B4DC5">
        <w:tc>
          <w:tcPr>
            <w:tcW w:w="4785" w:type="dxa"/>
            <w:tcBorders>
              <w:top w:val="single" w:sz="4" w:space="0" w:color="auto"/>
            </w:tcBorders>
          </w:tcPr>
          <w:p w:rsidR="00225C0D" w:rsidRPr="00AD5C0D" w:rsidRDefault="00225C0D" w:rsidP="004B4DC5">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225C0D" w:rsidRPr="00AD5C0D" w:rsidRDefault="00225C0D" w:rsidP="004B4DC5">
            <w:pPr>
              <w:spacing w:before="200"/>
              <w:ind w:firstLine="0"/>
              <w:rPr>
                <w:sz w:val="24"/>
                <w:szCs w:val="24"/>
              </w:rPr>
            </w:pPr>
            <w:r w:rsidRPr="00AD5C0D">
              <w:rPr>
                <w:sz w:val="24"/>
                <w:szCs w:val="24"/>
              </w:rPr>
              <w:t>МП</w:t>
            </w:r>
          </w:p>
        </w:tc>
      </w:tr>
    </w:tbl>
    <w:p w:rsidR="00225C0D" w:rsidRDefault="00225C0D" w:rsidP="00225C0D">
      <w:pPr>
        <w:jc w:val="center"/>
        <w:rPr>
          <w:b/>
          <w:sz w:val="24"/>
          <w:szCs w:val="24"/>
        </w:rPr>
      </w:pPr>
    </w:p>
    <w:p w:rsidR="00225C0D" w:rsidRDefault="00225C0D" w:rsidP="00225C0D">
      <w:pPr>
        <w:jc w:val="center"/>
        <w:rPr>
          <w:b/>
          <w:sz w:val="24"/>
          <w:szCs w:val="24"/>
        </w:rPr>
      </w:pPr>
    </w:p>
    <w:p w:rsidR="00225C0D" w:rsidRDefault="00225C0D" w:rsidP="00225C0D">
      <w:pPr>
        <w:jc w:val="center"/>
        <w:rPr>
          <w:b/>
          <w:sz w:val="24"/>
          <w:szCs w:val="24"/>
        </w:rPr>
        <w:sectPr w:rsidR="00225C0D" w:rsidSect="004B4DC5">
          <w:pgSz w:w="11906" w:h="16838"/>
          <w:pgMar w:top="1134" w:right="850" w:bottom="1134" w:left="1701" w:header="708" w:footer="708" w:gutter="0"/>
          <w:cols w:space="708"/>
          <w:docGrid w:linePitch="360"/>
        </w:sectPr>
      </w:pPr>
    </w:p>
    <w:p w:rsidR="00225C0D" w:rsidRPr="00AD5C0D" w:rsidRDefault="00225C0D" w:rsidP="00225C0D">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w:t>
      </w:r>
    </w:p>
    <w:p w:rsidR="00225C0D" w:rsidRDefault="00225C0D" w:rsidP="00225C0D">
      <w:pPr>
        <w:jc w:val="center"/>
        <w:rPr>
          <w:b/>
          <w:sz w:val="24"/>
          <w:szCs w:val="24"/>
        </w:rPr>
      </w:pPr>
    </w:p>
    <w:p w:rsidR="00225C0D" w:rsidRPr="00707EC7" w:rsidRDefault="00225C0D" w:rsidP="00225C0D">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225C0D" w:rsidRDefault="00225C0D" w:rsidP="00225C0D">
      <w:pPr>
        <w:pStyle w:val="ConsNormal"/>
        <w:ind w:right="0" w:firstLine="708"/>
        <w:jc w:val="both"/>
        <w:rPr>
          <w:rFonts w:ascii="Times New Roman" w:hAnsi="Times New Roman" w:cs="Times New Roman"/>
          <w:sz w:val="24"/>
          <w:szCs w:val="24"/>
        </w:rPr>
      </w:pPr>
    </w:p>
    <w:p w:rsidR="00225C0D" w:rsidRDefault="00225C0D" w:rsidP="00225C0D">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225C0D" w:rsidRDefault="00225C0D" w:rsidP="00225C0D">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225C0D" w:rsidRDefault="00225C0D" w:rsidP="00225C0D">
      <w:pPr>
        <w:pStyle w:val="ConsNormal"/>
        <w:ind w:right="0" w:firstLine="708"/>
        <w:jc w:val="both"/>
        <w:rPr>
          <w:rFonts w:ascii="Times New Roman" w:hAnsi="Times New Roman" w:cs="Times New Roman"/>
          <w:sz w:val="24"/>
          <w:szCs w:val="24"/>
        </w:rPr>
      </w:pPr>
    </w:p>
    <w:p w:rsidR="00225C0D" w:rsidRPr="00ED75EE" w:rsidRDefault="00225C0D" w:rsidP="00225C0D">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w:t>
      </w:r>
      <w:r w:rsidRPr="006D64F7">
        <w:rPr>
          <w:sz w:val="24"/>
          <w:szCs w:val="24"/>
        </w:rPr>
        <w:t>на оказание услуг по</w:t>
      </w:r>
      <w:r w:rsidRPr="00AD5C0D">
        <w:rPr>
          <w:sz w:val="24"/>
          <w:szCs w:val="24"/>
        </w:rPr>
        <w:t xml:space="preserve"> </w:t>
      </w:r>
      <w:r w:rsidRPr="00D577CA">
        <w:rPr>
          <w:sz w:val="24"/>
          <w:szCs w:val="24"/>
        </w:rPr>
        <w:t>разработк</w:t>
      </w:r>
      <w:r>
        <w:rPr>
          <w:sz w:val="24"/>
          <w:szCs w:val="24"/>
        </w:rPr>
        <w:t>е</w:t>
      </w:r>
      <w:r w:rsidRPr="00D577CA">
        <w:rPr>
          <w:sz w:val="24"/>
          <w:szCs w:val="24"/>
        </w:rPr>
        <w:t xml:space="preserve"> проектно-сметн</w:t>
      </w:r>
      <w:r>
        <w:rPr>
          <w:sz w:val="24"/>
          <w:szCs w:val="24"/>
        </w:rPr>
        <w:t>ых</w:t>
      </w:r>
      <w:r w:rsidRPr="00D577CA">
        <w:rPr>
          <w:sz w:val="24"/>
          <w:szCs w:val="24"/>
        </w:rPr>
        <w:t xml:space="preserve"> документаци</w:t>
      </w:r>
      <w:r>
        <w:rPr>
          <w:sz w:val="24"/>
          <w:szCs w:val="24"/>
        </w:rPr>
        <w:t>й</w:t>
      </w:r>
      <w:r w:rsidRPr="00D577CA">
        <w:rPr>
          <w:sz w:val="24"/>
          <w:szCs w:val="24"/>
        </w:rPr>
        <w:t xml:space="preserve"> </w:t>
      </w:r>
      <w:r>
        <w:rPr>
          <w:sz w:val="24"/>
          <w:szCs w:val="24"/>
        </w:rPr>
        <w:t>на</w:t>
      </w:r>
      <w:r w:rsidRPr="00D577CA">
        <w:rPr>
          <w:sz w:val="24"/>
          <w:szCs w:val="24"/>
        </w:rPr>
        <w:t xml:space="preserve"> </w:t>
      </w:r>
      <w:r>
        <w:rPr>
          <w:sz w:val="24"/>
          <w:szCs w:val="24"/>
        </w:rPr>
        <w:t xml:space="preserve">выполнение работ по </w:t>
      </w:r>
      <w:r w:rsidRPr="00DF3B80">
        <w:rPr>
          <w:sz w:val="24"/>
          <w:szCs w:val="24"/>
        </w:rPr>
        <w:t>капитально</w:t>
      </w:r>
      <w:r>
        <w:rPr>
          <w:sz w:val="24"/>
          <w:szCs w:val="24"/>
        </w:rPr>
        <w:t>му</w:t>
      </w:r>
      <w:r w:rsidRPr="00DF3B80">
        <w:rPr>
          <w:sz w:val="24"/>
          <w:szCs w:val="24"/>
        </w:rPr>
        <w:t xml:space="preserve"> ремонт</w:t>
      </w:r>
      <w:r>
        <w:rPr>
          <w:sz w:val="24"/>
          <w:szCs w:val="24"/>
        </w:rPr>
        <w:t>у</w:t>
      </w:r>
      <w:r w:rsidRPr="00DF3B80">
        <w:rPr>
          <w:sz w:val="24"/>
          <w:szCs w:val="24"/>
        </w:rPr>
        <w:t xml:space="preserve"> </w:t>
      </w:r>
      <w:r w:rsidRPr="000566B4">
        <w:rPr>
          <w:sz w:val="24"/>
          <w:szCs w:val="24"/>
        </w:rPr>
        <w:t xml:space="preserve">общего имущества </w:t>
      </w:r>
      <w:r w:rsidRPr="006215FB">
        <w:rPr>
          <w:sz w:val="24"/>
          <w:szCs w:val="24"/>
        </w:rPr>
        <w:t xml:space="preserve">(ремонт </w:t>
      </w:r>
      <w:r>
        <w:rPr>
          <w:sz w:val="24"/>
          <w:szCs w:val="24"/>
        </w:rPr>
        <w:t>крыши</w:t>
      </w:r>
      <w:r w:rsidRPr="006215FB">
        <w:rPr>
          <w:sz w:val="24"/>
          <w:szCs w:val="24"/>
        </w:rPr>
        <w:t>) в многоквартирн</w:t>
      </w:r>
      <w:r w:rsidR="00AE56EB">
        <w:rPr>
          <w:sz w:val="24"/>
          <w:szCs w:val="24"/>
        </w:rPr>
        <w:t>ом</w:t>
      </w:r>
      <w:r w:rsidRPr="006215FB">
        <w:rPr>
          <w:sz w:val="24"/>
          <w:szCs w:val="24"/>
        </w:rPr>
        <w:t xml:space="preserve"> дом</w:t>
      </w:r>
      <w:r w:rsidR="00AE56EB">
        <w:rPr>
          <w:sz w:val="24"/>
          <w:szCs w:val="24"/>
        </w:rPr>
        <w:t>е</w:t>
      </w:r>
      <w:r w:rsidRPr="006215FB">
        <w:rPr>
          <w:sz w:val="24"/>
          <w:szCs w:val="24"/>
        </w:rPr>
        <w:t xml:space="preserve"> по адресу: </w:t>
      </w:r>
      <w:r w:rsidR="00AE56EB">
        <w:rPr>
          <w:sz w:val="24"/>
          <w:szCs w:val="24"/>
        </w:rPr>
        <w:t>_____________________________________, лот № ___</w:t>
      </w:r>
      <w:bookmarkStart w:id="2" w:name="_GoBack"/>
      <w:bookmarkEnd w:id="2"/>
    </w:p>
    <w:p w:rsidR="00225C0D" w:rsidRDefault="00225C0D" w:rsidP="00225C0D">
      <w:pPr>
        <w:tabs>
          <w:tab w:val="left" w:pos="993"/>
          <w:tab w:val="center" w:pos="4677"/>
          <w:tab w:val="right" w:pos="9355"/>
        </w:tabs>
        <w:ind w:right="-81" w:firstLine="567"/>
        <w:jc w:val="both"/>
        <w:rPr>
          <w:b/>
          <w:color w:val="000000"/>
          <w:sz w:val="22"/>
          <w:szCs w:val="22"/>
        </w:rPr>
      </w:pPr>
    </w:p>
    <w:p w:rsidR="00225C0D" w:rsidRPr="00AD5C0D" w:rsidRDefault="00225C0D" w:rsidP="00225C0D">
      <w:pPr>
        <w:tabs>
          <w:tab w:val="left" w:pos="993"/>
          <w:tab w:val="center" w:pos="4677"/>
          <w:tab w:val="right" w:pos="9355"/>
        </w:tabs>
        <w:ind w:right="-81" w:firstLine="567"/>
        <w:jc w:val="both"/>
        <w:rPr>
          <w:sz w:val="24"/>
          <w:szCs w:val="24"/>
        </w:rPr>
      </w:pP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225C0D" w:rsidRDefault="00225C0D" w:rsidP="00225C0D">
      <w:pPr>
        <w:widowControl w:val="0"/>
        <w:tabs>
          <w:tab w:val="left" w:pos="993"/>
        </w:tabs>
        <w:autoSpaceDE w:val="0"/>
        <w:autoSpaceDN w:val="0"/>
        <w:adjustRightInd w:val="0"/>
        <w:ind w:firstLine="567"/>
        <w:jc w:val="both"/>
        <w:rPr>
          <w:sz w:val="24"/>
          <w:szCs w:val="24"/>
        </w:rPr>
      </w:pPr>
    </w:p>
    <w:p w:rsidR="00225C0D" w:rsidRDefault="00225C0D" w:rsidP="00225C0D">
      <w:pPr>
        <w:numPr>
          <w:ilvl w:val="0"/>
          <w:numId w:val="25"/>
        </w:numPr>
        <w:tabs>
          <w:tab w:val="left" w:pos="567"/>
          <w:tab w:val="left" w:pos="851"/>
          <w:tab w:val="center" w:pos="4677"/>
          <w:tab w:val="right" w:pos="9355"/>
        </w:tabs>
        <w:ind w:right="-81"/>
        <w:jc w:val="both"/>
        <w:rPr>
          <w:color w:val="000000"/>
          <w:spacing w:val="-4"/>
          <w:sz w:val="24"/>
          <w:szCs w:val="24"/>
        </w:rPr>
      </w:pPr>
      <w:r>
        <w:rPr>
          <w:color w:val="000000"/>
          <w:spacing w:val="-4"/>
          <w:sz w:val="24"/>
          <w:szCs w:val="24"/>
        </w:rPr>
        <w:t>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рублей.</w:t>
      </w:r>
    </w:p>
    <w:p w:rsidR="00225C0D" w:rsidRPr="00CE4560" w:rsidRDefault="00225C0D" w:rsidP="00225C0D">
      <w:pPr>
        <w:tabs>
          <w:tab w:val="left" w:pos="567"/>
          <w:tab w:val="left" w:pos="851"/>
          <w:tab w:val="center" w:pos="4677"/>
          <w:tab w:val="right" w:pos="9355"/>
        </w:tabs>
        <w:ind w:left="567" w:right="-81" w:firstLine="0"/>
        <w:jc w:val="both"/>
        <w:rPr>
          <w:color w:val="000000"/>
          <w:spacing w:val="-4"/>
          <w:sz w:val="24"/>
          <w:szCs w:val="24"/>
        </w:rPr>
      </w:pPr>
    </w:p>
    <w:p w:rsidR="00225C0D" w:rsidRPr="00CE4560" w:rsidRDefault="00225C0D" w:rsidP="00225C0D">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 xml:space="preserve">Указанное предложение по цене подтверждаем прилагаемым сводными сметными расчетами на разработку проектно-сметной документации.  </w:t>
      </w:r>
    </w:p>
    <w:p w:rsidR="00225C0D" w:rsidRPr="00CE4560" w:rsidRDefault="00225C0D" w:rsidP="00225C0D">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 xml:space="preserve">2. Срок оказания услуг: в течение _________ календарных дней со дня заключения договора оказания услуг; </w:t>
      </w:r>
    </w:p>
    <w:p w:rsidR="00225C0D" w:rsidRPr="00CE4560" w:rsidRDefault="00225C0D" w:rsidP="00225C0D">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3. Срок предоставления гарантийных обязательств: 60 месяцев</w:t>
      </w:r>
      <w:r w:rsidRPr="00CE4560">
        <w:rPr>
          <w:sz w:val="24"/>
          <w:szCs w:val="24"/>
        </w:rPr>
        <w:t xml:space="preserve"> со дня подписания акта сдачи-приемки оказанных услуг.</w:t>
      </w:r>
      <w:r w:rsidRPr="00CE4560">
        <w:rPr>
          <w:color w:val="000000"/>
          <w:spacing w:val="-4"/>
          <w:sz w:val="24"/>
          <w:szCs w:val="24"/>
        </w:rPr>
        <w:t xml:space="preserve"> </w:t>
      </w:r>
    </w:p>
    <w:p w:rsidR="00225C0D" w:rsidRPr="008478E7" w:rsidRDefault="00225C0D" w:rsidP="00225C0D">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4. Подтверждаем наше согласие на предоставление гарантийных обязательств</w:t>
      </w:r>
      <w:r w:rsidRPr="00CE4560">
        <w:rPr>
          <w:sz w:val="24"/>
          <w:szCs w:val="24"/>
        </w:rPr>
        <w:t xml:space="preserve"> в объеме в соответствии с разделом 6 проекта договора оказания услуг по разработке проектно-сметной документации, прилагаемого</w:t>
      </w:r>
      <w:r w:rsidRPr="008478E7">
        <w:rPr>
          <w:sz w:val="24"/>
          <w:szCs w:val="24"/>
        </w:rPr>
        <w:t xml:space="preserve"> к документации о проведении отбора. </w:t>
      </w:r>
    </w:p>
    <w:p w:rsidR="00225C0D" w:rsidRDefault="00225C0D" w:rsidP="00225C0D">
      <w:pPr>
        <w:tabs>
          <w:tab w:val="left" w:pos="993"/>
          <w:tab w:val="left" w:pos="3792"/>
          <w:tab w:val="center" w:pos="4677"/>
          <w:tab w:val="right" w:pos="9355"/>
        </w:tabs>
        <w:ind w:right="-81" w:firstLine="567"/>
        <w:jc w:val="both"/>
        <w:rPr>
          <w:sz w:val="24"/>
          <w:szCs w:val="24"/>
        </w:rPr>
      </w:pPr>
      <w:r w:rsidRPr="008478E7">
        <w:rPr>
          <w:color w:val="000000"/>
          <w:spacing w:val="-4"/>
          <w:sz w:val="24"/>
          <w:szCs w:val="24"/>
        </w:rPr>
        <w:t xml:space="preserve">5. Работы по </w:t>
      </w:r>
      <w:r w:rsidRPr="008478E7">
        <w:rPr>
          <w:sz w:val="24"/>
          <w:szCs w:val="24"/>
        </w:rPr>
        <w:t>оказанию услуг по разработке проектно-сметн</w:t>
      </w:r>
      <w:r>
        <w:rPr>
          <w:sz w:val="24"/>
          <w:szCs w:val="24"/>
        </w:rPr>
        <w:t>ой документации</w:t>
      </w:r>
      <w:r w:rsidRPr="008478E7">
        <w:rPr>
          <w:sz w:val="24"/>
          <w:szCs w:val="24"/>
        </w:rPr>
        <w:t xml:space="preserve"> на </w:t>
      </w:r>
      <w:r w:rsidRPr="00A61518">
        <w:rPr>
          <w:sz w:val="24"/>
          <w:szCs w:val="24"/>
        </w:rPr>
        <w:t>выполнение капитального ремонта общего имущества многоквартирн</w:t>
      </w:r>
      <w:r>
        <w:rPr>
          <w:sz w:val="24"/>
          <w:szCs w:val="24"/>
        </w:rPr>
        <w:t>ого</w:t>
      </w:r>
      <w:r w:rsidRPr="00A61518">
        <w:rPr>
          <w:sz w:val="24"/>
          <w:szCs w:val="24"/>
        </w:rPr>
        <w:t xml:space="preserve"> дом</w:t>
      </w:r>
      <w:r>
        <w:rPr>
          <w:sz w:val="24"/>
          <w:szCs w:val="24"/>
        </w:rPr>
        <w:t>а</w:t>
      </w:r>
      <w:r w:rsidRPr="00A61518">
        <w:rPr>
          <w:sz w:val="24"/>
          <w:szCs w:val="24"/>
        </w:rPr>
        <w:t xml:space="preserve"> (</w:t>
      </w:r>
      <w:r w:rsidRPr="00C247B0">
        <w:rPr>
          <w:sz w:val="24"/>
          <w:szCs w:val="24"/>
        </w:rPr>
        <w:t xml:space="preserve">ремонт </w:t>
      </w:r>
      <w:r>
        <w:rPr>
          <w:sz w:val="24"/>
          <w:szCs w:val="24"/>
        </w:rPr>
        <w:t>крыши</w:t>
      </w:r>
      <w:r w:rsidRPr="00A61518">
        <w:rPr>
          <w:sz w:val="24"/>
          <w:szCs w:val="24"/>
        </w:rPr>
        <w:t>)</w:t>
      </w:r>
      <w:r>
        <w:rPr>
          <w:sz w:val="24"/>
          <w:szCs w:val="24"/>
        </w:rPr>
        <w:t xml:space="preserve">, </w:t>
      </w:r>
      <w:r w:rsidRPr="00AE56EB">
        <w:rPr>
          <w:sz w:val="24"/>
          <w:szCs w:val="24"/>
        </w:rPr>
        <w:t xml:space="preserve">расположенного по адресу: </w:t>
      </w:r>
      <w:r w:rsidR="00AE56EB">
        <w:rPr>
          <w:sz w:val="24"/>
          <w:szCs w:val="24"/>
        </w:rPr>
        <w:t>_______________________________________________</w:t>
      </w:r>
      <w:r w:rsidRPr="00AE56EB">
        <w:rPr>
          <w:sz w:val="24"/>
          <w:szCs w:val="24"/>
        </w:rPr>
        <w:t>,</w:t>
      </w:r>
      <w:r w:rsidRPr="00A61518">
        <w:rPr>
          <w:sz w:val="24"/>
          <w:szCs w:val="24"/>
        </w:rPr>
        <w:t xml:space="preserve"> будут</w:t>
      </w:r>
      <w:r w:rsidRPr="008478E7">
        <w:rPr>
          <w:sz w:val="24"/>
          <w:szCs w:val="24"/>
        </w:rPr>
        <w:t xml:space="preserve"> производиться собственными силами.</w:t>
      </w:r>
      <w:r>
        <w:rPr>
          <w:sz w:val="24"/>
          <w:szCs w:val="24"/>
        </w:rPr>
        <w:t xml:space="preserve"> </w:t>
      </w:r>
    </w:p>
    <w:p w:rsidR="00225C0D" w:rsidRDefault="00225C0D" w:rsidP="00225C0D">
      <w:pPr>
        <w:ind w:firstLine="567"/>
        <w:jc w:val="both"/>
        <w:rPr>
          <w:color w:val="000000"/>
          <w:spacing w:val="-4"/>
          <w:sz w:val="24"/>
          <w:szCs w:val="24"/>
        </w:rPr>
      </w:pPr>
    </w:p>
    <w:p w:rsidR="00225C0D" w:rsidRPr="00AD5C0D" w:rsidRDefault="00225C0D" w:rsidP="00225C0D">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225C0D" w:rsidRPr="00AD5C0D" w:rsidTr="004B4DC5">
        <w:tc>
          <w:tcPr>
            <w:tcW w:w="4785" w:type="dxa"/>
            <w:tcBorders>
              <w:bottom w:val="single" w:sz="4" w:space="0" w:color="auto"/>
            </w:tcBorders>
          </w:tcPr>
          <w:p w:rsidR="00225C0D" w:rsidRPr="00AD5C0D" w:rsidRDefault="00225C0D" w:rsidP="004B4DC5">
            <w:pPr>
              <w:spacing w:line="360" w:lineRule="auto"/>
              <w:ind w:firstLine="0"/>
              <w:rPr>
                <w:sz w:val="24"/>
                <w:szCs w:val="24"/>
              </w:rPr>
            </w:pPr>
          </w:p>
        </w:tc>
        <w:tc>
          <w:tcPr>
            <w:tcW w:w="4821" w:type="dxa"/>
            <w:vAlign w:val="bottom"/>
          </w:tcPr>
          <w:p w:rsidR="00225C0D" w:rsidRPr="00AD5C0D" w:rsidRDefault="00225C0D" w:rsidP="004B4DC5">
            <w:pPr>
              <w:spacing w:before="200"/>
              <w:ind w:firstLine="0"/>
              <w:rPr>
                <w:sz w:val="24"/>
                <w:szCs w:val="24"/>
              </w:rPr>
            </w:pPr>
            <w:r w:rsidRPr="00AD5C0D">
              <w:rPr>
                <w:sz w:val="24"/>
                <w:szCs w:val="24"/>
              </w:rPr>
              <w:t>ФИО</w:t>
            </w:r>
          </w:p>
        </w:tc>
      </w:tr>
      <w:tr w:rsidR="00225C0D" w:rsidRPr="00AD5C0D" w:rsidTr="004B4DC5">
        <w:tc>
          <w:tcPr>
            <w:tcW w:w="4785" w:type="dxa"/>
            <w:tcBorders>
              <w:top w:val="single" w:sz="4" w:space="0" w:color="auto"/>
            </w:tcBorders>
          </w:tcPr>
          <w:p w:rsidR="00225C0D" w:rsidRPr="00AD5C0D" w:rsidRDefault="00225C0D" w:rsidP="004B4DC5">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225C0D" w:rsidRPr="00AD5C0D" w:rsidRDefault="00225C0D" w:rsidP="004B4DC5">
            <w:pPr>
              <w:spacing w:before="200"/>
              <w:ind w:firstLine="0"/>
              <w:rPr>
                <w:sz w:val="24"/>
                <w:szCs w:val="24"/>
              </w:rPr>
            </w:pPr>
            <w:r w:rsidRPr="00AD5C0D">
              <w:rPr>
                <w:sz w:val="24"/>
                <w:szCs w:val="24"/>
              </w:rPr>
              <w:t>МП</w:t>
            </w:r>
          </w:p>
        </w:tc>
      </w:tr>
    </w:tbl>
    <w:p w:rsidR="00225C0D" w:rsidRDefault="00225C0D" w:rsidP="00225C0D">
      <w:pPr>
        <w:ind w:firstLine="0"/>
        <w:rPr>
          <w:color w:val="000000"/>
          <w:sz w:val="24"/>
          <w:szCs w:val="24"/>
        </w:rPr>
        <w:sectPr w:rsidR="00225C0D" w:rsidSect="004B4DC5">
          <w:pgSz w:w="11906" w:h="16838"/>
          <w:pgMar w:top="1134" w:right="850" w:bottom="1134" w:left="1701" w:header="708" w:footer="708" w:gutter="0"/>
          <w:cols w:space="708"/>
          <w:docGrid w:linePitch="360"/>
        </w:sectPr>
      </w:pPr>
    </w:p>
    <w:p w:rsidR="00225C0D" w:rsidRPr="00B77078" w:rsidRDefault="00225C0D" w:rsidP="00225C0D">
      <w:pPr>
        <w:pStyle w:val="16"/>
        <w:widowControl w:val="0"/>
        <w:jc w:val="center"/>
        <w:rPr>
          <w:b/>
          <w:szCs w:val="24"/>
        </w:rPr>
      </w:pPr>
      <w:r w:rsidRPr="00B77078">
        <w:rPr>
          <w:b/>
          <w:szCs w:val="24"/>
        </w:rPr>
        <w:lastRenderedPageBreak/>
        <w:t>Договор оказания услуг № ________</w:t>
      </w:r>
    </w:p>
    <w:p w:rsidR="00225C0D" w:rsidRPr="00B77078" w:rsidRDefault="00225C0D" w:rsidP="00225C0D">
      <w:pPr>
        <w:pStyle w:val="16"/>
        <w:widowControl w:val="0"/>
        <w:jc w:val="center"/>
        <w:rPr>
          <w:b/>
          <w:szCs w:val="24"/>
        </w:rPr>
      </w:pPr>
      <w:r w:rsidRPr="00B77078">
        <w:rPr>
          <w:b/>
          <w:szCs w:val="24"/>
        </w:rPr>
        <w:t>по разработке проектно-сметн</w:t>
      </w:r>
      <w:r>
        <w:rPr>
          <w:b/>
          <w:szCs w:val="24"/>
        </w:rPr>
        <w:t>ых</w:t>
      </w:r>
      <w:r w:rsidRPr="00B77078">
        <w:rPr>
          <w:b/>
          <w:szCs w:val="24"/>
        </w:rPr>
        <w:t xml:space="preserve"> документаци</w:t>
      </w:r>
      <w:r>
        <w:rPr>
          <w:b/>
          <w:szCs w:val="24"/>
        </w:rPr>
        <w:t>й</w:t>
      </w:r>
    </w:p>
    <w:p w:rsidR="00225C0D" w:rsidRPr="00B77078" w:rsidRDefault="00225C0D" w:rsidP="00225C0D">
      <w:pPr>
        <w:pStyle w:val="16"/>
        <w:widowControl w:val="0"/>
        <w:jc w:val="center"/>
        <w:rPr>
          <w:b/>
          <w:szCs w:val="24"/>
        </w:rPr>
      </w:pPr>
    </w:p>
    <w:p w:rsidR="00225C0D" w:rsidRPr="00B77078" w:rsidRDefault="00225C0D" w:rsidP="00225C0D">
      <w:pPr>
        <w:pStyle w:val="16"/>
        <w:widowControl w:val="0"/>
        <w:jc w:val="center"/>
        <w:rPr>
          <w:b/>
          <w:szCs w:val="24"/>
        </w:rPr>
      </w:pPr>
      <w:r w:rsidRPr="00B77078">
        <w:rPr>
          <w:b/>
          <w:szCs w:val="24"/>
        </w:rPr>
        <w:t xml:space="preserve">г. Томск                                                              </w:t>
      </w:r>
      <w:proofErr w:type="gramStart"/>
      <w:r w:rsidRPr="00B77078">
        <w:rPr>
          <w:b/>
          <w:szCs w:val="24"/>
        </w:rPr>
        <w:t xml:space="preserve">   «</w:t>
      </w:r>
      <w:proofErr w:type="gramEnd"/>
      <w:r w:rsidRPr="00B77078">
        <w:rPr>
          <w:b/>
          <w:szCs w:val="24"/>
        </w:rPr>
        <w:t>___» _______________ 20__г.</w:t>
      </w:r>
    </w:p>
    <w:p w:rsidR="00225C0D" w:rsidRPr="00B77078" w:rsidRDefault="00225C0D" w:rsidP="00225C0D">
      <w:pPr>
        <w:ind w:firstLine="284"/>
        <w:jc w:val="both"/>
        <w:rPr>
          <w:sz w:val="24"/>
          <w:szCs w:val="24"/>
        </w:rPr>
      </w:pPr>
    </w:p>
    <w:p w:rsidR="00225C0D" w:rsidRDefault="00225C0D" w:rsidP="00225C0D">
      <w:pPr>
        <w:ind w:left="-567" w:firstLine="927"/>
        <w:jc w:val="both"/>
        <w:rPr>
          <w:sz w:val="24"/>
          <w:szCs w:val="24"/>
        </w:rPr>
      </w:pPr>
      <w:r w:rsidRPr="00B77078">
        <w:rPr>
          <w:b/>
          <w:sz w:val="24"/>
          <w:szCs w:val="24"/>
        </w:rPr>
        <w:t>Фонд «Региональный фонд капитального ремонта многоквартирных домов Томской области»</w:t>
      </w:r>
      <w:r w:rsidRPr="00B77078">
        <w:rPr>
          <w:sz w:val="24"/>
          <w:szCs w:val="24"/>
        </w:rPr>
        <w:t xml:space="preserve">, именуемый в дальнейшем «Заказчик», в лице </w:t>
      </w:r>
      <w:proofErr w:type="spellStart"/>
      <w:r w:rsidR="006A6743">
        <w:rPr>
          <w:sz w:val="24"/>
          <w:szCs w:val="24"/>
        </w:rPr>
        <w:t>и.о</w:t>
      </w:r>
      <w:proofErr w:type="spellEnd"/>
      <w:r w:rsidR="006A6743">
        <w:rPr>
          <w:sz w:val="24"/>
          <w:szCs w:val="24"/>
        </w:rPr>
        <w:t xml:space="preserve">. </w:t>
      </w:r>
      <w:r>
        <w:rPr>
          <w:sz w:val="24"/>
          <w:szCs w:val="24"/>
        </w:rPr>
        <w:t xml:space="preserve">генерального </w:t>
      </w:r>
      <w:r w:rsidRPr="00B77078">
        <w:rPr>
          <w:sz w:val="24"/>
          <w:szCs w:val="24"/>
        </w:rPr>
        <w:t xml:space="preserve">директора </w:t>
      </w:r>
      <w:r w:rsidR="006A6743">
        <w:rPr>
          <w:b/>
          <w:sz w:val="24"/>
          <w:szCs w:val="24"/>
        </w:rPr>
        <w:t>Световца Сергея Владимировича</w:t>
      </w:r>
      <w:r w:rsidRPr="00B77078">
        <w:rPr>
          <w:b/>
          <w:sz w:val="24"/>
          <w:szCs w:val="24"/>
        </w:rPr>
        <w:t>,</w:t>
      </w:r>
      <w:r w:rsidRPr="00B77078">
        <w:rPr>
          <w:sz w:val="24"/>
          <w:szCs w:val="24"/>
        </w:rPr>
        <w:t xml:space="preserve"> действующе</w:t>
      </w:r>
      <w:r>
        <w:rPr>
          <w:sz w:val="24"/>
          <w:szCs w:val="24"/>
        </w:rPr>
        <w:t>й</w:t>
      </w:r>
      <w:r w:rsidRPr="00B77078">
        <w:rPr>
          <w:sz w:val="24"/>
          <w:szCs w:val="24"/>
        </w:rPr>
        <w:t xml:space="preserve"> на основании Устава, с одной стороны, и </w:t>
      </w:r>
      <w:r w:rsidRPr="00B77078">
        <w:rPr>
          <w:b/>
          <w:sz w:val="24"/>
          <w:szCs w:val="24"/>
        </w:rPr>
        <w:t>_________________________________________________________________,</w:t>
      </w:r>
      <w:r w:rsidRPr="00B77078">
        <w:rPr>
          <w:sz w:val="24"/>
          <w:szCs w:val="24"/>
        </w:rPr>
        <w:t xml:space="preserve"> именуем__ в дальнейшем «Подрядчик», в лице </w:t>
      </w:r>
      <w:r w:rsidRPr="00B77078">
        <w:rPr>
          <w:b/>
          <w:sz w:val="24"/>
          <w:szCs w:val="24"/>
        </w:rPr>
        <w:t>________________________________________________,</w:t>
      </w:r>
      <w:r w:rsidRPr="00B77078">
        <w:rPr>
          <w:sz w:val="24"/>
          <w:szCs w:val="24"/>
        </w:rPr>
        <w:t xml:space="preserve"> действующего на основании _______________, с другой стороны, совместно именуемые в дальнейшем «Стороны», по итогам</w:t>
      </w:r>
      <w:r w:rsidRPr="00E533B7">
        <w:rPr>
          <w:color w:val="FF0000"/>
          <w:sz w:val="24"/>
          <w:szCs w:val="24"/>
        </w:rPr>
        <w:t xml:space="preserve"> </w:t>
      </w:r>
      <w:r w:rsidRPr="00096A89">
        <w:rPr>
          <w:sz w:val="24"/>
          <w:szCs w:val="24"/>
        </w:rPr>
        <w:t>проведения</w:t>
      </w:r>
      <w:r>
        <w:rPr>
          <w:color w:val="FF0000"/>
          <w:sz w:val="24"/>
          <w:szCs w:val="24"/>
        </w:rPr>
        <w:t xml:space="preserve"> </w:t>
      </w:r>
      <w:r w:rsidRPr="00096A89">
        <w:rPr>
          <w:sz w:val="24"/>
          <w:szCs w:val="24"/>
        </w:rPr>
        <w:t>открытого конкурса</w:t>
      </w:r>
      <w:r>
        <w:rPr>
          <w:sz w:val="24"/>
          <w:szCs w:val="24"/>
        </w:rPr>
        <w:t xml:space="preserve"> по отбору подрядной организации</w:t>
      </w:r>
      <w:r w:rsidR="004B4DC5">
        <w:rPr>
          <w:sz w:val="24"/>
          <w:szCs w:val="24"/>
        </w:rPr>
        <w:t xml:space="preserve"> (исполнителя)</w:t>
      </w:r>
      <w:r>
        <w:rPr>
          <w:sz w:val="24"/>
          <w:szCs w:val="24"/>
        </w:rPr>
        <w:t xml:space="preserve"> </w:t>
      </w:r>
      <w:r w:rsidRPr="00096A89">
        <w:rPr>
          <w:sz w:val="24"/>
          <w:szCs w:val="24"/>
        </w:rPr>
        <w:t>на оказание услуг по разработке проектно-сметн</w:t>
      </w:r>
      <w:r w:rsidR="004B4DC5">
        <w:rPr>
          <w:sz w:val="24"/>
          <w:szCs w:val="24"/>
        </w:rPr>
        <w:t>ых</w:t>
      </w:r>
      <w:r w:rsidRPr="00096A89">
        <w:rPr>
          <w:sz w:val="24"/>
          <w:szCs w:val="24"/>
        </w:rPr>
        <w:t xml:space="preserve"> документаци</w:t>
      </w:r>
      <w:r w:rsidR="004B4DC5">
        <w:rPr>
          <w:sz w:val="24"/>
          <w:szCs w:val="24"/>
        </w:rPr>
        <w:t>й</w:t>
      </w:r>
      <w:r w:rsidRPr="00096A89">
        <w:rPr>
          <w:sz w:val="24"/>
          <w:szCs w:val="24"/>
        </w:rPr>
        <w:t xml:space="preserve"> на выполнение работ по капитальному ремонту </w:t>
      </w:r>
      <w:r w:rsidRPr="004B78DD">
        <w:rPr>
          <w:sz w:val="24"/>
          <w:szCs w:val="24"/>
        </w:rPr>
        <w:t>общего имущества</w:t>
      </w:r>
      <w:r w:rsidR="004B4DC5">
        <w:rPr>
          <w:sz w:val="24"/>
          <w:szCs w:val="24"/>
        </w:rPr>
        <w:t xml:space="preserve"> </w:t>
      </w:r>
      <w:r w:rsidR="004B4DC5" w:rsidRPr="004B78DD">
        <w:rPr>
          <w:sz w:val="24"/>
          <w:szCs w:val="24"/>
        </w:rPr>
        <w:t>(</w:t>
      </w:r>
      <w:r w:rsidR="004B4DC5" w:rsidRPr="008E2DCC">
        <w:rPr>
          <w:sz w:val="24"/>
          <w:szCs w:val="24"/>
        </w:rPr>
        <w:t>ремонт</w:t>
      </w:r>
      <w:r w:rsidR="004B4DC5">
        <w:rPr>
          <w:sz w:val="24"/>
          <w:szCs w:val="24"/>
        </w:rPr>
        <w:t xml:space="preserve"> крыш</w:t>
      </w:r>
      <w:r w:rsidR="004B4DC5" w:rsidRPr="004B78DD">
        <w:rPr>
          <w:sz w:val="24"/>
          <w:szCs w:val="24"/>
        </w:rPr>
        <w:t>)</w:t>
      </w:r>
      <w:r w:rsidRPr="004B78DD">
        <w:rPr>
          <w:sz w:val="24"/>
          <w:szCs w:val="24"/>
        </w:rPr>
        <w:t xml:space="preserve"> </w:t>
      </w:r>
      <w:r w:rsidR="004B4DC5">
        <w:rPr>
          <w:sz w:val="24"/>
          <w:szCs w:val="24"/>
        </w:rPr>
        <w:t xml:space="preserve">в </w:t>
      </w:r>
      <w:r w:rsidRPr="004B78DD">
        <w:rPr>
          <w:sz w:val="24"/>
          <w:szCs w:val="24"/>
        </w:rPr>
        <w:t>многоквартирн</w:t>
      </w:r>
      <w:r w:rsidR="004B4DC5">
        <w:rPr>
          <w:sz w:val="24"/>
          <w:szCs w:val="24"/>
        </w:rPr>
        <w:t>ых</w:t>
      </w:r>
      <w:r w:rsidRPr="004B78DD">
        <w:rPr>
          <w:sz w:val="24"/>
          <w:szCs w:val="24"/>
        </w:rPr>
        <w:t xml:space="preserve"> дом</w:t>
      </w:r>
      <w:r w:rsidR="004B4DC5">
        <w:rPr>
          <w:sz w:val="24"/>
          <w:szCs w:val="24"/>
        </w:rPr>
        <w:t>ах г. Томска</w:t>
      </w:r>
      <w:r>
        <w:rPr>
          <w:sz w:val="24"/>
          <w:szCs w:val="24"/>
        </w:rPr>
        <w:t xml:space="preserve"> </w:t>
      </w:r>
      <w:r w:rsidRPr="00096A89">
        <w:rPr>
          <w:sz w:val="24"/>
          <w:szCs w:val="24"/>
        </w:rPr>
        <w:t xml:space="preserve">(Протокол от «     » </w:t>
      </w:r>
      <w:r>
        <w:rPr>
          <w:sz w:val="24"/>
          <w:szCs w:val="24"/>
        </w:rPr>
        <w:t>…………….</w:t>
      </w:r>
      <w:r w:rsidRPr="00096A89">
        <w:rPr>
          <w:sz w:val="24"/>
          <w:szCs w:val="24"/>
        </w:rPr>
        <w:t xml:space="preserve"> 2015г. №</w:t>
      </w:r>
      <w:r>
        <w:rPr>
          <w:sz w:val="24"/>
          <w:szCs w:val="24"/>
        </w:rPr>
        <w:t> </w:t>
      </w:r>
      <w:r w:rsidRPr="00096A89">
        <w:rPr>
          <w:sz w:val="24"/>
          <w:szCs w:val="24"/>
        </w:rPr>
        <w:t>2), заключили настоящий</w:t>
      </w:r>
      <w:r w:rsidRPr="00B77078">
        <w:rPr>
          <w:sz w:val="24"/>
          <w:szCs w:val="24"/>
        </w:rPr>
        <w:t xml:space="preserve"> </w:t>
      </w:r>
      <w:r>
        <w:rPr>
          <w:sz w:val="24"/>
          <w:szCs w:val="24"/>
        </w:rPr>
        <w:t>договор</w:t>
      </w:r>
      <w:r w:rsidRPr="00B77078">
        <w:rPr>
          <w:sz w:val="24"/>
          <w:szCs w:val="24"/>
        </w:rPr>
        <w:t xml:space="preserve"> (далее по тексту - </w:t>
      </w:r>
      <w:r>
        <w:rPr>
          <w:sz w:val="24"/>
          <w:szCs w:val="24"/>
        </w:rPr>
        <w:t>Договор</w:t>
      </w:r>
      <w:r w:rsidRPr="00B77078">
        <w:rPr>
          <w:sz w:val="24"/>
          <w:szCs w:val="24"/>
        </w:rPr>
        <w:t>) о нижеследующем:</w:t>
      </w:r>
    </w:p>
    <w:p w:rsidR="004B4DC5" w:rsidRPr="00B77078" w:rsidRDefault="004B4DC5" w:rsidP="00225C0D">
      <w:pPr>
        <w:ind w:left="-567" w:firstLine="927"/>
        <w:jc w:val="both"/>
        <w:rPr>
          <w:sz w:val="24"/>
          <w:szCs w:val="24"/>
        </w:rPr>
      </w:pPr>
    </w:p>
    <w:p w:rsidR="00225C0D" w:rsidRPr="001D3F3E" w:rsidRDefault="00225C0D" w:rsidP="00225C0D">
      <w:pPr>
        <w:pStyle w:val="16"/>
        <w:widowControl w:val="0"/>
        <w:spacing w:before="120" w:after="120"/>
        <w:ind w:left="-567" w:firstLine="927"/>
        <w:jc w:val="center"/>
        <w:rPr>
          <w:b/>
          <w:bCs/>
          <w:color w:val="000000"/>
          <w:szCs w:val="24"/>
        </w:rPr>
      </w:pPr>
      <w:r w:rsidRPr="001D3F3E">
        <w:rPr>
          <w:b/>
          <w:bCs/>
          <w:color w:val="000000"/>
          <w:szCs w:val="24"/>
        </w:rPr>
        <w:t xml:space="preserve">1. ПРЕДМЕТ </w:t>
      </w:r>
      <w:r>
        <w:rPr>
          <w:b/>
          <w:bCs/>
          <w:color w:val="000000"/>
          <w:szCs w:val="24"/>
        </w:rPr>
        <w:t>ДОГОВОРА</w:t>
      </w:r>
    </w:p>
    <w:p w:rsidR="00225C0D" w:rsidRPr="0040745A" w:rsidRDefault="00225C0D" w:rsidP="00225C0D">
      <w:pPr>
        <w:tabs>
          <w:tab w:val="left" w:pos="1134"/>
          <w:tab w:val="center" w:pos="4677"/>
          <w:tab w:val="right" w:pos="9355"/>
        </w:tabs>
        <w:ind w:left="-567" w:right="-81" w:firstLine="993"/>
        <w:jc w:val="both"/>
        <w:rPr>
          <w:color w:val="000000"/>
          <w:sz w:val="24"/>
          <w:szCs w:val="24"/>
        </w:rPr>
      </w:pPr>
      <w:r w:rsidRPr="001D3F3E">
        <w:rPr>
          <w:color w:val="000000"/>
          <w:sz w:val="24"/>
          <w:szCs w:val="24"/>
        </w:rPr>
        <w:t xml:space="preserve">1.1. По настоящему </w:t>
      </w:r>
      <w:r w:rsidRPr="001A6481">
        <w:rPr>
          <w:color w:val="000000"/>
          <w:sz w:val="24"/>
          <w:szCs w:val="24"/>
        </w:rPr>
        <w:t>Договору</w:t>
      </w:r>
      <w:r w:rsidRPr="001D3F3E">
        <w:rPr>
          <w:color w:val="000000"/>
          <w:sz w:val="24"/>
          <w:szCs w:val="24"/>
        </w:rPr>
        <w:t xml:space="preserve"> </w:t>
      </w:r>
      <w:r w:rsidRPr="005D052F">
        <w:rPr>
          <w:sz w:val="24"/>
          <w:szCs w:val="24"/>
        </w:rPr>
        <w:t>Подрядчик обязуется оказать услуги по разработке проектно-сметн</w:t>
      </w:r>
      <w:r w:rsidR="004B4DC5">
        <w:rPr>
          <w:sz w:val="24"/>
          <w:szCs w:val="24"/>
        </w:rPr>
        <w:t>ых</w:t>
      </w:r>
      <w:r w:rsidRPr="005D052F">
        <w:rPr>
          <w:sz w:val="24"/>
          <w:szCs w:val="24"/>
        </w:rPr>
        <w:t xml:space="preserve"> документаци</w:t>
      </w:r>
      <w:r w:rsidR="004B4DC5">
        <w:rPr>
          <w:sz w:val="24"/>
          <w:szCs w:val="24"/>
        </w:rPr>
        <w:t>й</w:t>
      </w:r>
      <w:r w:rsidRPr="005D052F">
        <w:rPr>
          <w:sz w:val="24"/>
          <w:szCs w:val="24"/>
        </w:rPr>
        <w:t xml:space="preserve"> </w:t>
      </w:r>
      <w:r>
        <w:rPr>
          <w:color w:val="000000"/>
          <w:sz w:val="24"/>
          <w:szCs w:val="24"/>
        </w:rPr>
        <w:t xml:space="preserve">(далее по тексту – проектная документация) на выполнение работ по капитальному ремонту крыши в многоквартирном доме, расположенном по адресу: </w:t>
      </w:r>
      <w:r w:rsidR="004B4DC5">
        <w:rPr>
          <w:color w:val="000000"/>
          <w:sz w:val="24"/>
          <w:szCs w:val="24"/>
        </w:rPr>
        <w:t>____________________________________</w:t>
      </w:r>
      <w:r>
        <w:rPr>
          <w:sz w:val="24"/>
          <w:szCs w:val="24"/>
        </w:rPr>
        <w:tab/>
      </w:r>
      <w:r w:rsidRPr="001D3F3E">
        <w:rPr>
          <w:sz w:val="24"/>
          <w:szCs w:val="24"/>
        </w:rPr>
        <w:t xml:space="preserve"> (далее по тексту – объект) в соответствии с Техническим заданием (Приложение № 1</w:t>
      </w:r>
      <w:r>
        <w:rPr>
          <w:sz w:val="24"/>
          <w:szCs w:val="24"/>
        </w:rPr>
        <w:t xml:space="preserve"> к</w:t>
      </w:r>
      <w:r w:rsidRPr="001D3F3E">
        <w:rPr>
          <w:sz w:val="24"/>
          <w:szCs w:val="24"/>
        </w:rPr>
        <w:t xml:space="preserve"> настоящему </w:t>
      </w:r>
      <w:r w:rsidRPr="001A6481">
        <w:rPr>
          <w:color w:val="000000"/>
          <w:sz w:val="24"/>
          <w:szCs w:val="24"/>
        </w:rPr>
        <w:t>Договор</w:t>
      </w:r>
      <w:r w:rsidRPr="001D3F3E">
        <w:rPr>
          <w:sz w:val="24"/>
          <w:szCs w:val="24"/>
        </w:rPr>
        <w:t>у)</w:t>
      </w:r>
      <w:r>
        <w:rPr>
          <w:sz w:val="24"/>
          <w:szCs w:val="24"/>
        </w:rPr>
        <w:t xml:space="preserve"> и сводным сметным расчетом на разработку проектно-сметной документации </w:t>
      </w:r>
      <w:r w:rsidRPr="00C84CAD">
        <w:rPr>
          <w:sz w:val="24"/>
          <w:szCs w:val="24"/>
        </w:rPr>
        <w:t xml:space="preserve">(Приложение № </w:t>
      </w:r>
      <w:r>
        <w:rPr>
          <w:sz w:val="24"/>
          <w:szCs w:val="24"/>
        </w:rPr>
        <w:t>2</w:t>
      </w:r>
      <w:r w:rsidRPr="00C84CAD">
        <w:rPr>
          <w:sz w:val="24"/>
          <w:szCs w:val="24"/>
        </w:rPr>
        <w:t xml:space="preserve"> к настоящему </w:t>
      </w:r>
      <w:r w:rsidRPr="001A6481">
        <w:rPr>
          <w:color w:val="000000"/>
          <w:sz w:val="24"/>
          <w:szCs w:val="24"/>
        </w:rPr>
        <w:t>Договор</w:t>
      </w:r>
      <w:r w:rsidRPr="00C84CAD">
        <w:rPr>
          <w:sz w:val="24"/>
          <w:szCs w:val="24"/>
        </w:rPr>
        <w:t>у)</w:t>
      </w:r>
      <w:r>
        <w:rPr>
          <w:sz w:val="24"/>
          <w:szCs w:val="24"/>
        </w:rPr>
        <w:t>,</w:t>
      </w:r>
    </w:p>
    <w:p w:rsidR="00225C0D" w:rsidRPr="006B493F" w:rsidRDefault="00225C0D" w:rsidP="00225C0D">
      <w:pPr>
        <w:tabs>
          <w:tab w:val="left" w:pos="1134"/>
          <w:tab w:val="center" w:pos="4677"/>
          <w:tab w:val="right" w:pos="9355"/>
        </w:tabs>
        <w:ind w:left="-567" w:right="-81" w:firstLine="993"/>
        <w:jc w:val="both"/>
        <w:rPr>
          <w:color w:val="000000"/>
          <w:spacing w:val="-4"/>
          <w:sz w:val="24"/>
          <w:szCs w:val="24"/>
        </w:rPr>
      </w:pPr>
      <w:r w:rsidRPr="001D3F3E">
        <w:rPr>
          <w:color w:val="000000"/>
          <w:sz w:val="24"/>
          <w:szCs w:val="24"/>
        </w:rPr>
        <w:t xml:space="preserve">а Заказчик обязуется </w:t>
      </w:r>
      <w:r w:rsidRPr="005D052F">
        <w:rPr>
          <w:sz w:val="24"/>
          <w:szCs w:val="24"/>
        </w:rPr>
        <w:t xml:space="preserve">принять и оплатить результат </w:t>
      </w:r>
      <w:r>
        <w:rPr>
          <w:sz w:val="24"/>
          <w:szCs w:val="24"/>
        </w:rPr>
        <w:t>услуг</w:t>
      </w:r>
      <w:r w:rsidRPr="005D052F">
        <w:rPr>
          <w:sz w:val="24"/>
          <w:szCs w:val="24"/>
        </w:rPr>
        <w:t xml:space="preserve"> в порядке и на условиях, предусмотренных настоящим </w:t>
      </w:r>
      <w:r w:rsidRPr="001A6481">
        <w:rPr>
          <w:color w:val="000000"/>
          <w:sz w:val="24"/>
          <w:szCs w:val="24"/>
        </w:rPr>
        <w:t>Договор</w:t>
      </w:r>
      <w:r w:rsidRPr="005D052F">
        <w:rPr>
          <w:sz w:val="24"/>
          <w:szCs w:val="24"/>
        </w:rPr>
        <w:t>ом.</w:t>
      </w:r>
    </w:p>
    <w:p w:rsidR="00225C0D" w:rsidRPr="005D052F" w:rsidRDefault="00225C0D" w:rsidP="00225C0D">
      <w:pPr>
        <w:tabs>
          <w:tab w:val="left" w:pos="2249"/>
        </w:tabs>
        <w:ind w:left="-567" w:firstLine="927"/>
        <w:jc w:val="both"/>
        <w:rPr>
          <w:sz w:val="24"/>
          <w:szCs w:val="24"/>
        </w:rPr>
      </w:pPr>
      <w:r w:rsidRPr="005D052F">
        <w:rPr>
          <w:sz w:val="24"/>
          <w:szCs w:val="24"/>
        </w:rPr>
        <w:t xml:space="preserve">1.2. Надлежащим исполнением обязательств Подрядчика по настоящему </w:t>
      </w:r>
      <w:r w:rsidRPr="001A6481">
        <w:rPr>
          <w:color w:val="000000"/>
          <w:sz w:val="24"/>
          <w:szCs w:val="24"/>
        </w:rPr>
        <w:t>Договор</w:t>
      </w:r>
      <w:r w:rsidRPr="005D052F">
        <w:rPr>
          <w:sz w:val="24"/>
          <w:szCs w:val="24"/>
        </w:rPr>
        <w:t xml:space="preserve">у признается оказание всех услуг по </w:t>
      </w:r>
      <w:r w:rsidRPr="001A6481">
        <w:rPr>
          <w:color w:val="000000"/>
          <w:sz w:val="24"/>
          <w:szCs w:val="24"/>
        </w:rPr>
        <w:t>Договор</w:t>
      </w:r>
      <w:r w:rsidRPr="005D052F">
        <w:rPr>
          <w:sz w:val="24"/>
          <w:szCs w:val="24"/>
        </w:rPr>
        <w:t xml:space="preserve">у в сроки и в объеме, определенные </w:t>
      </w:r>
      <w:r w:rsidRPr="001A6481">
        <w:rPr>
          <w:color w:val="000000"/>
          <w:sz w:val="24"/>
          <w:szCs w:val="24"/>
        </w:rPr>
        <w:t>Договор</w:t>
      </w:r>
      <w:r w:rsidRPr="005D052F">
        <w:rPr>
          <w:sz w:val="24"/>
          <w:szCs w:val="24"/>
        </w:rPr>
        <w:t xml:space="preserve">ом и </w:t>
      </w:r>
      <w:r>
        <w:rPr>
          <w:sz w:val="24"/>
          <w:szCs w:val="24"/>
        </w:rPr>
        <w:t xml:space="preserve">техническими заданиями </w:t>
      </w:r>
      <w:r w:rsidRPr="005D052F">
        <w:rPr>
          <w:sz w:val="24"/>
          <w:szCs w:val="24"/>
        </w:rPr>
        <w:t>(Приложени</w:t>
      </w:r>
      <w:r>
        <w:rPr>
          <w:sz w:val="24"/>
          <w:szCs w:val="24"/>
        </w:rPr>
        <w:t>е</w:t>
      </w:r>
      <w:r w:rsidRPr="005D052F">
        <w:rPr>
          <w:sz w:val="24"/>
          <w:szCs w:val="24"/>
        </w:rPr>
        <w:t xml:space="preserve"> №</w:t>
      </w:r>
      <w:r>
        <w:rPr>
          <w:sz w:val="24"/>
          <w:szCs w:val="24"/>
        </w:rPr>
        <w:t xml:space="preserve"> </w:t>
      </w:r>
      <w:r w:rsidRPr="005D052F">
        <w:rPr>
          <w:sz w:val="24"/>
          <w:szCs w:val="24"/>
        </w:rPr>
        <w:t xml:space="preserve">1 к настоящему </w:t>
      </w:r>
      <w:r w:rsidRPr="001A6481">
        <w:rPr>
          <w:color w:val="000000"/>
          <w:sz w:val="24"/>
          <w:szCs w:val="24"/>
        </w:rPr>
        <w:t>Договор</w:t>
      </w:r>
      <w:r w:rsidRPr="005D052F">
        <w:rPr>
          <w:sz w:val="24"/>
          <w:szCs w:val="24"/>
        </w:rPr>
        <w:t>у</w:t>
      </w:r>
      <w:r>
        <w:rPr>
          <w:sz w:val="24"/>
          <w:szCs w:val="24"/>
        </w:rPr>
        <w:t>, далее по тексту - Задание</w:t>
      </w:r>
      <w:r w:rsidRPr="005D052F">
        <w:rPr>
          <w:sz w:val="24"/>
          <w:szCs w:val="24"/>
        </w:rPr>
        <w:t xml:space="preserve">). </w:t>
      </w:r>
    </w:p>
    <w:p w:rsidR="00225C0D" w:rsidRPr="005D052F" w:rsidRDefault="00225C0D" w:rsidP="00225C0D">
      <w:pPr>
        <w:pStyle w:val="16"/>
        <w:widowControl w:val="0"/>
        <w:ind w:left="-567" w:firstLine="927"/>
        <w:rPr>
          <w:szCs w:val="24"/>
        </w:rPr>
      </w:pPr>
      <w:r w:rsidRPr="005D052F">
        <w:rPr>
          <w:szCs w:val="24"/>
        </w:rPr>
        <w:t xml:space="preserve">Надлежащее выполнение Подрядчиком </w:t>
      </w:r>
      <w:r>
        <w:rPr>
          <w:szCs w:val="24"/>
        </w:rPr>
        <w:t>услуг</w:t>
      </w:r>
      <w:r w:rsidRPr="005D052F">
        <w:rPr>
          <w:szCs w:val="24"/>
        </w:rPr>
        <w:t xml:space="preserve"> по </w:t>
      </w:r>
      <w:r w:rsidRPr="001A6481">
        <w:rPr>
          <w:color w:val="000000"/>
          <w:szCs w:val="24"/>
        </w:rPr>
        <w:t>Договор</w:t>
      </w:r>
      <w:r w:rsidRPr="005D052F">
        <w:rPr>
          <w:szCs w:val="24"/>
        </w:rPr>
        <w:t>у подтверждается</w:t>
      </w:r>
      <w:r>
        <w:rPr>
          <w:szCs w:val="24"/>
        </w:rPr>
        <w:t xml:space="preserve">: в случаях, когда в соответствии с действующим законодательством требуется проведение </w:t>
      </w:r>
      <w:r w:rsidRPr="001605BE">
        <w:rPr>
          <w:szCs w:val="24"/>
        </w:rPr>
        <w:t>государственной экспертизы проектной документации</w:t>
      </w:r>
      <w:r>
        <w:rPr>
          <w:szCs w:val="24"/>
        </w:rPr>
        <w:t xml:space="preserve"> -</w:t>
      </w:r>
      <w:r w:rsidRPr="005D052F">
        <w:rPr>
          <w:szCs w:val="24"/>
        </w:rPr>
        <w:t xml:space="preserve"> положительным заключением государственной экспертизы проектной документации</w:t>
      </w:r>
      <w:r>
        <w:rPr>
          <w:szCs w:val="24"/>
        </w:rPr>
        <w:t>, в остальных случаях -</w:t>
      </w:r>
      <w:r w:rsidRPr="005D052F">
        <w:rPr>
          <w:szCs w:val="24"/>
        </w:rPr>
        <w:t xml:space="preserve"> положительным заключением </w:t>
      </w:r>
      <w:r>
        <w:rPr>
          <w:szCs w:val="24"/>
        </w:rPr>
        <w:t xml:space="preserve">по итогам проведения проверки </w:t>
      </w:r>
      <w:r w:rsidRPr="005D052F">
        <w:rPr>
          <w:szCs w:val="24"/>
        </w:rPr>
        <w:t>достоверности определения сметной стоимости объекта.</w:t>
      </w:r>
    </w:p>
    <w:p w:rsidR="00225C0D" w:rsidRPr="00824AF3" w:rsidRDefault="00225C0D" w:rsidP="00225C0D">
      <w:pPr>
        <w:pStyle w:val="16"/>
        <w:widowControl w:val="0"/>
        <w:ind w:left="-567" w:firstLine="927"/>
        <w:rPr>
          <w:szCs w:val="24"/>
        </w:rPr>
      </w:pPr>
      <w:r>
        <w:rPr>
          <w:szCs w:val="24"/>
        </w:rPr>
        <w:t>1.3</w:t>
      </w:r>
      <w:r w:rsidRPr="00824AF3">
        <w:rPr>
          <w:szCs w:val="24"/>
        </w:rPr>
        <w:t xml:space="preserve">. </w:t>
      </w:r>
      <w:r>
        <w:rPr>
          <w:szCs w:val="24"/>
        </w:rPr>
        <w:t xml:space="preserve">В случае, если настоящим Договором предусмотрено оказание услуг по разработке проектно-сметных документаций для проведения работ по капитальному ремонту общего имущества нескольких многоквартирных домов, завершение оказания услуг по разработке проектно-сметной документации </w:t>
      </w:r>
      <w:r w:rsidRPr="001862C3">
        <w:rPr>
          <w:szCs w:val="24"/>
        </w:rPr>
        <w:t>для проведения работ по капитальному ремонту общего имущества</w:t>
      </w:r>
      <w:r>
        <w:rPr>
          <w:szCs w:val="24"/>
        </w:rPr>
        <w:t xml:space="preserve"> каждого отдельного многоквартирного дома считается завершением этапа оказания услуг, а завершением оказания услуг по договору в целом считается завершение оказание услуг по всем этапам. </w:t>
      </w:r>
    </w:p>
    <w:p w:rsidR="00225C0D" w:rsidRPr="001D3F3E" w:rsidRDefault="00225C0D" w:rsidP="00225C0D">
      <w:pPr>
        <w:ind w:left="-567" w:firstLine="927"/>
        <w:jc w:val="both"/>
        <w:outlineLvl w:val="1"/>
        <w:rPr>
          <w:color w:val="000000"/>
          <w:sz w:val="24"/>
          <w:szCs w:val="24"/>
        </w:rPr>
      </w:pPr>
      <w:r w:rsidRPr="001D3F3E">
        <w:rPr>
          <w:color w:val="000000"/>
          <w:sz w:val="24"/>
          <w:szCs w:val="24"/>
        </w:rPr>
        <w:t>1.</w:t>
      </w:r>
      <w:r>
        <w:rPr>
          <w:color w:val="000000"/>
          <w:sz w:val="24"/>
          <w:szCs w:val="24"/>
        </w:rPr>
        <w:t>4</w:t>
      </w:r>
      <w:r w:rsidRPr="001D3F3E">
        <w:rPr>
          <w:color w:val="000000"/>
          <w:sz w:val="24"/>
          <w:szCs w:val="24"/>
        </w:rPr>
        <w:t xml:space="preserve">. Место </w:t>
      </w:r>
      <w:r>
        <w:rPr>
          <w:color w:val="000000"/>
          <w:sz w:val="24"/>
          <w:szCs w:val="24"/>
        </w:rPr>
        <w:t>оказания услуг</w:t>
      </w:r>
      <w:r w:rsidRPr="001D3F3E">
        <w:rPr>
          <w:color w:val="000000"/>
          <w:sz w:val="24"/>
          <w:szCs w:val="24"/>
        </w:rPr>
        <w:t xml:space="preserve">: </w:t>
      </w:r>
      <w:r>
        <w:rPr>
          <w:color w:val="000000"/>
          <w:sz w:val="24"/>
          <w:szCs w:val="24"/>
        </w:rPr>
        <w:t>услуги оказываются</w:t>
      </w:r>
      <w:r w:rsidRPr="001D3F3E">
        <w:rPr>
          <w:color w:val="000000"/>
          <w:sz w:val="24"/>
          <w:szCs w:val="24"/>
        </w:rPr>
        <w:t xml:space="preserve"> по месту нахождения подрядчика</w:t>
      </w:r>
      <w:r>
        <w:rPr>
          <w:color w:val="000000"/>
          <w:sz w:val="24"/>
          <w:szCs w:val="24"/>
        </w:rPr>
        <w:t>,</w:t>
      </w:r>
      <w:r w:rsidRPr="001D3F3E">
        <w:rPr>
          <w:color w:val="000000"/>
          <w:sz w:val="24"/>
          <w:szCs w:val="24"/>
        </w:rPr>
        <w:t xml:space="preserve"> </w:t>
      </w:r>
      <w:r>
        <w:rPr>
          <w:color w:val="000000"/>
          <w:sz w:val="24"/>
          <w:szCs w:val="24"/>
        </w:rPr>
        <w:t xml:space="preserve">по </w:t>
      </w:r>
      <w:r w:rsidRPr="001D3F3E">
        <w:rPr>
          <w:color w:val="000000"/>
          <w:sz w:val="24"/>
          <w:szCs w:val="24"/>
        </w:rPr>
        <w:t>мест</w:t>
      </w:r>
      <w:r>
        <w:rPr>
          <w:color w:val="000000"/>
          <w:sz w:val="24"/>
          <w:szCs w:val="24"/>
        </w:rPr>
        <w:t>у нахождения</w:t>
      </w:r>
      <w:r w:rsidRPr="001D3F3E">
        <w:rPr>
          <w:color w:val="000000"/>
          <w:sz w:val="24"/>
          <w:szCs w:val="24"/>
        </w:rPr>
        <w:t xml:space="preserve"> объекта.</w:t>
      </w:r>
    </w:p>
    <w:p w:rsidR="00225C0D" w:rsidRPr="001D3F3E" w:rsidRDefault="00225C0D" w:rsidP="00225C0D">
      <w:pPr>
        <w:spacing w:before="120" w:after="120"/>
        <w:ind w:left="-567" w:firstLine="927"/>
        <w:jc w:val="center"/>
        <w:rPr>
          <w:b/>
          <w:bCs/>
          <w:color w:val="000000"/>
          <w:sz w:val="24"/>
          <w:szCs w:val="24"/>
        </w:rPr>
      </w:pPr>
      <w:r w:rsidRPr="001D3F3E">
        <w:rPr>
          <w:b/>
          <w:bCs/>
          <w:color w:val="000000"/>
          <w:sz w:val="24"/>
          <w:szCs w:val="24"/>
        </w:rPr>
        <w:t xml:space="preserve">2. СРОКИ </w:t>
      </w:r>
      <w:r>
        <w:rPr>
          <w:b/>
          <w:bCs/>
          <w:color w:val="000000"/>
          <w:sz w:val="24"/>
          <w:szCs w:val="24"/>
        </w:rPr>
        <w:t>ОКАЗАНИЯ УСЛУГ</w:t>
      </w:r>
    </w:p>
    <w:p w:rsidR="00225C0D" w:rsidRPr="00E32A04" w:rsidRDefault="00225C0D" w:rsidP="00225C0D">
      <w:pPr>
        <w:pStyle w:val="16"/>
        <w:widowControl w:val="0"/>
        <w:ind w:left="-567" w:firstLine="927"/>
        <w:rPr>
          <w:szCs w:val="24"/>
        </w:rPr>
      </w:pPr>
      <w:r w:rsidRPr="001D3F3E">
        <w:rPr>
          <w:color w:val="000000"/>
          <w:szCs w:val="24"/>
        </w:rPr>
        <w:t xml:space="preserve">2.1. </w:t>
      </w:r>
      <w:r w:rsidRPr="00E32A04">
        <w:rPr>
          <w:szCs w:val="24"/>
        </w:rPr>
        <w:t xml:space="preserve">Сроки </w:t>
      </w:r>
      <w:r>
        <w:rPr>
          <w:szCs w:val="24"/>
        </w:rPr>
        <w:t>оказания услуг</w:t>
      </w:r>
      <w:r w:rsidRPr="00E32A04">
        <w:rPr>
          <w:szCs w:val="24"/>
        </w:rPr>
        <w:t xml:space="preserve"> по </w:t>
      </w:r>
      <w:r w:rsidRPr="001A6481">
        <w:rPr>
          <w:color w:val="000000"/>
          <w:szCs w:val="24"/>
        </w:rPr>
        <w:t>Договор</w:t>
      </w:r>
      <w:r w:rsidRPr="00E32A04">
        <w:rPr>
          <w:szCs w:val="24"/>
        </w:rPr>
        <w:t xml:space="preserve">у: </w:t>
      </w:r>
    </w:p>
    <w:p w:rsidR="00225C0D" w:rsidRPr="007921A7" w:rsidRDefault="00225C0D" w:rsidP="00225C0D">
      <w:pPr>
        <w:pStyle w:val="16"/>
        <w:widowControl w:val="0"/>
        <w:ind w:left="-567" w:firstLine="927"/>
        <w:rPr>
          <w:b/>
          <w:szCs w:val="24"/>
        </w:rPr>
      </w:pPr>
      <w:r w:rsidRPr="0005146D">
        <w:rPr>
          <w:szCs w:val="24"/>
        </w:rPr>
        <w:t xml:space="preserve">2.1.1. срок начала </w:t>
      </w:r>
      <w:r>
        <w:rPr>
          <w:szCs w:val="24"/>
        </w:rPr>
        <w:t>оказания услуг</w:t>
      </w:r>
      <w:r w:rsidRPr="0005146D">
        <w:rPr>
          <w:szCs w:val="24"/>
        </w:rPr>
        <w:t xml:space="preserve"> по </w:t>
      </w:r>
      <w:r w:rsidRPr="001A6481">
        <w:rPr>
          <w:color w:val="000000"/>
          <w:szCs w:val="24"/>
        </w:rPr>
        <w:t>Договор</w:t>
      </w:r>
      <w:r w:rsidRPr="0005146D">
        <w:rPr>
          <w:szCs w:val="24"/>
        </w:rPr>
        <w:t xml:space="preserve">у исчисляется со дня заключения </w:t>
      </w:r>
      <w:r w:rsidRPr="001A6481">
        <w:rPr>
          <w:color w:val="000000"/>
          <w:szCs w:val="24"/>
        </w:rPr>
        <w:t>Договор</w:t>
      </w:r>
      <w:r w:rsidRPr="0005146D">
        <w:rPr>
          <w:szCs w:val="24"/>
        </w:rPr>
        <w:t>а Сторонами;</w:t>
      </w:r>
    </w:p>
    <w:p w:rsidR="00225C0D" w:rsidRDefault="00225C0D" w:rsidP="00225C0D">
      <w:pPr>
        <w:pStyle w:val="16"/>
        <w:widowControl w:val="0"/>
        <w:ind w:left="-567" w:firstLine="927"/>
        <w:rPr>
          <w:b/>
          <w:szCs w:val="24"/>
        </w:rPr>
      </w:pPr>
      <w:r w:rsidRPr="0005146D">
        <w:rPr>
          <w:szCs w:val="24"/>
        </w:rPr>
        <w:t xml:space="preserve">2.1.2. срок окончания </w:t>
      </w:r>
      <w:r>
        <w:rPr>
          <w:szCs w:val="24"/>
        </w:rPr>
        <w:t>оказания услуг</w:t>
      </w:r>
      <w:r w:rsidRPr="00E32A04">
        <w:rPr>
          <w:szCs w:val="24"/>
        </w:rPr>
        <w:t xml:space="preserve"> </w:t>
      </w:r>
      <w:r w:rsidRPr="0005146D">
        <w:rPr>
          <w:szCs w:val="24"/>
        </w:rPr>
        <w:t xml:space="preserve">по </w:t>
      </w:r>
      <w:r w:rsidRPr="001A6481">
        <w:rPr>
          <w:color w:val="000000"/>
          <w:szCs w:val="24"/>
        </w:rPr>
        <w:t>Договор</w:t>
      </w:r>
      <w:r w:rsidRPr="0005146D">
        <w:rPr>
          <w:szCs w:val="24"/>
        </w:rPr>
        <w:t xml:space="preserve">у: </w:t>
      </w:r>
      <w:r>
        <w:rPr>
          <w:szCs w:val="24"/>
        </w:rPr>
        <w:t>услуги</w:t>
      </w:r>
      <w:r w:rsidRPr="0005146D">
        <w:rPr>
          <w:szCs w:val="24"/>
        </w:rPr>
        <w:t xml:space="preserve"> по настоящему </w:t>
      </w:r>
      <w:r w:rsidRPr="001A6481">
        <w:rPr>
          <w:color w:val="000000"/>
          <w:szCs w:val="24"/>
        </w:rPr>
        <w:t>Договор</w:t>
      </w:r>
      <w:r w:rsidRPr="0005146D">
        <w:rPr>
          <w:szCs w:val="24"/>
        </w:rPr>
        <w:t>у до</w:t>
      </w:r>
      <w:r>
        <w:rPr>
          <w:szCs w:val="24"/>
        </w:rPr>
        <w:t xml:space="preserve">лжны быть завершены в </w:t>
      </w:r>
      <w:r w:rsidRPr="00BE0561">
        <w:rPr>
          <w:szCs w:val="24"/>
        </w:rPr>
        <w:t xml:space="preserve">течение </w:t>
      </w:r>
      <w:r w:rsidR="004B4DC5">
        <w:rPr>
          <w:szCs w:val="24"/>
        </w:rPr>
        <w:t>90</w:t>
      </w:r>
      <w:r>
        <w:rPr>
          <w:szCs w:val="24"/>
        </w:rPr>
        <w:t xml:space="preserve"> календарных</w:t>
      </w:r>
      <w:r w:rsidRPr="00BE0561">
        <w:rPr>
          <w:szCs w:val="24"/>
        </w:rPr>
        <w:t xml:space="preserve"> дн</w:t>
      </w:r>
      <w:r>
        <w:rPr>
          <w:szCs w:val="24"/>
        </w:rPr>
        <w:t>ей</w:t>
      </w:r>
      <w:r w:rsidRPr="00BE0561">
        <w:rPr>
          <w:szCs w:val="24"/>
        </w:rPr>
        <w:t xml:space="preserve"> со дня заключения Договора</w:t>
      </w:r>
      <w:r w:rsidRPr="00BE0561">
        <w:rPr>
          <w:b/>
          <w:szCs w:val="24"/>
        </w:rPr>
        <w:t>.</w:t>
      </w:r>
    </w:p>
    <w:p w:rsidR="00225C0D" w:rsidRPr="001D3F3E" w:rsidRDefault="00225C0D" w:rsidP="00225C0D">
      <w:pPr>
        <w:pStyle w:val="aa"/>
        <w:spacing w:before="120" w:after="120"/>
        <w:ind w:left="-567" w:firstLine="927"/>
        <w:jc w:val="center"/>
        <w:rPr>
          <w:b/>
          <w:bCs/>
          <w:color w:val="000000"/>
          <w:sz w:val="24"/>
        </w:rPr>
      </w:pPr>
      <w:r w:rsidRPr="00BE0561">
        <w:rPr>
          <w:b/>
          <w:bCs/>
          <w:color w:val="000000"/>
          <w:sz w:val="24"/>
        </w:rPr>
        <w:lastRenderedPageBreak/>
        <w:t xml:space="preserve">3. ЦЕНА </w:t>
      </w:r>
      <w:r w:rsidRPr="00BE0561">
        <w:rPr>
          <w:b/>
          <w:color w:val="000000"/>
          <w:sz w:val="24"/>
          <w:lang w:val="ru-RU"/>
        </w:rPr>
        <w:t>ДОГОВОР</w:t>
      </w:r>
      <w:r w:rsidRPr="00BE0561">
        <w:rPr>
          <w:b/>
          <w:bCs/>
          <w:color w:val="000000"/>
          <w:sz w:val="24"/>
        </w:rPr>
        <w:t>А</w:t>
      </w:r>
      <w:r w:rsidRPr="001D3F3E">
        <w:rPr>
          <w:b/>
          <w:bCs/>
          <w:color w:val="000000"/>
          <w:sz w:val="24"/>
        </w:rPr>
        <w:t xml:space="preserve"> И ПОРЯДОК РАСЧЕТОВ</w:t>
      </w:r>
    </w:p>
    <w:p w:rsidR="00225C0D" w:rsidRDefault="00225C0D" w:rsidP="00225C0D">
      <w:pPr>
        <w:ind w:left="-567" w:firstLine="927"/>
        <w:jc w:val="both"/>
        <w:rPr>
          <w:sz w:val="24"/>
          <w:szCs w:val="24"/>
        </w:rPr>
      </w:pPr>
      <w:r w:rsidRPr="001D3F3E">
        <w:rPr>
          <w:sz w:val="24"/>
          <w:szCs w:val="24"/>
        </w:rPr>
        <w:t xml:space="preserve">3.1. Цена </w:t>
      </w:r>
      <w:r w:rsidRPr="001A6481">
        <w:rPr>
          <w:color w:val="000000"/>
          <w:sz w:val="24"/>
          <w:szCs w:val="24"/>
        </w:rPr>
        <w:t>Договор</w:t>
      </w:r>
      <w:r w:rsidRPr="001D3F3E">
        <w:rPr>
          <w:sz w:val="24"/>
          <w:szCs w:val="24"/>
        </w:rPr>
        <w:t xml:space="preserve">а составляет </w:t>
      </w:r>
      <w:r>
        <w:rPr>
          <w:b/>
          <w:sz w:val="24"/>
          <w:szCs w:val="24"/>
        </w:rPr>
        <w:t>_______________________</w:t>
      </w:r>
      <w:r w:rsidRPr="000A566B">
        <w:rPr>
          <w:b/>
          <w:sz w:val="24"/>
          <w:szCs w:val="24"/>
        </w:rPr>
        <w:t xml:space="preserve"> рублей (</w:t>
      </w:r>
      <w:r>
        <w:rPr>
          <w:b/>
          <w:sz w:val="24"/>
          <w:szCs w:val="24"/>
        </w:rPr>
        <w:t>___________________________________________________________</w:t>
      </w:r>
      <w:r w:rsidRPr="00240180">
        <w:rPr>
          <w:sz w:val="24"/>
          <w:szCs w:val="24"/>
        </w:rPr>
        <w:t xml:space="preserve"> руб</w:t>
      </w:r>
      <w:r>
        <w:rPr>
          <w:sz w:val="24"/>
          <w:szCs w:val="24"/>
        </w:rPr>
        <w:t>лей</w:t>
      </w:r>
      <w:r w:rsidRPr="00240180">
        <w:rPr>
          <w:sz w:val="24"/>
          <w:szCs w:val="24"/>
        </w:rPr>
        <w:t xml:space="preserve"> </w:t>
      </w:r>
      <w:r>
        <w:rPr>
          <w:sz w:val="24"/>
          <w:szCs w:val="24"/>
        </w:rPr>
        <w:t>____</w:t>
      </w:r>
      <w:r w:rsidRPr="00240180">
        <w:rPr>
          <w:sz w:val="24"/>
          <w:szCs w:val="24"/>
        </w:rPr>
        <w:t xml:space="preserve"> коп</w:t>
      </w:r>
      <w:r>
        <w:rPr>
          <w:sz w:val="24"/>
          <w:szCs w:val="24"/>
        </w:rPr>
        <w:t>еек</w:t>
      </w:r>
      <w:r w:rsidRPr="00240180">
        <w:rPr>
          <w:sz w:val="24"/>
          <w:szCs w:val="24"/>
        </w:rPr>
        <w:t>)</w:t>
      </w:r>
      <w:r>
        <w:rPr>
          <w:sz w:val="24"/>
          <w:szCs w:val="24"/>
        </w:rPr>
        <w:t xml:space="preserve">, том числе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Pr>
          <w:sz w:val="24"/>
          <w:szCs w:val="24"/>
        </w:rPr>
        <w:t>).</w:t>
      </w:r>
    </w:p>
    <w:p w:rsidR="00225C0D" w:rsidRPr="006C6262" w:rsidRDefault="00225C0D" w:rsidP="00225C0D">
      <w:pPr>
        <w:ind w:left="-567" w:firstLine="927"/>
        <w:jc w:val="both"/>
        <w:rPr>
          <w:sz w:val="24"/>
          <w:szCs w:val="24"/>
        </w:rPr>
      </w:pPr>
      <w:r>
        <w:rPr>
          <w:sz w:val="24"/>
          <w:szCs w:val="24"/>
        </w:rPr>
        <w:t xml:space="preserve">Цена настоящего договора </w:t>
      </w:r>
      <w:r w:rsidRPr="00240180">
        <w:rPr>
          <w:sz w:val="24"/>
          <w:szCs w:val="24"/>
        </w:rPr>
        <w:t xml:space="preserve">включает в себя все </w:t>
      </w:r>
      <w:r>
        <w:rPr>
          <w:sz w:val="24"/>
          <w:szCs w:val="24"/>
        </w:rPr>
        <w:t xml:space="preserve">предусмотренные действующим законодательством налоги, пошлины, сборы и иные обязательные платежи и все </w:t>
      </w:r>
      <w:r w:rsidRPr="00240180">
        <w:rPr>
          <w:sz w:val="24"/>
          <w:szCs w:val="24"/>
        </w:rPr>
        <w:t xml:space="preserve">расходы, связанные </w:t>
      </w:r>
      <w:r w:rsidRPr="006F73BA">
        <w:rPr>
          <w:sz w:val="24"/>
          <w:szCs w:val="24"/>
        </w:rPr>
        <w:t>с оказания услуг</w:t>
      </w:r>
      <w:r w:rsidRPr="00E32A04">
        <w:rPr>
          <w:szCs w:val="24"/>
        </w:rPr>
        <w:t xml:space="preserve"> </w:t>
      </w:r>
      <w:r w:rsidRPr="00240180">
        <w:rPr>
          <w:sz w:val="24"/>
          <w:szCs w:val="24"/>
        </w:rPr>
        <w:t xml:space="preserve">в соответствии с условиями </w:t>
      </w:r>
      <w:r w:rsidRPr="001A6481">
        <w:rPr>
          <w:color w:val="000000"/>
          <w:sz w:val="24"/>
          <w:szCs w:val="24"/>
        </w:rPr>
        <w:t>Договор</w:t>
      </w:r>
      <w:r w:rsidRPr="00240180">
        <w:rPr>
          <w:sz w:val="24"/>
          <w:szCs w:val="24"/>
        </w:rPr>
        <w:t xml:space="preserve">а, в </w:t>
      </w:r>
      <w:r w:rsidRPr="006C6262">
        <w:rPr>
          <w:sz w:val="24"/>
          <w:szCs w:val="24"/>
        </w:rPr>
        <w:t>том числе:</w:t>
      </w:r>
    </w:p>
    <w:p w:rsidR="00225C0D" w:rsidRPr="006C6262" w:rsidRDefault="00225C0D" w:rsidP="00225C0D">
      <w:pPr>
        <w:ind w:left="-567" w:firstLine="927"/>
        <w:jc w:val="both"/>
        <w:rPr>
          <w:sz w:val="24"/>
          <w:szCs w:val="24"/>
        </w:rPr>
      </w:pPr>
      <w:r w:rsidRPr="006C6262">
        <w:rPr>
          <w:sz w:val="24"/>
          <w:szCs w:val="24"/>
        </w:rPr>
        <w:t xml:space="preserve">- стоимость </w:t>
      </w:r>
      <w:r>
        <w:rPr>
          <w:sz w:val="24"/>
          <w:szCs w:val="24"/>
        </w:rPr>
        <w:t>услуг</w:t>
      </w:r>
      <w:r w:rsidRPr="006C6262">
        <w:rPr>
          <w:sz w:val="24"/>
          <w:szCs w:val="24"/>
        </w:rPr>
        <w:t xml:space="preserve"> по разработке проектно-сметной документации;</w:t>
      </w:r>
    </w:p>
    <w:p w:rsidR="00225C0D" w:rsidRPr="006C6262" w:rsidRDefault="00225C0D" w:rsidP="00225C0D">
      <w:pPr>
        <w:ind w:left="-567" w:firstLine="927"/>
        <w:jc w:val="both"/>
        <w:rPr>
          <w:sz w:val="24"/>
          <w:szCs w:val="24"/>
        </w:rPr>
      </w:pPr>
      <w:r w:rsidRPr="006C6262">
        <w:rPr>
          <w:sz w:val="24"/>
          <w:szCs w:val="24"/>
        </w:rPr>
        <w:t xml:space="preserve">- все непредвиденные затраты, в том числе транспортные расходы, которые могут возникнуть до окончания действия </w:t>
      </w:r>
      <w:r w:rsidRPr="001A6481">
        <w:rPr>
          <w:color w:val="000000"/>
          <w:sz w:val="24"/>
          <w:szCs w:val="24"/>
        </w:rPr>
        <w:t>Договор</w:t>
      </w:r>
      <w:r w:rsidRPr="006C6262">
        <w:rPr>
          <w:sz w:val="24"/>
          <w:szCs w:val="24"/>
        </w:rPr>
        <w:t>а.</w:t>
      </w:r>
    </w:p>
    <w:p w:rsidR="00225C0D" w:rsidRPr="006C6262" w:rsidRDefault="00225C0D" w:rsidP="00225C0D">
      <w:pPr>
        <w:ind w:left="-567" w:firstLine="927"/>
        <w:jc w:val="both"/>
        <w:rPr>
          <w:sz w:val="24"/>
          <w:szCs w:val="24"/>
        </w:rPr>
      </w:pPr>
      <w:r w:rsidRPr="006C6262">
        <w:rPr>
          <w:sz w:val="24"/>
          <w:szCs w:val="24"/>
        </w:rPr>
        <w:t>3.</w:t>
      </w:r>
      <w:r>
        <w:rPr>
          <w:sz w:val="24"/>
          <w:szCs w:val="24"/>
        </w:rPr>
        <w:t>2</w:t>
      </w:r>
      <w:r w:rsidRPr="006C6262">
        <w:rPr>
          <w:sz w:val="24"/>
          <w:szCs w:val="24"/>
        </w:rPr>
        <w:t xml:space="preserve">. Оплата производится Заказчиком </w:t>
      </w:r>
      <w:r>
        <w:rPr>
          <w:sz w:val="24"/>
          <w:szCs w:val="24"/>
        </w:rPr>
        <w:t xml:space="preserve">по окончании оказания услуг (этапа услуг) по Договору </w:t>
      </w:r>
      <w:r w:rsidRPr="006C6262">
        <w:rPr>
          <w:sz w:val="24"/>
          <w:szCs w:val="24"/>
        </w:rPr>
        <w:t xml:space="preserve">безналичным расчетом путем перечисления денежных средств на расчетный счет Подрядчика в течение 10 банковских дней со дня </w:t>
      </w:r>
      <w:r>
        <w:rPr>
          <w:sz w:val="24"/>
          <w:szCs w:val="24"/>
        </w:rPr>
        <w:t xml:space="preserve">согласования </w:t>
      </w:r>
      <w:r w:rsidRPr="00D2251D">
        <w:rPr>
          <w:sz w:val="24"/>
          <w:szCs w:val="24"/>
        </w:rPr>
        <w:t>акта сдачи-приемки оказанных услуг</w:t>
      </w:r>
      <w:r>
        <w:rPr>
          <w:sz w:val="24"/>
          <w:szCs w:val="24"/>
        </w:rPr>
        <w:t xml:space="preserve">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собственниками помещений в многоквартирном доме на общих собраниях) и</w:t>
      </w:r>
      <w:r w:rsidRPr="006C6262">
        <w:rPr>
          <w:sz w:val="24"/>
          <w:szCs w:val="24"/>
        </w:rPr>
        <w:t xml:space="preserve"> предоставления Подрядчиком Заказчику счета и счета-фактуры.</w:t>
      </w:r>
    </w:p>
    <w:p w:rsidR="00225C0D" w:rsidRPr="001D3F3E" w:rsidRDefault="00225C0D" w:rsidP="00225C0D">
      <w:pPr>
        <w:pStyle w:val="ConsPlusNormal"/>
        <w:ind w:left="-567" w:firstLine="927"/>
        <w:jc w:val="both"/>
        <w:rPr>
          <w:rFonts w:ascii="Times New Roman" w:hAnsi="Times New Roman"/>
          <w:color w:val="000000"/>
          <w:sz w:val="24"/>
          <w:szCs w:val="24"/>
        </w:rPr>
      </w:pPr>
      <w:r w:rsidRPr="006C6262">
        <w:rPr>
          <w:rFonts w:ascii="Times New Roman" w:hAnsi="Times New Roman"/>
          <w:sz w:val="24"/>
          <w:szCs w:val="24"/>
        </w:rPr>
        <w:t>3.</w:t>
      </w:r>
      <w:r>
        <w:rPr>
          <w:rFonts w:ascii="Times New Roman" w:hAnsi="Times New Roman"/>
          <w:sz w:val="24"/>
          <w:szCs w:val="24"/>
        </w:rPr>
        <w:t>3</w:t>
      </w:r>
      <w:r w:rsidRPr="006C6262">
        <w:rPr>
          <w:rFonts w:ascii="Times New Roman" w:hAnsi="Times New Roman"/>
          <w:sz w:val="24"/>
          <w:szCs w:val="24"/>
        </w:rPr>
        <w:t>. Цена настоящего</w:t>
      </w:r>
      <w:r w:rsidRPr="001D3F3E">
        <w:rPr>
          <w:rFonts w:ascii="Times New Roman" w:hAnsi="Times New Roman"/>
          <w:color w:val="000000"/>
          <w:sz w:val="24"/>
          <w:szCs w:val="24"/>
        </w:rPr>
        <w:t xml:space="preserve">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 xml:space="preserve">а является твердой и не может изменяться в ходе его исполнения, за исключением случаев, установленных законодательством Российской Федерации. Цена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 xml:space="preserve">а может быть снижена по соглашению Сторон без изменения предусмотренных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 xml:space="preserve">ом объема </w:t>
      </w:r>
      <w:r>
        <w:rPr>
          <w:rFonts w:ascii="Times New Roman" w:hAnsi="Times New Roman"/>
          <w:color w:val="000000"/>
          <w:sz w:val="24"/>
          <w:szCs w:val="24"/>
        </w:rPr>
        <w:t>услуг</w:t>
      </w:r>
      <w:r w:rsidRPr="001D3F3E">
        <w:rPr>
          <w:rFonts w:ascii="Times New Roman" w:hAnsi="Times New Roman"/>
          <w:color w:val="000000"/>
          <w:sz w:val="24"/>
          <w:szCs w:val="24"/>
        </w:rPr>
        <w:t xml:space="preserve"> и иных условий исполнения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w:t>
      </w:r>
    </w:p>
    <w:p w:rsidR="00225C0D" w:rsidRPr="001D3F3E" w:rsidRDefault="00225C0D" w:rsidP="00225C0D">
      <w:pPr>
        <w:spacing w:line="252" w:lineRule="auto"/>
        <w:ind w:left="-567" w:firstLine="927"/>
        <w:jc w:val="both"/>
        <w:rPr>
          <w:sz w:val="24"/>
          <w:szCs w:val="24"/>
        </w:rPr>
      </w:pPr>
      <w:r w:rsidRPr="001D3F3E">
        <w:rPr>
          <w:sz w:val="24"/>
          <w:szCs w:val="24"/>
        </w:rPr>
        <w:t>3.</w:t>
      </w:r>
      <w:r>
        <w:rPr>
          <w:sz w:val="24"/>
          <w:szCs w:val="24"/>
        </w:rPr>
        <w:t>4</w:t>
      </w:r>
      <w:r w:rsidRPr="001D3F3E">
        <w:rPr>
          <w:sz w:val="24"/>
          <w:szCs w:val="24"/>
        </w:rPr>
        <w:t xml:space="preserve">. </w:t>
      </w:r>
      <w:r>
        <w:rPr>
          <w:sz w:val="24"/>
          <w:szCs w:val="24"/>
        </w:rPr>
        <w:t>Услуги</w:t>
      </w:r>
      <w:r w:rsidRPr="001D3F3E">
        <w:rPr>
          <w:sz w:val="24"/>
          <w:szCs w:val="24"/>
        </w:rPr>
        <w:t xml:space="preserve">, </w:t>
      </w:r>
      <w:r>
        <w:rPr>
          <w:sz w:val="24"/>
          <w:szCs w:val="24"/>
        </w:rPr>
        <w:t>оказанные</w:t>
      </w:r>
      <w:r w:rsidRPr="001D3F3E">
        <w:rPr>
          <w:sz w:val="24"/>
          <w:szCs w:val="24"/>
        </w:rPr>
        <w:t xml:space="preserve"> Подрядчиком с отклонениями от требований нормативных правовых актов, Задания и иных исходных данных или иными недостатками, не подлежат оплате Заказчиком до устранения Подрядчиком обнаруженных недостатков.</w:t>
      </w:r>
    </w:p>
    <w:p w:rsidR="00225C0D" w:rsidRDefault="00225C0D" w:rsidP="00225C0D">
      <w:pPr>
        <w:spacing w:line="252" w:lineRule="auto"/>
        <w:ind w:left="-567" w:firstLine="927"/>
        <w:jc w:val="both"/>
        <w:rPr>
          <w:sz w:val="24"/>
          <w:szCs w:val="24"/>
        </w:rPr>
      </w:pPr>
      <w:r w:rsidRPr="001D3F3E">
        <w:rPr>
          <w:sz w:val="24"/>
          <w:szCs w:val="24"/>
        </w:rPr>
        <w:t xml:space="preserve">Заказчик также вправе приостановить оплату </w:t>
      </w:r>
      <w:r>
        <w:rPr>
          <w:sz w:val="24"/>
          <w:szCs w:val="24"/>
        </w:rPr>
        <w:t>услуг</w:t>
      </w:r>
      <w:r w:rsidRPr="001D3F3E">
        <w:rPr>
          <w:sz w:val="24"/>
          <w:szCs w:val="24"/>
        </w:rPr>
        <w:t xml:space="preserve"> до момента уплаты Подрядчиком предусмотренных настоя</w:t>
      </w:r>
      <w:r>
        <w:rPr>
          <w:sz w:val="24"/>
          <w:szCs w:val="24"/>
        </w:rPr>
        <w:t xml:space="preserve">щим </w:t>
      </w:r>
      <w:r w:rsidRPr="001A6481">
        <w:rPr>
          <w:color w:val="000000"/>
          <w:sz w:val="24"/>
          <w:szCs w:val="24"/>
        </w:rPr>
        <w:t>Договор</w:t>
      </w:r>
      <w:r>
        <w:rPr>
          <w:sz w:val="24"/>
          <w:szCs w:val="24"/>
        </w:rPr>
        <w:t xml:space="preserve">ом или действующим </w:t>
      </w:r>
      <w:r w:rsidRPr="001D3F3E">
        <w:rPr>
          <w:sz w:val="24"/>
          <w:szCs w:val="24"/>
        </w:rPr>
        <w:t xml:space="preserve">законодательством неустоек (штрафов, пеней) за неисполнение или ненадлежащее исполнение обязательств по </w:t>
      </w:r>
      <w:r w:rsidRPr="001A6481">
        <w:rPr>
          <w:color w:val="000000"/>
          <w:sz w:val="24"/>
          <w:szCs w:val="24"/>
        </w:rPr>
        <w:t>Договор</w:t>
      </w:r>
      <w:r w:rsidRPr="001D3F3E">
        <w:rPr>
          <w:sz w:val="24"/>
          <w:szCs w:val="24"/>
        </w:rPr>
        <w:t>у, а также возмещения Заказчику причиненных при этом убытков.</w:t>
      </w:r>
    </w:p>
    <w:p w:rsidR="00225C0D" w:rsidRPr="007E50DB" w:rsidRDefault="00225C0D" w:rsidP="00225C0D">
      <w:pPr>
        <w:spacing w:line="252" w:lineRule="auto"/>
        <w:ind w:left="-567" w:firstLine="927"/>
        <w:jc w:val="both"/>
        <w:rPr>
          <w:sz w:val="24"/>
          <w:szCs w:val="24"/>
        </w:rPr>
      </w:pPr>
      <w:r>
        <w:rPr>
          <w:sz w:val="24"/>
          <w:szCs w:val="24"/>
        </w:rPr>
        <w:t xml:space="preserve">3.5. </w:t>
      </w:r>
      <w:r w:rsidRPr="007E50DB">
        <w:rPr>
          <w:sz w:val="24"/>
          <w:szCs w:val="24"/>
        </w:rPr>
        <w:t xml:space="preserve">В случае, если в день срока окончания </w:t>
      </w:r>
      <w:r>
        <w:rPr>
          <w:sz w:val="24"/>
          <w:szCs w:val="24"/>
        </w:rPr>
        <w:t>услуг</w:t>
      </w:r>
      <w:r w:rsidRPr="007E50DB">
        <w:rPr>
          <w:sz w:val="24"/>
          <w:szCs w:val="24"/>
        </w:rPr>
        <w:t xml:space="preserve"> по настоящем</w:t>
      </w:r>
      <w:r>
        <w:rPr>
          <w:sz w:val="24"/>
          <w:szCs w:val="24"/>
        </w:rPr>
        <w:t>у Договору, указанный в пункте 2</w:t>
      </w:r>
      <w:r w:rsidRPr="007E50DB">
        <w:rPr>
          <w:sz w:val="24"/>
          <w:szCs w:val="24"/>
        </w:rPr>
        <w:t>.</w:t>
      </w:r>
      <w:r>
        <w:rPr>
          <w:sz w:val="24"/>
          <w:szCs w:val="24"/>
        </w:rPr>
        <w:t>1.2</w:t>
      </w:r>
      <w:r w:rsidRPr="007E50DB">
        <w:rPr>
          <w:sz w:val="24"/>
          <w:szCs w:val="24"/>
        </w:rPr>
        <w:t xml:space="preserve"> Договора, цена настоящего Договора превышает утвержденный Администрацией Томской области размер предельной стоимости </w:t>
      </w:r>
      <w:r>
        <w:rPr>
          <w:sz w:val="24"/>
          <w:szCs w:val="24"/>
        </w:rPr>
        <w:t xml:space="preserve">(стоимостей) предусмотренного (предусмотренных) настоящим Договором вида (видов) услуг </w:t>
      </w:r>
      <w:r w:rsidRPr="007E50DB">
        <w:rPr>
          <w:sz w:val="24"/>
          <w:szCs w:val="24"/>
        </w:rPr>
        <w:t>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общего имущества в многоквартирном доме, сформированного исходя из минимального размера взноса на капитальный ремонт</w:t>
      </w:r>
      <w:r>
        <w:rPr>
          <w:sz w:val="24"/>
          <w:szCs w:val="24"/>
        </w:rPr>
        <w:t xml:space="preserve"> (далее – предельная стоимость)</w:t>
      </w:r>
      <w:r w:rsidRPr="007E50DB">
        <w:rPr>
          <w:sz w:val="24"/>
          <w:szCs w:val="24"/>
        </w:rPr>
        <w:t xml:space="preserve">, к </w:t>
      </w:r>
      <w:r>
        <w:rPr>
          <w:sz w:val="24"/>
          <w:szCs w:val="24"/>
        </w:rPr>
        <w:t xml:space="preserve">указанной в пункте 3.1 </w:t>
      </w:r>
      <w:r w:rsidRPr="007E50DB">
        <w:rPr>
          <w:sz w:val="24"/>
          <w:szCs w:val="24"/>
        </w:rPr>
        <w:t xml:space="preserve">цене настоящего Договора применяется понижающий коэффициент, рассчитываемый </w:t>
      </w:r>
      <w:r>
        <w:rPr>
          <w:sz w:val="24"/>
          <w:szCs w:val="24"/>
        </w:rPr>
        <w:t>путем деления предельной стоимости (суммы предельных стоимостей) предусмотренного (предусмотренных) настоящим Договором вида (видов) услуг по капитальному ремонту на указанную в пункте 3.1 цену настоящего Договора. В данном случае окончательный расчет с Подрядчиком производится в размере, определяемом как разница между ценой Договора с учетом применяемого в соответствии с настоящим пунктом понижающего коэффициента и размером произведенного Заказчиком Подрядчику в соответствии с 1 этапом оплаты по Договору авансового платежа.</w:t>
      </w:r>
    </w:p>
    <w:p w:rsidR="00225C0D" w:rsidRDefault="00225C0D" w:rsidP="00225C0D">
      <w:pPr>
        <w:spacing w:line="252" w:lineRule="auto"/>
        <w:ind w:left="-567" w:firstLine="927"/>
        <w:jc w:val="both"/>
        <w:rPr>
          <w:sz w:val="24"/>
          <w:szCs w:val="24"/>
        </w:rPr>
      </w:pPr>
      <w:r w:rsidRPr="007E50DB">
        <w:rPr>
          <w:sz w:val="24"/>
          <w:szCs w:val="24"/>
        </w:rPr>
        <w:t>В указа</w:t>
      </w:r>
      <w:r>
        <w:rPr>
          <w:sz w:val="24"/>
          <w:szCs w:val="24"/>
        </w:rPr>
        <w:t xml:space="preserve">нном в настоящем пункте случае </w:t>
      </w:r>
      <w:r w:rsidRPr="007E50DB">
        <w:rPr>
          <w:sz w:val="24"/>
          <w:szCs w:val="24"/>
        </w:rPr>
        <w:t>Акт</w:t>
      </w:r>
      <w:r>
        <w:rPr>
          <w:sz w:val="24"/>
          <w:szCs w:val="24"/>
        </w:rPr>
        <w:t xml:space="preserve"> (акты)</w:t>
      </w:r>
      <w:r w:rsidRPr="007E50DB">
        <w:rPr>
          <w:sz w:val="24"/>
          <w:szCs w:val="24"/>
        </w:rPr>
        <w:t xml:space="preserve"> </w:t>
      </w:r>
      <w:r>
        <w:rPr>
          <w:sz w:val="24"/>
          <w:szCs w:val="24"/>
        </w:rPr>
        <w:t>сдачи-приемки оказанных услуг должны быть также оформлены с применением вышеуказанного понижающего коэффициента</w:t>
      </w:r>
    </w:p>
    <w:p w:rsidR="00225C0D" w:rsidRPr="001D3F3E" w:rsidRDefault="00225C0D" w:rsidP="00225C0D">
      <w:pPr>
        <w:pStyle w:val="23"/>
        <w:spacing w:after="120"/>
        <w:ind w:left="-567" w:firstLine="927"/>
        <w:jc w:val="center"/>
        <w:rPr>
          <w:b/>
          <w:color w:val="000000"/>
          <w:sz w:val="24"/>
          <w:szCs w:val="24"/>
        </w:rPr>
      </w:pPr>
      <w:r w:rsidRPr="001D3F3E">
        <w:rPr>
          <w:b/>
          <w:color w:val="000000"/>
          <w:sz w:val="24"/>
          <w:szCs w:val="24"/>
        </w:rPr>
        <w:t>4. ПРАВА И ОБЯЗАННОСТИ СТОРОН</w:t>
      </w:r>
    </w:p>
    <w:p w:rsidR="00225C0D" w:rsidRPr="001D3F3E" w:rsidRDefault="00225C0D" w:rsidP="00225C0D">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4.1. Заказчик вправе:</w:t>
      </w:r>
    </w:p>
    <w:p w:rsidR="00225C0D" w:rsidRPr="001D3F3E" w:rsidRDefault="00225C0D" w:rsidP="00225C0D">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4.1.1</w:t>
      </w:r>
      <w:r w:rsidRPr="001D3F3E">
        <w:rPr>
          <w:rFonts w:ascii="Times New Roman" w:hAnsi="Times New Roman"/>
          <w:color w:val="000000"/>
          <w:sz w:val="24"/>
          <w:szCs w:val="24"/>
        </w:rPr>
        <w:t xml:space="preserve"> </w:t>
      </w:r>
      <w:r>
        <w:rPr>
          <w:rFonts w:ascii="Times New Roman" w:hAnsi="Times New Roman"/>
          <w:color w:val="000000"/>
          <w:sz w:val="24"/>
          <w:szCs w:val="24"/>
        </w:rPr>
        <w:t>т</w:t>
      </w:r>
      <w:r w:rsidRPr="001D3F3E">
        <w:rPr>
          <w:rFonts w:ascii="Times New Roman" w:hAnsi="Times New Roman"/>
          <w:color w:val="000000"/>
          <w:sz w:val="24"/>
          <w:szCs w:val="24"/>
        </w:rPr>
        <w:t xml:space="preserve">ребовать от Подрядчика </w:t>
      </w:r>
      <w:r w:rsidRPr="006F73BA">
        <w:rPr>
          <w:rFonts w:ascii="Times New Roman" w:hAnsi="Times New Roman" w:cs="Times New Roman"/>
          <w:sz w:val="24"/>
          <w:szCs w:val="24"/>
        </w:rPr>
        <w:t>оказания услуг</w:t>
      </w:r>
      <w:r w:rsidRPr="00E32A04">
        <w:rPr>
          <w:szCs w:val="24"/>
        </w:rPr>
        <w:t xml:space="preserve"> </w:t>
      </w:r>
      <w:r w:rsidRPr="001D3F3E">
        <w:rPr>
          <w:rFonts w:ascii="Times New Roman" w:hAnsi="Times New Roman"/>
          <w:color w:val="000000"/>
          <w:sz w:val="24"/>
          <w:szCs w:val="24"/>
        </w:rPr>
        <w:t xml:space="preserve">в полном объеме и в сроки, </w:t>
      </w:r>
      <w:r w:rsidRPr="001D3F3E">
        <w:rPr>
          <w:rFonts w:ascii="Times New Roman" w:hAnsi="Times New Roman"/>
          <w:color w:val="000000"/>
          <w:sz w:val="24"/>
          <w:szCs w:val="24"/>
        </w:rPr>
        <w:lastRenderedPageBreak/>
        <w:t xml:space="preserve">установленные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ом</w:t>
      </w:r>
      <w:r>
        <w:rPr>
          <w:rFonts w:ascii="Times New Roman" w:hAnsi="Times New Roman"/>
          <w:color w:val="000000"/>
          <w:sz w:val="24"/>
          <w:szCs w:val="24"/>
        </w:rPr>
        <w:t>;</w:t>
      </w:r>
    </w:p>
    <w:p w:rsidR="00225C0D" w:rsidRDefault="00225C0D" w:rsidP="00225C0D">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4.1.2 </w:t>
      </w:r>
      <w:r>
        <w:rPr>
          <w:rFonts w:ascii="Times New Roman" w:hAnsi="Times New Roman"/>
          <w:color w:val="000000"/>
          <w:sz w:val="24"/>
          <w:szCs w:val="24"/>
        </w:rPr>
        <w:t>о</w:t>
      </w:r>
      <w:r w:rsidRPr="001D3F3E">
        <w:rPr>
          <w:rFonts w:ascii="Times New Roman" w:hAnsi="Times New Roman"/>
          <w:color w:val="000000"/>
          <w:sz w:val="24"/>
          <w:szCs w:val="24"/>
        </w:rPr>
        <w:t xml:space="preserve">существлять контроль </w:t>
      </w:r>
      <w:r w:rsidRPr="001D3F3E">
        <w:rPr>
          <w:rFonts w:ascii="Times New Roman" w:hAnsi="Times New Roman"/>
          <w:sz w:val="24"/>
          <w:szCs w:val="24"/>
        </w:rPr>
        <w:t xml:space="preserve">и надзор за ходом и качеством </w:t>
      </w:r>
      <w:r w:rsidRPr="006F73BA">
        <w:rPr>
          <w:rFonts w:ascii="Times New Roman" w:hAnsi="Times New Roman" w:cs="Times New Roman"/>
          <w:sz w:val="24"/>
          <w:szCs w:val="24"/>
        </w:rPr>
        <w:t>оказ</w:t>
      </w:r>
      <w:r>
        <w:rPr>
          <w:rFonts w:ascii="Times New Roman" w:hAnsi="Times New Roman" w:cs="Times New Roman"/>
          <w:sz w:val="24"/>
          <w:szCs w:val="24"/>
        </w:rPr>
        <w:t>ываемых</w:t>
      </w:r>
      <w:r w:rsidRPr="006F73BA">
        <w:rPr>
          <w:rFonts w:ascii="Times New Roman" w:hAnsi="Times New Roman" w:cs="Times New Roman"/>
          <w:sz w:val="24"/>
          <w:szCs w:val="24"/>
        </w:rPr>
        <w:t xml:space="preserve"> услуг</w:t>
      </w:r>
      <w:r w:rsidRPr="001D3F3E">
        <w:rPr>
          <w:rFonts w:ascii="Times New Roman" w:hAnsi="Times New Roman"/>
          <w:sz w:val="24"/>
          <w:szCs w:val="24"/>
        </w:rPr>
        <w:t>, соблюдением сроков их выполнения</w:t>
      </w:r>
      <w:r w:rsidRPr="001D3F3E">
        <w:rPr>
          <w:rFonts w:ascii="Times New Roman" w:hAnsi="Times New Roman"/>
          <w:color w:val="000000"/>
          <w:sz w:val="24"/>
          <w:szCs w:val="24"/>
        </w:rPr>
        <w:t>, не вмешиваясь в оперативно-хозяйственную деятельность Подрядчика</w:t>
      </w:r>
      <w:r>
        <w:rPr>
          <w:rFonts w:ascii="Times New Roman" w:hAnsi="Times New Roman"/>
          <w:color w:val="000000"/>
          <w:sz w:val="24"/>
          <w:szCs w:val="24"/>
        </w:rPr>
        <w:t>;</w:t>
      </w:r>
    </w:p>
    <w:p w:rsidR="00225C0D" w:rsidRPr="001D3F3E" w:rsidRDefault="00225C0D" w:rsidP="00225C0D">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 xml:space="preserve">4.1.3 подписать акт </w:t>
      </w:r>
      <w:r w:rsidRPr="00754490">
        <w:rPr>
          <w:rFonts w:ascii="Times New Roman" w:hAnsi="Times New Roman"/>
          <w:color w:val="000000"/>
          <w:sz w:val="24"/>
          <w:szCs w:val="24"/>
        </w:rPr>
        <w:t xml:space="preserve">передачи для проверки разработанной проектной документации </w:t>
      </w:r>
      <w:r>
        <w:rPr>
          <w:rFonts w:ascii="Times New Roman" w:hAnsi="Times New Roman"/>
          <w:color w:val="000000"/>
          <w:sz w:val="24"/>
          <w:szCs w:val="24"/>
        </w:rPr>
        <w:t>или возвратить Исполнителю на доработку предоставленную разработанную проектную документацию в случае выявления не</w:t>
      </w:r>
      <w:r w:rsidRPr="00754490">
        <w:rPr>
          <w:rFonts w:ascii="Times New Roman" w:hAnsi="Times New Roman"/>
          <w:color w:val="000000"/>
          <w:sz w:val="24"/>
          <w:szCs w:val="24"/>
        </w:rPr>
        <w:t>соответствия представленной документации требованиям и условиям настоящего Договора и</w:t>
      </w:r>
      <w:r>
        <w:rPr>
          <w:rFonts w:ascii="Times New Roman" w:hAnsi="Times New Roman"/>
          <w:color w:val="000000"/>
          <w:sz w:val="24"/>
          <w:szCs w:val="24"/>
        </w:rPr>
        <w:t xml:space="preserve"> (или) </w:t>
      </w:r>
      <w:r w:rsidRPr="00754490">
        <w:rPr>
          <w:rFonts w:ascii="Times New Roman" w:hAnsi="Times New Roman"/>
          <w:color w:val="000000"/>
          <w:sz w:val="24"/>
          <w:szCs w:val="24"/>
        </w:rPr>
        <w:t>действующего законодательства</w:t>
      </w:r>
      <w:r w:rsidRPr="001D3F3E">
        <w:rPr>
          <w:rFonts w:ascii="Times New Roman" w:hAnsi="Times New Roman"/>
          <w:color w:val="000000"/>
          <w:sz w:val="24"/>
          <w:szCs w:val="24"/>
        </w:rPr>
        <w:t>.</w:t>
      </w:r>
    </w:p>
    <w:p w:rsidR="00225C0D" w:rsidRPr="001D3F3E" w:rsidRDefault="00225C0D" w:rsidP="00225C0D">
      <w:pPr>
        <w:pStyle w:val="12"/>
        <w:ind w:left="-567" w:firstLine="927"/>
        <w:jc w:val="both"/>
        <w:rPr>
          <w:color w:val="000000"/>
          <w:sz w:val="24"/>
          <w:szCs w:val="24"/>
        </w:rPr>
      </w:pPr>
      <w:r w:rsidRPr="001D3F3E">
        <w:rPr>
          <w:color w:val="000000"/>
          <w:sz w:val="24"/>
          <w:szCs w:val="24"/>
        </w:rPr>
        <w:t>4.2. Заказчик обязан:</w:t>
      </w:r>
    </w:p>
    <w:p w:rsidR="00225C0D" w:rsidRPr="001D3F3E" w:rsidRDefault="00225C0D" w:rsidP="00225C0D">
      <w:pPr>
        <w:spacing w:line="252" w:lineRule="auto"/>
        <w:ind w:left="-567" w:firstLine="927"/>
        <w:jc w:val="both"/>
        <w:rPr>
          <w:color w:val="000000"/>
          <w:sz w:val="24"/>
          <w:szCs w:val="24"/>
        </w:rPr>
      </w:pPr>
      <w:r w:rsidRPr="001D3F3E">
        <w:rPr>
          <w:color w:val="000000"/>
          <w:sz w:val="24"/>
          <w:szCs w:val="24"/>
        </w:rPr>
        <w:t>4.2.</w:t>
      </w:r>
      <w:r>
        <w:rPr>
          <w:color w:val="000000"/>
          <w:sz w:val="24"/>
          <w:szCs w:val="24"/>
        </w:rPr>
        <w:t>1</w:t>
      </w:r>
      <w:r w:rsidRPr="001D3F3E">
        <w:rPr>
          <w:sz w:val="24"/>
          <w:szCs w:val="24"/>
        </w:rPr>
        <w:t xml:space="preserve"> </w:t>
      </w:r>
      <w:r>
        <w:rPr>
          <w:sz w:val="24"/>
          <w:szCs w:val="24"/>
        </w:rPr>
        <w:t>п</w:t>
      </w:r>
      <w:r w:rsidRPr="001D3F3E">
        <w:rPr>
          <w:sz w:val="24"/>
          <w:szCs w:val="24"/>
        </w:rPr>
        <w:t>редоставить Подрядчику исходно-разрешительную документацию в объеме, определенном Заданием</w:t>
      </w:r>
      <w:r>
        <w:rPr>
          <w:color w:val="000000"/>
          <w:sz w:val="24"/>
          <w:szCs w:val="24"/>
        </w:rPr>
        <w:t>;</w:t>
      </w:r>
    </w:p>
    <w:p w:rsidR="00225C0D" w:rsidRPr="000E009D" w:rsidRDefault="00225C0D" w:rsidP="00225C0D">
      <w:pPr>
        <w:pStyle w:val="210"/>
        <w:ind w:left="-567" w:firstLine="851"/>
        <w:rPr>
          <w:color w:val="000000"/>
          <w:szCs w:val="24"/>
        </w:rPr>
      </w:pPr>
      <w:r w:rsidRPr="001D3F3E">
        <w:rPr>
          <w:color w:val="000000"/>
          <w:szCs w:val="24"/>
        </w:rPr>
        <w:t>4.2.</w:t>
      </w:r>
      <w:r>
        <w:rPr>
          <w:color w:val="000000"/>
          <w:szCs w:val="24"/>
        </w:rPr>
        <w:t>2</w:t>
      </w:r>
      <w:r w:rsidRPr="001D3F3E">
        <w:rPr>
          <w:color w:val="000000"/>
          <w:szCs w:val="24"/>
        </w:rPr>
        <w:t xml:space="preserve"> </w:t>
      </w:r>
      <w:r>
        <w:rPr>
          <w:color w:val="000000"/>
          <w:szCs w:val="24"/>
        </w:rPr>
        <w:t>в</w:t>
      </w:r>
      <w:r w:rsidRPr="000E009D">
        <w:rPr>
          <w:color w:val="000000"/>
          <w:szCs w:val="24"/>
        </w:rPr>
        <w:t xml:space="preserve"> течение 3 рабочих дней со дня предоставления Подрядчиком </w:t>
      </w:r>
      <w:r>
        <w:rPr>
          <w:color w:val="000000"/>
          <w:szCs w:val="24"/>
        </w:rPr>
        <w:t xml:space="preserve">разработанной проектной </w:t>
      </w:r>
      <w:r w:rsidRPr="000E009D">
        <w:rPr>
          <w:color w:val="000000"/>
          <w:szCs w:val="24"/>
        </w:rPr>
        <w:t>документации</w:t>
      </w:r>
      <w:r>
        <w:rPr>
          <w:color w:val="000000"/>
          <w:szCs w:val="24"/>
        </w:rPr>
        <w:t xml:space="preserve"> (вместе с актом </w:t>
      </w:r>
      <w:r w:rsidRPr="00754490">
        <w:rPr>
          <w:color w:val="000000"/>
          <w:szCs w:val="24"/>
        </w:rPr>
        <w:t>передачи для проверки разработанной проектной документации</w:t>
      </w:r>
      <w:r>
        <w:rPr>
          <w:color w:val="000000"/>
          <w:szCs w:val="24"/>
        </w:rPr>
        <w:t>)</w:t>
      </w:r>
      <w:r w:rsidRPr="000E009D">
        <w:rPr>
          <w:color w:val="000000"/>
          <w:szCs w:val="24"/>
        </w:rPr>
        <w:t>, осуществ</w:t>
      </w:r>
      <w:r>
        <w:rPr>
          <w:color w:val="000000"/>
          <w:szCs w:val="24"/>
        </w:rPr>
        <w:t>ить</w:t>
      </w:r>
      <w:r w:rsidRPr="000E009D">
        <w:rPr>
          <w:color w:val="000000"/>
          <w:szCs w:val="24"/>
        </w:rPr>
        <w:t xml:space="preserve"> проверку результата оказанных по настоящему Договору услуг на предмет соответствия представленной документации требованиям и условиям настоящего Договора и действующего законодательства. Для проверки соответствия качества оказанных услуг указанным требованиям Заказчик вправе</w:t>
      </w:r>
      <w:r>
        <w:rPr>
          <w:color w:val="000000"/>
          <w:szCs w:val="24"/>
        </w:rPr>
        <w:t xml:space="preserve"> привлечь независимых экспертов. В случае соответствия проектной документации вышеуказанным требованиям заказчик подписывает акт </w:t>
      </w:r>
      <w:r w:rsidRPr="00754490">
        <w:rPr>
          <w:color w:val="000000"/>
          <w:szCs w:val="24"/>
        </w:rPr>
        <w:t>передачи для проверки разработанной проектной документации</w:t>
      </w:r>
      <w:r>
        <w:rPr>
          <w:color w:val="000000"/>
          <w:szCs w:val="24"/>
        </w:rPr>
        <w:t>;</w:t>
      </w:r>
    </w:p>
    <w:p w:rsidR="00225C0D" w:rsidRDefault="00225C0D" w:rsidP="00225C0D">
      <w:pPr>
        <w:pStyle w:val="210"/>
        <w:ind w:left="-567" w:firstLine="927"/>
        <w:rPr>
          <w:color w:val="000000"/>
          <w:szCs w:val="24"/>
        </w:rPr>
      </w:pPr>
      <w:r>
        <w:rPr>
          <w:color w:val="000000"/>
          <w:szCs w:val="24"/>
        </w:rPr>
        <w:t xml:space="preserve">4.2.3 в установленном порядке заключить договор о проведении </w:t>
      </w:r>
      <w:r w:rsidRPr="0007185C">
        <w:rPr>
          <w:color w:val="000000"/>
          <w:szCs w:val="24"/>
        </w:rPr>
        <w:t xml:space="preserve">государственной экспертизы </w:t>
      </w:r>
      <w:r>
        <w:rPr>
          <w:color w:val="000000"/>
          <w:szCs w:val="24"/>
        </w:rPr>
        <w:t xml:space="preserve">разработанной Исполнителем </w:t>
      </w:r>
      <w:r w:rsidRPr="0007185C">
        <w:rPr>
          <w:color w:val="000000"/>
          <w:szCs w:val="24"/>
        </w:rPr>
        <w:t xml:space="preserve">проектной документации </w:t>
      </w:r>
      <w:r>
        <w:rPr>
          <w:color w:val="000000"/>
          <w:szCs w:val="24"/>
        </w:rPr>
        <w:t>либо о проведении проверки достоверности определения сметной стоимости в разработанной Исполнителем проектной документации в течение 7 рабочих дней со дня предоставления Исполнителем</w:t>
      </w:r>
      <w:r w:rsidRPr="00352E92">
        <w:rPr>
          <w:color w:val="000000"/>
          <w:sz w:val="26"/>
          <w:szCs w:val="24"/>
        </w:rPr>
        <w:t xml:space="preserve"> </w:t>
      </w:r>
      <w:r w:rsidRPr="00352E92">
        <w:rPr>
          <w:color w:val="000000"/>
          <w:szCs w:val="24"/>
        </w:rPr>
        <w:t>экземпляра разработанной проектной документации</w:t>
      </w:r>
      <w:r>
        <w:rPr>
          <w:color w:val="000000"/>
          <w:szCs w:val="24"/>
        </w:rPr>
        <w:t>;</w:t>
      </w:r>
    </w:p>
    <w:p w:rsidR="00225C0D" w:rsidRPr="001D3F3E" w:rsidRDefault="00225C0D" w:rsidP="00225C0D">
      <w:pPr>
        <w:pStyle w:val="210"/>
        <w:ind w:left="-567" w:firstLine="927"/>
        <w:rPr>
          <w:szCs w:val="24"/>
        </w:rPr>
      </w:pPr>
      <w:r>
        <w:rPr>
          <w:szCs w:val="24"/>
        </w:rPr>
        <w:t>4.2.4 п</w:t>
      </w:r>
      <w:r w:rsidRPr="001D3F3E">
        <w:rPr>
          <w:szCs w:val="24"/>
        </w:rPr>
        <w:t xml:space="preserve">о окончании </w:t>
      </w:r>
      <w:r>
        <w:rPr>
          <w:szCs w:val="24"/>
        </w:rPr>
        <w:t>оказания</w:t>
      </w:r>
      <w:r w:rsidRPr="001D3F3E">
        <w:rPr>
          <w:szCs w:val="24"/>
        </w:rPr>
        <w:t xml:space="preserve"> Подрядчиком </w:t>
      </w:r>
      <w:r>
        <w:rPr>
          <w:szCs w:val="24"/>
        </w:rPr>
        <w:t>услуг</w:t>
      </w:r>
      <w:r w:rsidRPr="001D3F3E">
        <w:rPr>
          <w:szCs w:val="24"/>
        </w:rPr>
        <w:t xml:space="preserve"> (этапа </w:t>
      </w:r>
      <w:r>
        <w:rPr>
          <w:szCs w:val="24"/>
        </w:rPr>
        <w:t>услуг</w:t>
      </w:r>
      <w:r w:rsidRPr="001D3F3E">
        <w:rPr>
          <w:szCs w:val="24"/>
        </w:rPr>
        <w:t>) осуществить приемку их результата</w:t>
      </w:r>
      <w:r>
        <w:rPr>
          <w:szCs w:val="24"/>
        </w:rPr>
        <w:t>;</w:t>
      </w:r>
    </w:p>
    <w:p w:rsidR="00225C0D" w:rsidRPr="001D3F3E" w:rsidRDefault="00225C0D" w:rsidP="00225C0D">
      <w:pPr>
        <w:pStyle w:val="210"/>
        <w:ind w:left="-567" w:firstLine="927"/>
        <w:rPr>
          <w:color w:val="000000"/>
          <w:szCs w:val="24"/>
        </w:rPr>
      </w:pPr>
      <w:r w:rsidRPr="001D3F3E">
        <w:rPr>
          <w:szCs w:val="24"/>
        </w:rPr>
        <w:t>4.2.</w:t>
      </w:r>
      <w:r>
        <w:rPr>
          <w:szCs w:val="24"/>
        </w:rPr>
        <w:t>5</w:t>
      </w:r>
      <w:r w:rsidRPr="001D3F3E">
        <w:rPr>
          <w:color w:val="000000"/>
          <w:szCs w:val="24"/>
        </w:rPr>
        <w:t xml:space="preserve"> </w:t>
      </w:r>
      <w:r>
        <w:rPr>
          <w:color w:val="000000"/>
          <w:szCs w:val="24"/>
        </w:rPr>
        <w:t>о</w:t>
      </w:r>
      <w:r w:rsidRPr="001D3F3E">
        <w:rPr>
          <w:color w:val="000000"/>
          <w:szCs w:val="24"/>
        </w:rPr>
        <w:t xml:space="preserve">платить </w:t>
      </w:r>
      <w:r>
        <w:rPr>
          <w:color w:val="000000"/>
          <w:szCs w:val="24"/>
        </w:rPr>
        <w:t>оказанные услуги</w:t>
      </w:r>
      <w:r w:rsidRPr="001D3F3E">
        <w:rPr>
          <w:color w:val="000000"/>
          <w:szCs w:val="24"/>
        </w:rPr>
        <w:t xml:space="preserve"> в соответствии с условиями настоящего </w:t>
      </w:r>
      <w:r w:rsidRPr="001A6481">
        <w:rPr>
          <w:color w:val="000000"/>
          <w:szCs w:val="24"/>
        </w:rPr>
        <w:t>Договор</w:t>
      </w:r>
      <w:r w:rsidRPr="001D3F3E">
        <w:rPr>
          <w:color w:val="000000"/>
          <w:szCs w:val="24"/>
        </w:rPr>
        <w:t>а.</w:t>
      </w:r>
    </w:p>
    <w:p w:rsidR="00225C0D" w:rsidRPr="001D3F3E" w:rsidRDefault="00225C0D" w:rsidP="00225C0D">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4.3. Подрядчик вправе: </w:t>
      </w:r>
    </w:p>
    <w:p w:rsidR="00225C0D" w:rsidRPr="001D3F3E" w:rsidRDefault="00225C0D" w:rsidP="00225C0D">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4.3.1 </w:t>
      </w:r>
      <w:r>
        <w:rPr>
          <w:rFonts w:ascii="Times New Roman" w:hAnsi="Times New Roman"/>
          <w:color w:val="000000"/>
          <w:sz w:val="24"/>
          <w:szCs w:val="24"/>
        </w:rPr>
        <w:t>т</w:t>
      </w:r>
      <w:r w:rsidRPr="001D3F3E">
        <w:rPr>
          <w:rFonts w:ascii="Times New Roman" w:hAnsi="Times New Roman"/>
          <w:color w:val="000000"/>
          <w:sz w:val="24"/>
          <w:szCs w:val="24"/>
        </w:rPr>
        <w:t xml:space="preserve">ребовать надлежащего исполнения Заказчиком условий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w:t>
      </w:r>
    </w:p>
    <w:p w:rsidR="00225C0D" w:rsidRPr="001D3F3E" w:rsidRDefault="00225C0D" w:rsidP="00225C0D">
      <w:pPr>
        <w:pStyle w:val="17"/>
        <w:ind w:left="-567" w:firstLine="927"/>
        <w:rPr>
          <w:szCs w:val="24"/>
        </w:rPr>
      </w:pPr>
      <w:r w:rsidRPr="001D3F3E">
        <w:rPr>
          <w:szCs w:val="24"/>
        </w:rPr>
        <w:t>4.4. Подрядчик обязан:</w:t>
      </w:r>
    </w:p>
    <w:p w:rsidR="00225C0D" w:rsidRPr="001D3F3E" w:rsidRDefault="00225C0D" w:rsidP="00225C0D">
      <w:pPr>
        <w:pStyle w:val="17"/>
        <w:ind w:left="-567" w:firstLine="927"/>
        <w:rPr>
          <w:szCs w:val="24"/>
        </w:rPr>
      </w:pPr>
      <w:r w:rsidRPr="001D3F3E">
        <w:rPr>
          <w:szCs w:val="24"/>
        </w:rPr>
        <w:t xml:space="preserve">4.4.1 </w:t>
      </w:r>
      <w:r>
        <w:rPr>
          <w:szCs w:val="24"/>
        </w:rPr>
        <w:t>оказать</w:t>
      </w:r>
      <w:r w:rsidRPr="001D3F3E">
        <w:rPr>
          <w:szCs w:val="24"/>
        </w:rPr>
        <w:t xml:space="preserve"> предусмотренные настоящим </w:t>
      </w:r>
      <w:r w:rsidRPr="001A6481">
        <w:rPr>
          <w:color w:val="000000"/>
          <w:szCs w:val="24"/>
        </w:rPr>
        <w:t>Договор</w:t>
      </w:r>
      <w:r w:rsidRPr="001D3F3E">
        <w:rPr>
          <w:szCs w:val="24"/>
        </w:rPr>
        <w:t xml:space="preserve">ом </w:t>
      </w:r>
      <w:r>
        <w:rPr>
          <w:szCs w:val="24"/>
        </w:rPr>
        <w:t>услуги</w:t>
      </w:r>
      <w:r w:rsidRPr="001D3F3E">
        <w:rPr>
          <w:szCs w:val="24"/>
        </w:rPr>
        <w:t xml:space="preserve">, обеспечив их надлежащее качество, в соответствии с требованиями Задания (Приложение №1 к настоящему </w:t>
      </w:r>
      <w:r w:rsidRPr="001A6481">
        <w:rPr>
          <w:color w:val="000000"/>
          <w:szCs w:val="24"/>
        </w:rPr>
        <w:t>Договор</w:t>
      </w:r>
      <w:r w:rsidRPr="001D3F3E">
        <w:rPr>
          <w:szCs w:val="24"/>
        </w:rPr>
        <w:t xml:space="preserve">у), условиям настоящего </w:t>
      </w:r>
      <w:r w:rsidRPr="001A6481">
        <w:rPr>
          <w:color w:val="000000"/>
          <w:szCs w:val="24"/>
        </w:rPr>
        <w:t>Договор</w:t>
      </w:r>
      <w:r w:rsidRPr="001D3F3E">
        <w:rPr>
          <w:szCs w:val="24"/>
        </w:rPr>
        <w:t>а, требованиями действующего законодательства РФ, в том числе Градостроительного Кодекса РФ, Гражданского Кодекса РФ, Федерального закона от 30.12.2009 г. № 384-ФЗ «Технический регламент о безопасности зданий и сооружений», Федерального закона от 22.07.2008 №123-ФЗ «Технический регламент о требованиях пожарной безопасности»,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РФ от 16.02.2008 №87 «О составе разделов проектной документации и требованиях к их содержанию», санитарного законодательства РФ, строительных норм и правил, в части не противоречащей д</w:t>
      </w:r>
      <w:r>
        <w:rPr>
          <w:szCs w:val="24"/>
        </w:rPr>
        <w:t>ействующему законодательству;</w:t>
      </w:r>
    </w:p>
    <w:p w:rsidR="00225C0D" w:rsidRPr="001D3F3E" w:rsidRDefault="00225C0D" w:rsidP="00225C0D">
      <w:pPr>
        <w:tabs>
          <w:tab w:val="num" w:pos="-180"/>
        </w:tabs>
        <w:ind w:left="-567" w:firstLine="927"/>
        <w:jc w:val="both"/>
        <w:rPr>
          <w:color w:val="000000"/>
          <w:sz w:val="24"/>
          <w:szCs w:val="24"/>
        </w:rPr>
      </w:pPr>
      <w:r w:rsidRPr="001D3F3E">
        <w:rPr>
          <w:color w:val="000000"/>
          <w:sz w:val="24"/>
          <w:szCs w:val="24"/>
        </w:rPr>
        <w:t>4.4.</w:t>
      </w:r>
      <w:r>
        <w:rPr>
          <w:color w:val="000000"/>
          <w:sz w:val="24"/>
          <w:szCs w:val="24"/>
        </w:rPr>
        <w:t>2</w:t>
      </w:r>
      <w:r w:rsidRPr="001D3F3E">
        <w:rPr>
          <w:color w:val="000000"/>
          <w:sz w:val="24"/>
          <w:szCs w:val="24"/>
        </w:rPr>
        <w:t xml:space="preserve"> </w:t>
      </w:r>
      <w:r>
        <w:rPr>
          <w:sz w:val="24"/>
          <w:szCs w:val="24"/>
        </w:rPr>
        <w:t>о</w:t>
      </w:r>
      <w:r w:rsidRPr="001D3F3E">
        <w:rPr>
          <w:sz w:val="24"/>
          <w:szCs w:val="24"/>
        </w:rPr>
        <w:t xml:space="preserve">беспечивать Заказчику возможность контроля и надзора за ходом </w:t>
      </w:r>
      <w:r w:rsidRPr="006F73BA">
        <w:rPr>
          <w:sz w:val="24"/>
          <w:szCs w:val="24"/>
        </w:rPr>
        <w:t>оказания услуг</w:t>
      </w:r>
      <w:r w:rsidRPr="001D3F3E">
        <w:rPr>
          <w:sz w:val="24"/>
          <w:szCs w:val="24"/>
        </w:rPr>
        <w:t xml:space="preserve">, в том числе представлять по его требованию отчеты о ходе </w:t>
      </w:r>
      <w:r w:rsidRPr="006F73BA">
        <w:rPr>
          <w:sz w:val="24"/>
          <w:szCs w:val="24"/>
        </w:rPr>
        <w:t>оказания услуг</w:t>
      </w:r>
      <w:r>
        <w:rPr>
          <w:sz w:val="24"/>
          <w:szCs w:val="24"/>
        </w:rPr>
        <w:t>,</w:t>
      </w:r>
      <w:r w:rsidRPr="00E32A04">
        <w:rPr>
          <w:szCs w:val="24"/>
        </w:rPr>
        <w:t xml:space="preserve"> </w:t>
      </w:r>
      <w:r w:rsidRPr="001D3F3E">
        <w:rPr>
          <w:sz w:val="24"/>
          <w:szCs w:val="24"/>
        </w:rPr>
        <w:t>в срок, определенный Заказчиком</w:t>
      </w:r>
      <w:r>
        <w:rPr>
          <w:sz w:val="24"/>
          <w:szCs w:val="24"/>
        </w:rPr>
        <w:t>;</w:t>
      </w:r>
    </w:p>
    <w:p w:rsidR="00225C0D" w:rsidRPr="001D3F3E" w:rsidRDefault="00225C0D" w:rsidP="00225C0D">
      <w:pPr>
        <w:tabs>
          <w:tab w:val="num" w:pos="-180"/>
        </w:tabs>
        <w:ind w:left="-567" w:firstLine="927"/>
        <w:jc w:val="both"/>
        <w:rPr>
          <w:color w:val="000000"/>
          <w:sz w:val="24"/>
          <w:szCs w:val="24"/>
        </w:rPr>
      </w:pPr>
      <w:r>
        <w:rPr>
          <w:sz w:val="24"/>
          <w:szCs w:val="24"/>
        </w:rPr>
        <w:t>4.4.3</w:t>
      </w:r>
      <w:r w:rsidRPr="001D3F3E">
        <w:rPr>
          <w:color w:val="000000"/>
          <w:sz w:val="24"/>
          <w:szCs w:val="24"/>
        </w:rPr>
        <w:t xml:space="preserve"> </w:t>
      </w:r>
      <w:r>
        <w:rPr>
          <w:sz w:val="24"/>
          <w:szCs w:val="24"/>
        </w:rPr>
        <w:t xml:space="preserve">в течение </w:t>
      </w:r>
      <w:r w:rsidR="008346C5">
        <w:rPr>
          <w:sz w:val="24"/>
          <w:szCs w:val="24"/>
        </w:rPr>
        <w:t>45</w:t>
      </w:r>
      <w:r>
        <w:rPr>
          <w:sz w:val="24"/>
          <w:szCs w:val="24"/>
        </w:rPr>
        <w:t xml:space="preserve"> календарных дней со дня заключения настоящего договора разработать проектную документацию в соответствии с требованиями настоящего договора и</w:t>
      </w:r>
      <w:r w:rsidRPr="00352E92">
        <w:rPr>
          <w:sz w:val="24"/>
          <w:szCs w:val="24"/>
        </w:rPr>
        <w:t xml:space="preserve"> </w:t>
      </w:r>
      <w:r w:rsidRPr="001605BE">
        <w:rPr>
          <w:sz w:val="24"/>
          <w:szCs w:val="24"/>
        </w:rPr>
        <w:t>передать Заказчику один экземпляр разработанной проектной документации для проверки и согласования</w:t>
      </w:r>
      <w:r>
        <w:rPr>
          <w:sz w:val="24"/>
          <w:szCs w:val="24"/>
        </w:rPr>
        <w:t xml:space="preserve"> вместе с актом передачи для проверки разработанной проектной документации;</w:t>
      </w:r>
    </w:p>
    <w:p w:rsidR="00225C0D" w:rsidRDefault="00225C0D" w:rsidP="00225C0D">
      <w:pPr>
        <w:tabs>
          <w:tab w:val="num" w:pos="-180"/>
        </w:tabs>
        <w:ind w:left="-567" w:firstLine="927"/>
        <w:jc w:val="both"/>
        <w:rPr>
          <w:sz w:val="24"/>
          <w:szCs w:val="24"/>
        </w:rPr>
      </w:pPr>
      <w:r>
        <w:rPr>
          <w:sz w:val="24"/>
          <w:szCs w:val="24"/>
        </w:rPr>
        <w:t>4.4.4</w:t>
      </w:r>
      <w:r w:rsidRPr="001D3F3E">
        <w:rPr>
          <w:sz w:val="24"/>
          <w:szCs w:val="24"/>
        </w:rPr>
        <w:t xml:space="preserve"> </w:t>
      </w:r>
      <w:r>
        <w:rPr>
          <w:sz w:val="24"/>
          <w:szCs w:val="24"/>
        </w:rPr>
        <w:t>самостоятельно осуществлять устранение замечаний к разработанной проектной документации, полученных в ходе проведения</w:t>
      </w:r>
      <w:r w:rsidRPr="00EB6300">
        <w:rPr>
          <w:color w:val="000000"/>
          <w:szCs w:val="24"/>
        </w:rPr>
        <w:t xml:space="preserve"> </w:t>
      </w:r>
      <w:r w:rsidRPr="00EB6300">
        <w:rPr>
          <w:sz w:val="24"/>
          <w:szCs w:val="24"/>
        </w:rPr>
        <w:t>государственной экспертизы разработанной Исполнителем проектной документации либо проведени</w:t>
      </w:r>
      <w:r>
        <w:rPr>
          <w:sz w:val="24"/>
          <w:szCs w:val="24"/>
        </w:rPr>
        <w:t>я</w:t>
      </w:r>
      <w:r w:rsidRPr="00EB6300">
        <w:rPr>
          <w:sz w:val="24"/>
          <w:szCs w:val="24"/>
        </w:rPr>
        <w:t xml:space="preserve"> проверки достоверности определения </w:t>
      </w:r>
      <w:r w:rsidRPr="00EB6300">
        <w:rPr>
          <w:sz w:val="24"/>
          <w:szCs w:val="24"/>
        </w:rPr>
        <w:lastRenderedPageBreak/>
        <w:t>сметной стоимости</w:t>
      </w:r>
      <w:r>
        <w:rPr>
          <w:sz w:val="24"/>
          <w:szCs w:val="24"/>
        </w:rPr>
        <w:t xml:space="preserve">, включая любое требуемое взаимодействие с организацией, осуществляющей по договору с Заказчиком </w:t>
      </w:r>
      <w:r w:rsidRPr="00EB6300">
        <w:rPr>
          <w:sz w:val="24"/>
          <w:szCs w:val="24"/>
        </w:rPr>
        <w:t>проведени</w:t>
      </w:r>
      <w:r>
        <w:rPr>
          <w:sz w:val="24"/>
          <w:szCs w:val="24"/>
        </w:rPr>
        <w:t>е</w:t>
      </w:r>
      <w:r w:rsidRPr="00EB6300">
        <w:rPr>
          <w:sz w:val="24"/>
          <w:szCs w:val="24"/>
        </w:rPr>
        <w:t xml:space="preserve"> государственной экспертизы разработанной Исполнителем проектной документации либо проведени</w:t>
      </w:r>
      <w:r>
        <w:rPr>
          <w:sz w:val="24"/>
          <w:szCs w:val="24"/>
        </w:rPr>
        <w:t>е</w:t>
      </w:r>
      <w:r w:rsidRPr="00EB6300">
        <w:rPr>
          <w:sz w:val="24"/>
          <w:szCs w:val="24"/>
        </w:rPr>
        <w:t xml:space="preserve"> проверки достоверности определения сметной стоимости</w:t>
      </w:r>
      <w:r>
        <w:rPr>
          <w:sz w:val="24"/>
          <w:szCs w:val="24"/>
        </w:rPr>
        <w:t>, в том числе</w:t>
      </w:r>
      <w:r w:rsidRPr="00EB6300">
        <w:rPr>
          <w:sz w:val="24"/>
          <w:szCs w:val="24"/>
        </w:rPr>
        <w:t xml:space="preserve"> </w:t>
      </w:r>
      <w:r>
        <w:rPr>
          <w:sz w:val="24"/>
          <w:szCs w:val="24"/>
        </w:rPr>
        <w:t>получение замечаний по итогам проверки и повторное предоставление доработанной проектной документации на экспертизу или проверку.</w:t>
      </w:r>
    </w:p>
    <w:p w:rsidR="00225C0D" w:rsidRDefault="00225C0D" w:rsidP="00225C0D">
      <w:pPr>
        <w:tabs>
          <w:tab w:val="num" w:pos="-180"/>
        </w:tabs>
        <w:ind w:left="-567" w:firstLine="927"/>
        <w:jc w:val="both"/>
        <w:rPr>
          <w:sz w:val="24"/>
          <w:szCs w:val="24"/>
        </w:rPr>
      </w:pPr>
      <w:r>
        <w:rPr>
          <w:sz w:val="24"/>
          <w:szCs w:val="24"/>
        </w:rPr>
        <w:t xml:space="preserve">4.4.5 устранять полученные в ходе </w:t>
      </w:r>
      <w:r w:rsidRPr="000E009D">
        <w:rPr>
          <w:sz w:val="24"/>
          <w:szCs w:val="24"/>
        </w:rPr>
        <w:t>проведения государственной экспертизы разработанной Исполнителем проектной документации либо проведения проверки достоверности определения сметной стоимости</w:t>
      </w:r>
      <w:r>
        <w:rPr>
          <w:sz w:val="24"/>
          <w:szCs w:val="24"/>
        </w:rPr>
        <w:t xml:space="preserve"> в </w:t>
      </w:r>
      <w:r w:rsidRPr="000E009D">
        <w:rPr>
          <w:sz w:val="24"/>
          <w:szCs w:val="24"/>
        </w:rPr>
        <w:t>разработанной Исполнителем проектной документации</w:t>
      </w:r>
      <w:r>
        <w:rPr>
          <w:sz w:val="24"/>
          <w:szCs w:val="24"/>
        </w:rPr>
        <w:t xml:space="preserve"> и предоставлять доработанную проектную документацию для повторной проверки организации, с которой Заказчиком заключен соответствующий договор о проведении государственной экспертизы или проведения проверки достоверности определения сметной стоимости, в течение 3 рабочих дней со дня получения замечаний;</w:t>
      </w:r>
    </w:p>
    <w:p w:rsidR="00225C0D" w:rsidRDefault="00225C0D" w:rsidP="00225C0D">
      <w:pPr>
        <w:tabs>
          <w:tab w:val="num" w:pos="-180"/>
        </w:tabs>
        <w:ind w:left="-567" w:firstLine="927"/>
        <w:jc w:val="both"/>
        <w:rPr>
          <w:sz w:val="24"/>
          <w:szCs w:val="24"/>
        </w:rPr>
      </w:pPr>
      <w:r>
        <w:rPr>
          <w:sz w:val="24"/>
          <w:szCs w:val="24"/>
        </w:rPr>
        <w:t xml:space="preserve">4.4.6 </w:t>
      </w:r>
      <w:r>
        <w:rPr>
          <w:color w:val="000000"/>
          <w:sz w:val="24"/>
          <w:szCs w:val="24"/>
        </w:rPr>
        <w:t>и</w:t>
      </w:r>
      <w:r w:rsidRPr="001D3F3E">
        <w:rPr>
          <w:sz w:val="24"/>
          <w:szCs w:val="24"/>
        </w:rPr>
        <w:t xml:space="preserve">сполнять полученные в ходе </w:t>
      </w:r>
      <w:r w:rsidRPr="006F73BA">
        <w:rPr>
          <w:sz w:val="24"/>
          <w:szCs w:val="24"/>
        </w:rPr>
        <w:t>оказания услуг</w:t>
      </w:r>
      <w:r w:rsidRPr="00E32A04">
        <w:rPr>
          <w:szCs w:val="24"/>
        </w:rPr>
        <w:t xml:space="preserve"> </w:t>
      </w:r>
      <w:r w:rsidRPr="001D3F3E">
        <w:rPr>
          <w:sz w:val="24"/>
          <w:szCs w:val="24"/>
        </w:rPr>
        <w:t xml:space="preserve">указания Заказчика, в том числе в срок, установленный предписанием Заказчика, устранять обнаруженные им недостатки в </w:t>
      </w:r>
      <w:r w:rsidRPr="006F73BA">
        <w:rPr>
          <w:sz w:val="24"/>
          <w:szCs w:val="24"/>
        </w:rPr>
        <w:t>оказан</w:t>
      </w:r>
      <w:r>
        <w:rPr>
          <w:sz w:val="24"/>
          <w:szCs w:val="24"/>
        </w:rPr>
        <w:t>ных</w:t>
      </w:r>
      <w:r w:rsidRPr="006F73BA">
        <w:rPr>
          <w:sz w:val="24"/>
          <w:szCs w:val="24"/>
        </w:rPr>
        <w:t xml:space="preserve"> услуг</w:t>
      </w:r>
      <w:r>
        <w:rPr>
          <w:sz w:val="24"/>
          <w:szCs w:val="24"/>
        </w:rPr>
        <w:t>ах</w:t>
      </w:r>
      <w:r w:rsidRPr="00E32A04">
        <w:rPr>
          <w:szCs w:val="24"/>
        </w:rPr>
        <w:t xml:space="preserve"> </w:t>
      </w:r>
      <w:r w:rsidRPr="001D3F3E">
        <w:rPr>
          <w:sz w:val="24"/>
          <w:szCs w:val="24"/>
        </w:rPr>
        <w:t xml:space="preserve">или иные отступления от условий настоящего </w:t>
      </w:r>
      <w:r w:rsidRPr="001A6481">
        <w:rPr>
          <w:color w:val="000000"/>
          <w:sz w:val="24"/>
          <w:szCs w:val="24"/>
        </w:rPr>
        <w:t>Договор</w:t>
      </w:r>
      <w:r>
        <w:rPr>
          <w:sz w:val="24"/>
          <w:szCs w:val="24"/>
        </w:rPr>
        <w:t>а;</w:t>
      </w:r>
    </w:p>
    <w:p w:rsidR="00225C0D" w:rsidRPr="001605BE" w:rsidRDefault="00225C0D" w:rsidP="00225C0D">
      <w:pPr>
        <w:tabs>
          <w:tab w:val="num" w:pos="-180"/>
        </w:tabs>
        <w:ind w:left="-567" w:firstLine="927"/>
        <w:jc w:val="both"/>
        <w:rPr>
          <w:sz w:val="24"/>
          <w:szCs w:val="24"/>
        </w:rPr>
      </w:pPr>
      <w:r>
        <w:rPr>
          <w:sz w:val="24"/>
          <w:szCs w:val="24"/>
        </w:rPr>
        <w:t>4.4.7 с</w:t>
      </w:r>
      <w:r w:rsidRPr="001D3F3E">
        <w:rPr>
          <w:sz w:val="24"/>
          <w:szCs w:val="24"/>
        </w:rPr>
        <w:t>огласовать готовую проектную документацию, разработанную</w:t>
      </w:r>
      <w:r w:rsidRPr="001D3F3E">
        <w:rPr>
          <w:color w:val="0000FF"/>
          <w:sz w:val="24"/>
          <w:szCs w:val="24"/>
        </w:rPr>
        <w:t xml:space="preserve"> </w:t>
      </w:r>
      <w:r w:rsidRPr="001D3F3E">
        <w:rPr>
          <w:sz w:val="24"/>
          <w:szCs w:val="24"/>
        </w:rPr>
        <w:t xml:space="preserve">в результате </w:t>
      </w:r>
      <w:r w:rsidRPr="006F73BA">
        <w:rPr>
          <w:sz w:val="24"/>
          <w:szCs w:val="24"/>
        </w:rPr>
        <w:t>оказания услуг</w:t>
      </w:r>
      <w:r w:rsidRPr="00E32A04">
        <w:rPr>
          <w:szCs w:val="24"/>
        </w:rPr>
        <w:t xml:space="preserve"> </w:t>
      </w:r>
      <w:r w:rsidRPr="001D3F3E">
        <w:rPr>
          <w:sz w:val="24"/>
          <w:szCs w:val="24"/>
        </w:rPr>
        <w:t xml:space="preserve">по настоящему </w:t>
      </w:r>
      <w:r w:rsidRPr="001A6481">
        <w:rPr>
          <w:color w:val="000000"/>
          <w:sz w:val="24"/>
          <w:szCs w:val="24"/>
        </w:rPr>
        <w:t>Договор</w:t>
      </w:r>
      <w:r w:rsidRPr="001D3F3E">
        <w:rPr>
          <w:sz w:val="24"/>
          <w:szCs w:val="24"/>
        </w:rPr>
        <w:t>у, с организациями, выдавшими технические условия, а при необходимости также с компетентными государственными органами и органами местного самоуправления</w:t>
      </w:r>
      <w:r>
        <w:rPr>
          <w:sz w:val="24"/>
          <w:szCs w:val="24"/>
        </w:rPr>
        <w:t xml:space="preserve">; </w:t>
      </w:r>
    </w:p>
    <w:p w:rsidR="00225C0D" w:rsidRPr="001D3F3E" w:rsidRDefault="00225C0D" w:rsidP="00225C0D">
      <w:pPr>
        <w:spacing w:line="252" w:lineRule="auto"/>
        <w:ind w:left="-567" w:firstLine="927"/>
        <w:jc w:val="both"/>
        <w:rPr>
          <w:color w:val="000000"/>
          <w:sz w:val="24"/>
          <w:szCs w:val="24"/>
        </w:rPr>
      </w:pPr>
      <w:r w:rsidRPr="001605BE">
        <w:rPr>
          <w:sz w:val="24"/>
          <w:szCs w:val="24"/>
        </w:rPr>
        <w:t>4.4.</w:t>
      </w:r>
      <w:r>
        <w:rPr>
          <w:sz w:val="24"/>
          <w:szCs w:val="24"/>
        </w:rPr>
        <w:t>8</w:t>
      </w:r>
      <w:r w:rsidRPr="001605BE">
        <w:rPr>
          <w:sz w:val="24"/>
          <w:szCs w:val="24"/>
        </w:rPr>
        <w:t xml:space="preserve"> </w:t>
      </w:r>
      <w:r>
        <w:rPr>
          <w:sz w:val="24"/>
          <w:szCs w:val="24"/>
        </w:rPr>
        <w:t>п</w:t>
      </w:r>
      <w:r w:rsidRPr="001605BE">
        <w:rPr>
          <w:sz w:val="24"/>
          <w:szCs w:val="24"/>
        </w:rPr>
        <w:t>ередать Заказчику по накладной готовую</w:t>
      </w:r>
      <w:r w:rsidRPr="001D3F3E">
        <w:rPr>
          <w:color w:val="000000"/>
          <w:sz w:val="24"/>
          <w:szCs w:val="24"/>
        </w:rPr>
        <w:t xml:space="preserve"> проектную документацию в полном объёме в порядке, предусмотренном разделом 5 настоящего </w:t>
      </w:r>
      <w:r w:rsidRPr="001A6481">
        <w:rPr>
          <w:color w:val="000000"/>
          <w:sz w:val="24"/>
          <w:szCs w:val="24"/>
        </w:rPr>
        <w:t>Договор</w:t>
      </w:r>
      <w:r>
        <w:rPr>
          <w:color w:val="000000"/>
          <w:sz w:val="24"/>
          <w:szCs w:val="24"/>
        </w:rPr>
        <w:t>а;</w:t>
      </w:r>
    </w:p>
    <w:p w:rsidR="00225C0D" w:rsidRPr="001D3F3E" w:rsidRDefault="00225C0D" w:rsidP="00225C0D">
      <w:pPr>
        <w:spacing w:line="252" w:lineRule="auto"/>
        <w:ind w:left="-567" w:firstLine="927"/>
        <w:jc w:val="both"/>
        <w:rPr>
          <w:color w:val="000000"/>
          <w:sz w:val="24"/>
          <w:szCs w:val="24"/>
        </w:rPr>
      </w:pPr>
      <w:r w:rsidRPr="001D3F3E">
        <w:rPr>
          <w:color w:val="000000"/>
          <w:sz w:val="24"/>
          <w:szCs w:val="24"/>
        </w:rPr>
        <w:t>4.4.</w:t>
      </w:r>
      <w:r>
        <w:rPr>
          <w:color w:val="000000"/>
          <w:sz w:val="24"/>
          <w:szCs w:val="24"/>
        </w:rPr>
        <w:t>9</w:t>
      </w:r>
      <w:r w:rsidRPr="001D3F3E">
        <w:rPr>
          <w:color w:val="000000"/>
          <w:sz w:val="24"/>
          <w:szCs w:val="24"/>
        </w:rPr>
        <w:t xml:space="preserve"> </w:t>
      </w:r>
      <w:r>
        <w:rPr>
          <w:color w:val="000000"/>
          <w:sz w:val="24"/>
          <w:szCs w:val="24"/>
        </w:rPr>
        <w:t>о</w:t>
      </w:r>
      <w:r w:rsidRPr="001D3F3E">
        <w:rPr>
          <w:color w:val="000000"/>
          <w:sz w:val="24"/>
          <w:szCs w:val="24"/>
        </w:rPr>
        <w:t xml:space="preserve">беспечить своевременное устранение недостатков и дефектов, выявленных при приемке </w:t>
      </w:r>
      <w:r>
        <w:rPr>
          <w:color w:val="000000"/>
          <w:sz w:val="24"/>
          <w:szCs w:val="24"/>
        </w:rPr>
        <w:t>услуг</w:t>
      </w:r>
      <w:r w:rsidRPr="001D3F3E">
        <w:rPr>
          <w:color w:val="000000"/>
          <w:sz w:val="24"/>
          <w:szCs w:val="24"/>
        </w:rPr>
        <w:t>, за свой счет в с</w:t>
      </w:r>
      <w:r>
        <w:rPr>
          <w:color w:val="000000"/>
          <w:sz w:val="24"/>
          <w:szCs w:val="24"/>
        </w:rPr>
        <w:t>огласованные с Заказчиком сроки;</w:t>
      </w:r>
    </w:p>
    <w:p w:rsidR="00225C0D" w:rsidRPr="001D3F3E" w:rsidRDefault="00225C0D" w:rsidP="00225C0D">
      <w:pPr>
        <w:spacing w:line="252" w:lineRule="auto"/>
        <w:ind w:left="-567" w:firstLine="927"/>
        <w:jc w:val="both"/>
        <w:rPr>
          <w:sz w:val="24"/>
          <w:szCs w:val="24"/>
        </w:rPr>
      </w:pPr>
      <w:r w:rsidRPr="001D3F3E">
        <w:rPr>
          <w:color w:val="000000"/>
          <w:sz w:val="24"/>
          <w:szCs w:val="24"/>
        </w:rPr>
        <w:t>4.4.</w:t>
      </w:r>
      <w:r>
        <w:rPr>
          <w:color w:val="000000"/>
          <w:sz w:val="24"/>
          <w:szCs w:val="24"/>
        </w:rPr>
        <w:t>10</w:t>
      </w:r>
      <w:r w:rsidRPr="001D3F3E">
        <w:rPr>
          <w:color w:val="000000"/>
          <w:sz w:val="24"/>
          <w:szCs w:val="24"/>
        </w:rPr>
        <w:t xml:space="preserve"> </w:t>
      </w:r>
      <w:r>
        <w:rPr>
          <w:color w:val="000000"/>
          <w:sz w:val="24"/>
          <w:szCs w:val="24"/>
        </w:rPr>
        <w:t>г</w:t>
      </w:r>
      <w:r w:rsidRPr="001D3F3E">
        <w:rPr>
          <w:sz w:val="24"/>
          <w:szCs w:val="24"/>
        </w:rPr>
        <w:t>арантировать Заказчику отсутствие у третьих лиц права воспрепятствовать выполнению проектных работ или ограничивать их выполнение на основе подготовленной Подрядчиком проектной документации</w:t>
      </w:r>
      <w:r>
        <w:rPr>
          <w:sz w:val="24"/>
          <w:szCs w:val="24"/>
        </w:rPr>
        <w:t>;</w:t>
      </w:r>
    </w:p>
    <w:p w:rsidR="00225C0D" w:rsidRPr="001D3F3E" w:rsidRDefault="00225C0D" w:rsidP="00225C0D">
      <w:pPr>
        <w:spacing w:line="252" w:lineRule="auto"/>
        <w:ind w:left="-567" w:firstLine="927"/>
        <w:jc w:val="both"/>
        <w:rPr>
          <w:sz w:val="24"/>
          <w:szCs w:val="24"/>
        </w:rPr>
      </w:pPr>
      <w:r w:rsidRPr="001D3F3E">
        <w:rPr>
          <w:sz w:val="24"/>
          <w:szCs w:val="24"/>
        </w:rPr>
        <w:t>4.4.</w:t>
      </w:r>
      <w:r>
        <w:rPr>
          <w:sz w:val="24"/>
          <w:szCs w:val="24"/>
        </w:rPr>
        <w:t>11</w:t>
      </w:r>
      <w:r w:rsidRPr="001D3F3E">
        <w:rPr>
          <w:sz w:val="24"/>
          <w:szCs w:val="24"/>
        </w:rPr>
        <w:t xml:space="preserve"> </w:t>
      </w:r>
      <w:r>
        <w:rPr>
          <w:sz w:val="24"/>
          <w:szCs w:val="24"/>
        </w:rPr>
        <w:t>н</w:t>
      </w:r>
      <w:r w:rsidRPr="001D3F3E">
        <w:rPr>
          <w:sz w:val="24"/>
          <w:szCs w:val="24"/>
        </w:rPr>
        <w:t>е передавать проектную документацию третьим лицам без письменного согласия Заказчика.</w:t>
      </w:r>
    </w:p>
    <w:p w:rsidR="00225C0D" w:rsidRPr="001D3F3E" w:rsidRDefault="00225C0D" w:rsidP="00225C0D">
      <w:pPr>
        <w:spacing w:before="120" w:after="120"/>
        <w:ind w:left="-567" w:firstLine="927"/>
        <w:jc w:val="center"/>
        <w:rPr>
          <w:b/>
          <w:bCs/>
          <w:color w:val="000000"/>
          <w:sz w:val="24"/>
          <w:szCs w:val="24"/>
        </w:rPr>
      </w:pPr>
      <w:r w:rsidRPr="001D3F3E">
        <w:rPr>
          <w:b/>
          <w:bCs/>
          <w:color w:val="000000"/>
          <w:sz w:val="24"/>
          <w:szCs w:val="24"/>
        </w:rPr>
        <w:t xml:space="preserve">5. ПОРЯДОК СДАЧИ И ПРИЕМКИ </w:t>
      </w:r>
      <w:r>
        <w:rPr>
          <w:b/>
          <w:bCs/>
          <w:color w:val="000000"/>
          <w:sz w:val="24"/>
          <w:szCs w:val="24"/>
        </w:rPr>
        <w:t>УСЛУГ</w:t>
      </w:r>
    </w:p>
    <w:p w:rsidR="00225C0D" w:rsidRPr="00A73C34" w:rsidRDefault="00225C0D" w:rsidP="00225C0D">
      <w:pPr>
        <w:ind w:left="-567" w:firstLine="927"/>
        <w:jc w:val="both"/>
        <w:rPr>
          <w:sz w:val="24"/>
          <w:szCs w:val="24"/>
        </w:rPr>
      </w:pPr>
      <w:r w:rsidRPr="001D3F3E">
        <w:rPr>
          <w:bCs/>
          <w:color w:val="000000"/>
          <w:sz w:val="24"/>
          <w:szCs w:val="24"/>
        </w:rPr>
        <w:t xml:space="preserve">5.1. </w:t>
      </w:r>
      <w:r>
        <w:rPr>
          <w:bCs/>
          <w:color w:val="000000"/>
          <w:sz w:val="24"/>
          <w:szCs w:val="24"/>
        </w:rPr>
        <w:t>Завершение оказания услуг (этапа услуг) по Договору</w:t>
      </w:r>
      <w:r w:rsidRPr="001D3F3E">
        <w:rPr>
          <w:bCs/>
          <w:color w:val="000000"/>
          <w:sz w:val="24"/>
          <w:szCs w:val="24"/>
        </w:rPr>
        <w:t xml:space="preserve"> подтверждается подписанием </w:t>
      </w:r>
      <w:r w:rsidRPr="00A73C34">
        <w:rPr>
          <w:bCs/>
          <w:sz w:val="24"/>
          <w:szCs w:val="24"/>
        </w:rPr>
        <w:t xml:space="preserve">Заказчиком акта сдачи–приемки оказанных услуг. </w:t>
      </w:r>
      <w:r w:rsidRPr="00A73C34">
        <w:rPr>
          <w:sz w:val="24"/>
          <w:szCs w:val="24"/>
        </w:rPr>
        <w:t>При завершении оказания услуг</w:t>
      </w:r>
      <w:r>
        <w:rPr>
          <w:sz w:val="24"/>
          <w:szCs w:val="24"/>
        </w:rPr>
        <w:t xml:space="preserve"> (этапа услуг)</w:t>
      </w:r>
      <w:r w:rsidRPr="00A73C34">
        <w:rPr>
          <w:sz w:val="24"/>
          <w:szCs w:val="24"/>
        </w:rPr>
        <w:t xml:space="preserve"> </w:t>
      </w:r>
      <w:r>
        <w:rPr>
          <w:sz w:val="24"/>
          <w:szCs w:val="24"/>
        </w:rPr>
        <w:t xml:space="preserve">(после выполнения требований, предусмотренных абзацем 2 пункта 1.2 настоящего Договора и при условии получения всех положительных согласований разработанной проектной документации в соответствии с требован6иями действующего законодательства) </w:t>
      </w:r>
      <w:r w:rsidRPr="00A73C34">
        <w:rPr>
          <w:sz w:val="24"/>
          <w:szCs w:val="24"/>
        </w:rPr>
        <w:t>Подрядчик представляет Заказчику:</w:t>
      </w:r>
    </w:p>
    <w:p w:rsidR="00225C0D" w:rsidRPr="00A73C34" w:rsidRDefault="00225C0D" w:rsidP="00225C0D">
      <w:pPr>
        <w:ind w:left="-567" w:firstLine="927"/>
        <w:jc w:val="both"/>
        <w:rPr>
          <w:bCs/>
          <w:sz w:val="24"/>
          <w:szCs w:val="24"/>
        </w:rPr>
      </w:pPr>
      <w:r w:rsidRPr="00A73C34">
        <w:rPr>
          <w:sz w:val="24"/>
          <w:szCs w:val="24"/>
        </w:rPr>
        <w:t xml:space="preserve">1) акт сдачи-приёмки оказанных услуг; </w:t>
      </w:r>
    </w:p>
    <w:p w:rsidR="00225C0D" w:rsidRPr="00A73C34" w:rsidRDefault="00225C0D" w:rsidP="00225C0D">
      <w:pPr>
        <w:ind w:left="-567" w:firstLine="927"/>
        <w:jc w:val="both"/>
        <w:rPr>
          <w:sz w:val="24"/>
          <w:szCs w:val="24"/>
        </w:rPr>
      </w:pPr>
      <w:r w:rsidRPr="00A73C34">
        <w:rPr>
          <w:sz w:val="24"/>
          <w:szCs w:val="24"/>
        </w:rPr>
        <w:t xml:space="preserve">2) комплект разработанной проектной документации - 4 (четыре) экземпляра на бумажном носителе в переплетённом (прошитом) виде, а также 1 экз. в электронном виде на оптическом носителе информации формата </w:t>
      </w:r>
      <w:r w:rsidRPr="00A73C34">
        <w:rPr>
          <w:sz w:val="24"/>
          <w:szCs w:val="24"/>
          <w:lang w:val="en-US"/>
        </w:rPr>
        <w:t>CD</w:t>
      </w:r>
      <w:r w:rsidRPr="00A73C34">
        <w:rPr>
          <w:sz w:val="24"/>
          <w:szCs w:val="24"/>
        </w:rPr>
        <w:t xml:space="preserve"> или </w:t>
      </w:r>
      <w:r w:rsidRPr="00A73C34">
        <w:rPr>
          <w:sz w:val="24"/>
          <w:szCs w:val="24"/>
          <w:lang w:val="en-US"/>
        </w:rPr>
        <w:t>DVD</w:t>
      </w:r>
      <w:r w:rsidRPr="00A73C34">
        <w:rPr>
          <w:sz w:val="24"/>
          <w:szCs w:val="24"/>
        </w:rPr>
        <w:t>;</w:t>
      </w:r>
    </w:p>
    <w:p w:rsidR="00225C0D" w:rsidRDefault="00225C0D" w:rsidP="00225C0D">
      <w:pPr>
        <w:ind w:left="-567" w:firstLine="927"/>
        <w:jc w:val="both"/>
        <w:rPr>
          <w:sz w:val="24"/>
          <w:szCs w:val="24"/>
        </w:rPr>
      </w:pPr>
      <w:r w:rsidRPr="00A73C34">
        <w:rPr>
          <w:sz w:val="24"/>
          <w:szCs w:val="24"/>
        </w:rPr>
        <w:t xml:space="preserve">3) комплект разработанной рабочей документации на бумажном носителе - 4 (четыре) экземпляра на бумажном носителе в переплетённом (прошитом) виде, а также 1 экз. в электронном виде на оптическом носителе информации формата </w:t>
      </w:r>
      <w:r w:rsidRPr="00A73C34">
        <w:rPr>
          <w:sz w:val="24"/>
          <w:szCs w:val="24"/>
          <w:lang w:val="en-US"/>
        </w:rPr>
        <w:t>CD</w:t>
      </w:r>
      <w:r w:rsidRPr="00A73C34">
        <w:rPr>
          <w:sz w:val="24"/>
          <w:szCs w:val="24"/>
        </w:rPr>
        <w:t xml:space="preserve"> или </w:t>
      </w:r>
      <w:r w:rsidRPr="00A73C34">
        <w:rPr>
          <w:sz w:val="24"/>
          <w:szCs w:val="24"/>
          <w:lang w:val="en-US"/>
        </w:rPr>
        <w:t>DVD</w:t>
      </w:r>
      <w:r>
        <w:rPr>
          <w:sz w:val="24"/>
          <w:szCs w:val="24"/>
        </w:rPr>
        <w:t>;</w:t>
      </w:r>
    </w:p>
    <w:p w:rsidR="00225C0D" w:rsidRPr="00A73C34" w:rsidRDefault="00225C0D" w:rsidP="00225C0D">
      <w:pPr>
        <w:ind w:left="-567" w:firstLine="927"/>
        <w:jc w:val="both"/>
        <w:rPr>
          <w:sz w:val="24"/>
          <w:szCs w:val="24"/>
        </w:rPr>
      </w:pPr>
      <w:r>
        <w:rPr>
          <w:sz w:val="24"/>
          <w:szCs w:val="24"/>
        </w:rPr>
        <w:t>4)</w:t>
      </w:r>
      <w:r w:rsidRPr="00E703D5">
        <w:rPr>
          <w:szCs w:val="24"/>
        </w:rPr>
        <w:t xml:space="preserve"> </w:t>
      </w:r>
      <w:r w:rsidRPr="00E703D5">
        <w:rPr>
          <w:sz w:val="24"/>
          <w:szCs w:val="24"/>
        </w:rPr>
        <w:t>в случаях, когда в соответствии с действующим законодательством требуется проведение государственной экспертизы проектной документации - положительн</w:t>
      </w:r>
      <w:r>
        <w:rPr>
          <w:sz w:val="24"/>
          <w:szCs w:val="24"/>
        </w:rPr>
        <w:t>ое</w:t>
      </w:r>
      <w:r w:rsidRPr="00E703D5">
        <w:rPr>
          <w:sz w:val="24"/>
          <w:szCs w:val="24"/>
        </w:rPr>
        <w:t xml:space="preserve"> заключение государственной экспертизы проектной документации, в остальных случаях - положительн</w:t>
      </w:r>
      <w:r>
        <w:rPr>
          <w:sz w:val="24"/>
          <w:szCs w:val="24"/>
        </w:rPr>
        <w:t>ое</w:t>
      </w:r>
      <w:r w:rsidRPr="00E703D5">
        <w:rPr>
          <w:sz w:val="24"/>
          <w:szCs w:val="24"/>
        </w:rPr>
        <w:t xml:space="preserve"> заключение по итогам проведения проверки достоверности определения сметной стоимости объекта</w:t>
      </w:r>
      <w:r>
        <w:rPr>
          <w:sz w:val="24"/>
          <w:szCs w:val="24"/>
        </w:rPr>
        <w:t>.</w:t>
      </w:r>
    </w:p>
    <w:p w:rsidR="00225C0D" w:rsidRDefault="00225C0D" w:rsidP="00225C0D">
      <w:pPr>
        <w:ind w:left="-567" w:firstLine="927"/>
        <w:jc w:val="both"/>
        <w:rPr>
          <w:bCs/>
          <w:sz w:val="24"/>
          <w:szCs w:val="24"/>
        </w:rPr>
      </w:pPr>
      <w:r w:rsidRPr="00A73C34">
        <w:rPr>
          <w:sz w:val="24"/>
          <w:szCs w:val="24"/>
        </w:rPr>
        <w:t xml:space="preserve">5.2. В течение </w:t>
      </w:r>
      <w:r>
        <w:rPr>
          <w:sz w:val="24"/>
          <w:szCs w:val="24"/>
        </w:rPr>
        <w:t>3 рабочих</w:t>
      </w:r>
      <w:r w:rsidRPr="00A73C34">
        <w:rPr>
          <w:sz w:val="24"/>
          <w:szCs w:val="24"/>
        </w:rPr>
        <w:t xml:space="preserve"> дней со дня предоставления Подрядчиком документации, указанной в п. 5.1. настоящего Договора, Заказчик осуществляет проверку результата оказанных по настоящему Договору услуг</w:t>
      </w:r>
      <w:r>
        <w:rPr>
          <w:sz w:val="24"/>
          <w:szCs w:val="24"/>
        </w:rPr>
        <w:t xml:space="preserve"> (этапа услуг)</w:t>
      </w:r>
      <w:r w:rsidRPr="00A73C34">
        <w:rPr>
          <w:sz w:val="24"/>
          <w:szCs w:val="24"/>
        </w:rPr>
        <w:t xml:space="preserve"> на предмет соответствия представленной </w:t>
      </w:r>
      <w:r w:rsidRPr="00A73C34">
        <w:rPr>
          <w:sz w:val="24"/>
          <w:szCs w:val="24"/>
        </w:rPr>
        <w:lastRenderedPageBreak/>
        <w:t>документации требованиям и условиям настоящего Договора и действующего законодательства. Для проверки соответствия</w:t>
      </w:r>
      <w:r w:rsidRPr="001D3F3E">
        <w:rPr>
          <w:color w:val="000000"/>
          <w:sz w:val="24"/>
          <w:szCs w:val="24"/>
        </w:rPr>
        <w:t xml:space="preserve"> качества </w:t>
      </w:r>
      <w:r>
        <w:rPr>
          <w:color w:val="000000"/>
          <w:sz w:val="24"/>
          <w:szCs w:val="24"/>
        </w:rPr>
        <w:t>оказанных услуг</w:t>
      </w:r>
      <w:r w:rsidRPr="001D3F3E">
        <w:rPr>
          <w:color w:val="000000"/>
          <w:sz w:val="24"/>
          <w:szCs w:val="24"/>
        </w:rPr>
        <w:t xml:space="preserve"> </w:t>
      </w:r>
      <w:r>
        <w:rPr>
          <w:color w:val="000000"/>
          <w:sz w:val="24"/>
          <w:szCs w:val="24"/>
        </w:rPr>
        <w:t xml:space="preserve">указанным </w:t>
      </w:r>
      <w:r w:rsidRPr="001D3F3E">
        <w:rPr>
          <w:color w:val="000000"/>
          <w:sz w:val="24"/>
          <w:szCs w:val="24"/>
        </w:rPr>
        <w:t>требованиям Заказчик вправе привлечь независимых экспертов.</w:t>
      </w:r>
      <w:r w:rsidRPr="00E703D5">
        <w:rPr>
          <w:bCs/>
          <w:sz w:val="24"/>
          <w:szCs w:val="24"/>
        </w:rPr>
        <w:t xml:space="preserve"> </w:t>
      </w:r>
    </w:p>
    <w:p w:rsidR="00225C0D" w:rsidRPr="00A73C34" w:rsidRDefault="00225C0D" w:rsidP="00225C0D">
      <w:pPr>
        <w:ind w:left="-567" w:firstLine="927"/>
        <w:jc w:val="both"/>
        <w:rPr>
          <w:bCs/>
          <w:sz w:val="24"/>
          <w:szCs w:val="24"/>
        </w:rPr>
      </w:pPr>
      <w:r>
        <w:rPr>
          <w:bCs/>
          <w:sz w:val="24"/>
          <w:szCs w:val="24"/>
        </w:rPr>
        <w:t>Основание</w:t>
      </w:r>
      <w:r w:rsidRPr="00A73C34">
        <w:rPr>
          <w:bCs/>
          <w:sz w:val="24"/>
          <w:szCs w:val="24"/>
        </w:rPr>
        <w:t xml:space="preserve">м для отказа в приемке услуг является несоответствие результата услуг требованиям, предусмотренным в п. 4.4.1. настоящего </w:t>
      </w:r>
      <w:r w:rsidRPr="00A73C34">
        <w:rPr>
          <w:sz w:val="24"/>
          <w:szCs w:val="24"/>
        </w:rPr>
        <w:t>Договор</w:t>
      </w:r>
      <w:r w:rsidRPr="00A73C34">
        <w:rPr>
          <w:bCs/>
          <w:sz w:val="24"/>
          <w:szCs w:val="24"/>
        </w:rPr>
        <w:t>а</w:t>
      </w:r>
      <w:r w:rsidRPr="00A73C34">
        <w:rPr>
          <w:rStyle w:val="FontStyle14"/>
          <w:sz w:val="24"/>
          <w:szCs w:val="24"/>
        </w:rPr>
        <w:t>.</w:t>
      </w:r>
    </w:p>
    <w:p w:rsidR="00225C0D" w:rsidRPr="001D3F3E" w:rsidRDefault="00225C0D" w:rsidP="00225C0D">
      <w:pPr>
        <w:pStyle w:val="a7"/>
        <w:ind w:left="-567" w:firstLine="927"/>
        <w:rPr>
          <w:color w:val="000000"/>
        </w:rPr>
      </w:pPr>
      <w:r w:rsidRPr="001D3F3E">
        <w:rPr>
          <w:color w:val="000000"/>
        </w:rPr>
        <w:t>5.</w:t>
      </w:r>
      <w:r>
        <w:rPr>
          <w:color w:val="000000"/>
          <w:lang w:val="ru-RU"/>
        </w:rPr>
        <w:t>3</w:t>
      </w:r>
      <w:r w:rsidRPr="001D3F3E">
        <w:rPr>
          <w:color w:val="000000"/>
        </w:rPr>
        <w:t xml:space="preserve">. По результатам рассмотрения </w:t>
      </w:r>
      <w:r w:rsidRPr="006F73BA">
        <w:t>оказан</w:t>
      </w:r>
      <w:r>
        <w:rPr>
          <w:lang w:val="ru-RU"/>
        </w:rPr>
        <w:t>ных</w:t>
      </w:r>
      <w:r w:rsidRPr="006F73BA">
        <w:t xml:space="preserve"> услуг</w:t>
      </w:r>
      <w:r w:rsidRPr="00E32A04">
        <w:t xml:space="preserve"> </w:t>
      </w:r>
      <w:r w:rsidRPr="001D3F3E">
        <w:rPr>
          <w:color w:val="000000"/>
        </w:rPr>
        <w:t xml:space="preserve">(этапа </w:t>
      </w:r>
      <w:r w:rsidRPr="006F73BA">
        <w:t>услуг</w:t>
      </w:r>
      <w:r w:rsidRPr="001D3F3E">
        <w:rPr>
          <w:color w:val="000000"/>
        </w:rPr>
        <w:t xml:space="preserve">) по настоящему </w:t>
      </w:r>
      <w:r w:rsidRPr="001A6481">
        <w:rPr>
          <w:color w:val="000000"/>
        </w:rPr>
        <w:t>Договор</w:t>
      </w:r>
      <w:r w:rsidRPr="001D3F3E">
        <w:rPr>
          <w:color w:val="000000"/>
        </w:rPr>
        <w:t xml:space="preserve">у Заказчик подписывает акт сдачи-приемки </w:t>
      </w:r>
      <w:r w:rsidRPr="006F73BA">
        <w:t>оказан</w:t>
      </w:r>
      <w:r>
        <w:rPr>
          <w:lang w:val="ru-RU"/>
        </w:rPr>
        <w:t>ных</w:t>
      </w:r>
      <w:r w:rsidRPr="006F73BA">
        <w:t xml:space="preserve"> услуг</w:t>
      </w:r>
      <w:r w:rsidRPr="00E32A04">
        <w:t xml:space="preserve"> </w:t>
      </w:r>
      <w:r w:rsidRPr="001D3F3E">
        <w:rPr>
          <w:color w:val="000000"/>
        </w:rPr>
        <w:t>или подготавливает мотивированный отказ от его подписания.</w:t>
      </w:r>
    </w:p>
    <w:p w:rsidR="00225C0D" w:rsidRPr="001D3F3E" w:rsidRDefault="00225C0D" w:rsidP="00225C0D">
      <w:pPr>
        <w:pStyle w:val="a7"/>
        <w:ind w:left="-567" w:firstLine="927"/>
        <w:rPr>
          <w:color w:val="000000"/>
        </w:rPr>
      </w:pPr>
      <w:r w:rsidRPr="001D3F3E">
        <w:rPr>
          <w:color w:val="000000"/>
        </w:rPr>
        <w:t>5.</w:t>
      </w:r>
      <w:r>
        <w:rPr>
          <w:color w:val="000000"/>
          <w:lang w:val="ru-RU"/>
        </w:rPr>
        <w:t>4</w:t>
      </w:r>
      <w:r w:rsidRPr="001D3F3E">
        <w:rPr>
          <w:color w:val="000000"/>
        </w:rPr>
        <w:t xml:space="preserve">. В случае получения мотивированного отказа Заказчика от подписания акта сдачи-приемки </w:t>
      </w:r>
      <w:r w:rsidRPr="006F73BA">
        <w:t>оказан</w:t>
      </w:r>
      <w:r>
        <w:rPr>
          <w:lang w:val="ru-RU"/>
        </w:rPr>
        <w:t>ных</w:t>
      </w:r>
      <w:r w:rsidRPr="006F73BA">
        <w:t xml:space="preserve"> услуг</w:t>
      </w:r>
      <w:r w:rsidRPr="00E32A04">
        <w:t xml:space="preserve"> </w:t>
      </w:r>
      <w:r w:rsidRPr="001D3F3E">
        <w:rPr>
          <w:color w:val="000000"/>
        </w:rPr>
        <w:t xml:space="preserve">Стороны в течение 3 рабочих дней со дня получения отказа Подрядчиком составляют двухсторонний акт о несоответствии результата </w:t>
      </w:r>
      <w:r w:rsidRPr="006F73BA">
        <w:t>оказан</w:t>
      </w:r>
      <w:r>
        <w:rPr>
          <w:lang w:val="ru-RU"/>
        </w:rPr>
        <w:t>ных</w:t>
      </w:r>
      <w:r w:rsidRPr="006F73BA">
        <w:t xml:space="preserve"> услуг</w:t>
      </w:r>
      <w:r>
        <w:rPr>
          <w:lang w:val="ru-RU"/>
        </w:rPr>
        <w:t xml:space="preserve"> </w:t>
      </w:r>
      <w:r w:rsidRPr="00824AF3">
        <w:rPr>
          <w:lang w:val="ru-RU"/>
        </w:rPr>
        <w:t xml:space="preserve">(этапа услуг) </w:t>
      </w:r>
      <w:r w:rsidRPr="001D3F3E">
        <w:rPr>
          <w:color w:val="000000"/>
        </w:rPr>
        <w:t xml:space="preserve">требованиям и условиям настоящего </w:t>
      </w:r>
      <w:r w:rsidRPr="001A6481">
        <w:rPr>
          <w:color w:val="000000"/>
        </w:rPr>
        <w:t>Договор</w:t>
      </w:r>
      <w:r w:rsidRPr="001D3F3E">
        <w:rPr>
          <w:color w:val="000000"/>
        </w:rPr>
        <w:t xml:space="preserve">а с перечнем необходимых доработок и сроков их выполнения. Подрядчик на основании акта о несоответствии результата </w:t>
      </w:r>
      <w:r w:rsidRPr="006F73BA">
        <w:t>оказан</w:t>
      </w:r>
      <w:r>
        <w:rPr>
          <w:lang w:val="ru-RU"/>
        </w:rPr>
        <w:t>ных</w:t>
      </w:r>
      <w:r w:rsidRPr="006F73BA">
        <w:t xml:space="preserve"> услуг</w:t>
      </w:r>
      <w:r w:rsidRPr="00E32A04">
        <w:t xml:space="preserve"> </w:t>
      </w:r>
      <w:r w:rsidRPr="00824AF3">
        <w:rPr>
          <w:lang w:val="ru-RU"/>
        </w:rPr>
        <w:t xml:space="preserve">(этапа услуг) </w:t>
      </w:r>
      <w:r w:rsidRPr="001D3F3E">
        <w:rPr>
          <w:color w:val="000000"/>
        </w:rPr>
        <w:t xml:space="preserve">требованиям и условиям настоящего </w:t>
      </w:r>
      <w:r w:rsidRPr="001A6481">
        <w:rPr>
          <w:color w:val="000000"/>
        </w:rPr>
        <w:t>Договор</w:t>
      </w:r>
      <w:r w:rsidRPr="001D3F3E">
        <w:rPr>
          <w:color w:val="000000"/>
        </w:rPr>
        <w:t xml:space="preserve">а устраняет недостатки и предоставляет доработанный результат </w:t>
      </w:r>
      <w:r w:rsidRPr="006F73BA">
        <w:t>оказан</w:t>
      </w:r>
      <w:r>
        <w:rPr>
          <w:lang w:val="ru-RU"/>
        </w:rPr>
        <w:t>ных</w:t>
      </w:r>
      <w:r w:rsidRPr="006F73BA">
        <w:t xml:space="preserve"> услуг</w:t>
      </w:r>
      <w:r w:rsidRPr="00E32A04">
        <w:t xml:space="preserve"> </w:t>
      </w:r>
      <w:r w:rsidRPr="00824AF3">
        <w:rPr>
          <w:lang w:val="ru-RU"/>
        </w:rPr>
        <w:t xml:space="preserve">(этапа услуг) </w:t>
      </w:r>
      <w:r w:rsidRPr="001D3F3E">
        <w:rPr>
          <w:color w:val="000000"/>
        </w:rPr>
        <w:t>Заказчику.</w:t>
      </w:r>
    </w:p>
    <w:p w:rsidR="00225C0D" w:rsidRPr="00D2251D" w:rsidRDefault="00225C0D" w:rsidP="00225C0D">
      <w:pPr>
        <w:pStyle w:val="ConsPlusNormal"/>
        <w:ind w:left="-567" w:firstLine="927"/>
        <w:jc w:val="both"/>
        <w:rPr>
          <w:rFonts w:ascii="Times New Roman" w:hAnsi="Times New Roman" w:cs="Times New Roman"/>
          <w:color w:val="000000"/>
          <w:sz w:val="24"/>
          <w:szCs w:val="24"/>
        </w:rPr>
      </w:pPr>
      <w:r w:rsidRPr="001D3F3E">
        <w:rPr>
          <w:rFonts w:ascii="Times New Roman" w:hAnsi="Times New Roman"/>
          <w:color w:val="000000"/>
          <w:sz w:val="24"/>
          <w:szCs w:val="24"/>
        </w:rPr>
        <w:t>5.</w:t>
      </w:r>
      <w:r>
        <w:rPr>
          <w:rFonts w:ascii="Times New Roman" w:hAnsi="Times New Roman"/>
          <w:color w:val="000000"/>
          <w:sz w:val="24"/>
          <w:szCs w:val="24"/>
        </w:rPr>
        <w:t>5. Заказчик в течение 3</w:t>
      </w:r>
      <w:r w:rsidRPr="001D3F3E">
        <w:rPr>
          <w:rFonts w:ascii="Times New Roman" w:hAnsi="Times New Roman"/>
          <w:color w:val="000000"/>
          <w:sz w:val="24"/>
          <w:szCs w:val="24"/>
        </w:rPr>
        <w:t xml:space="preserve"> рабочих дней </w:t>
      </w:r>
      <w:r>
        <w:rPr>
          <w:rFonts w:ascii="Times New Roman" w:hAnsi="Times New Roman"/>
          <w:color w:val="000000"/>
          <w:sz w:val="24"/>
          <w:szCs w:val="24"/>
        </w:rPr>
        <w:t xml:space="preserve">со дня получения доработанного результата оказанных услуг </w:t>
      </w:r>
      <w:r w:rsidRPr="00824AF3">
        <w:rPr>
          <w:rFonts w:ascii="Times New Roman" w:hAnsi="Times New Roman"/>
          <w:color w:val="000000"/>
          <w:sz w:val="24"/>
          <w:szCs w:val="24"/>
        </w:rPr>
        <w:t xml:space="preserve">(этапа услуг) </w:t>
      </w:r>
      <w:r w:rsidRPr="001D3F3E">
        <w:rPr>
          <w:rFonts w:ascii="Times New Roman" w:hAnsi="Times New Roman"/>
          <w:color w:val="000000"/>
          <w:sz w:val="24"/>
          <w:szCs w:val="24"/>
        </w:rPr>
        <w:t xml:space="preserve">повторно рассматривает результат </w:t>
      </w:r>
      <w:r>
        <w:rPr>
          <w:rFonts w:ascii="Times New Roman" w:hAnsi="Times New Roman"/>
          <w:color w:val="000000"/>
          <w:sz w:val="24"/>
          <w:szCs w:val="24"/>
        </w:rPr>
        <w:t>оказанных услуг</w:t>
      </w:r>
      <w:r w:rsidRPr="001D3F3E">
        <w:rPr>
          <w:rFonts w:ascii="Times New Roman" w:hAnsi="Times New Roman"/>
          <w:color w:val="000000"/>
          <w:sz w:val="24"/>
          <w:szCs w:val="24"/>
        </w:rPr>
        <w:t xml:space="preserve">, и, если последний соответствует </w:t>
      </w:r>
      <w:r w:rsidRPr="00D2251D">
        <w:rPr>
          <w:rFonts w:ascii="Times New Roman" w:hAnsi="Times New Roman" w:cs="Times New Roman"/>
          <w:color w:val="000000"/>
          <w:sz w:val="24"/>
          <w:szCs w:val="24"/>
        </w:rPr>
        <w:t>условиям Договора, Стороны подписывают акт сдачи-приемки оказанных услуг.</w:t>
      </w:r>
      <w:r w:rsidRPr="00E703D5">
        <w:rPr>
          <w:rFonts w:ascii="Times New Roman" w:hAnsi="Times New Roman"/>
          <w:color w:val="000000"/>
          <w:sz w:val="24"/>
          <w:szCs w:val="24"/>
        </w:rPr>
        <w:t xml:space="preserve"> </w:t>
      </w:r>
      <w:r>
        <w:rPr>
          <w:rFonts w:ascii="Times New Roman" w:hAnsi="Times New Roman" w:cs="Times New Roman"/>
          <w:sz w:val="24"/>
          <w:szCs w:val="24"/>
        </w:rPr>
        <w:t xml:space="preserve">Днем завершения оказания услуг по Договору считается день подписания Сторонами </w:t>
      </w:r>
      <w:r w:rsidRPr="00E703D5">
        <w:rPr>
          <w:rFonts w:ascii="Times New Roman" w:hAnsi="Times New Roman" w:cs="Times New Roman"/>
          <w:sz w:val="24"/>
          <w:szCs w:val="24"/>
        </w:rPr>
        <w:t>акта сдачи-приемки</w:t>
      </w:r>
      <w:r>
        <w:rPr>
          <w:rFonts w:ascii="Times New Roman" w:hAnsi="Times New Roman" w:cs="Times New Roman"/>
          <w:sz w:val="24"/>
          <w:szCs w:val="24"/>
        </w:rPr>
        <w:t xml:space="preserve"> оказанных</w:t>
      </w:r>
      <w:r w:rsidRPr="00E703D5">
        <w:rPr>
          <w:rFonts w:ascii="Times New Roman" w:hAnsi="Times New Roman" w:cs="Times New Roman"/>
          <w:sz w:val="24"/>
          <w:szCs w:val="24"/>
        </w:rPr>
        <w:t xml:space="preserve"> услуг</w:t>
      </w:r>
      <w:r w:rsidRPr="001D3F3E">
        <w:rPr>
          <w:rFonts w:ascii="Times New Roman" w:hAnsi="Times New Roman"/>
          <w:color w:val="000000"/>
          <w:sz w:val="24"/>
          <w:szCs w:val="24"/>
        </w:rPr>
        <w:t>.</w:t>
      </w:r>
      <w:r>
        <w:rPr>
          <w:rFonts w:ascii="Times New Roman" w:hAnsi="Times New Roman"/>
          <w:color w:val="000000"/>
          <w:sz w:val="24"/>
          <w:szCs w:val="24"/>
        </w:rPr>
        <w:t xml:space="preserve"> </w:t>
      </w:r>
    </w:p>
    <w:p w:rsidR="00225C0D" w:rsidRPr="001D3F3E" w:rsidRDefault="00225C0D" w:rsidP="00225C0D">
      <w:pPr>
        <w:pStyle w:val="ConsPlusNormal"/>
        <w:ind w:left="-567" w:firstLine="927"/>
        <w:jc w:val="both"/>
        <w:rPr>
          <w:rFonts w:ascii="Times New Roman" w:hAnsi="Times New Roman"/>
          <w:color w:val="000000"/>
          <w:sz w:val="24"/>
          <w:szCs w:val="24"/>
        </w:rPr>
      </w:pPr>
      <w:r w:rsidRPr="00D2251D">
        <w:rPr>
          <w:rFonts w:ascii="Times New Roman" w:hAnsi="Times New Roman" w:cs="Times New Roman"/>
          <w:color w:val="000000"/>
          <w:sz w:val="24"/>
          <w:szCs w:val="24"/>
        </w:rPr>
        <w:t xml:space="preserve">5.6. Подписанный Заказчиком и Подрядчиком акт сдачи-приемки </w:t>
      </w:r>
      <w:r w:rsidRPr="00D2251D">
        <w:rPr>
          <w:rFonts w:ascii="Times New Roman" w:hAnsi="Times New Roman" w:cs="Times New Roman"/>
          <w:sz w:val="24"/>
          <w:szCs w:val="24"/>
        </w:rPr>
        <w:t>оказанных услуг</w:t>
      </w:r>
      <w:r>
        <w:rPr>
          <w:rFonts w:ascii="Times New Roman" w:hAnsi="Times New Roman" w:cs="Times New Roman"/>
          <w:sz w:val="24"/>
          <w:szCs w:val="24"/>
        </w:rPr>
        <w:t xml:space="preserve"> согласовывается Заказчиком</w:t>
      </w:r>
      <w:r w:rsidRPr="00D2251D">
        <w:rPr>
          <w:rFonts w:ascii="Times New Roman" w:hAnsi="Times New Roman" w:cs="Times New Roman"/>
          <w:sz w:val="24"/>
          <w:szCs w:val="24"/>
        </w:rPr>
        <w:t xml:space="preserve">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собственниками помещений в многоквартирном доме на общих собраниях)</w:t>
      </w:r>
      <w:r>
        <w:rPr>
          <w:rFonts w:ascii="Times New Roman" w:hAnsi="Times New Roman" w:cs="Times New Roman"/>
          <w:sz w:val="24"/>
          <w:szCs w:val="24"/>
        </w:rPr>
        <w:t xml:space="preserve">. </w:t>
      </w:r>
      <w:r>
        <w:rPr>
          <w:rFonts w:ascii="Times New Roman" w:hAnsi="Times New Roman"/>
          <w:color w:val="000000"/>
          <w:sz w:val="24"/>
          <w:szCs w:val="24"/>
        </w:rPr>
        <w:t>При подписании акта сдачи-приемки оказанных услуг возле каждой подписи проставляется дата подписания.</w:t>
      </w:r>
    </w:p>
    <w:p w:rsidR="00225C0D" w:rsidRDefault="00225C0D" w:rsidP="00225C0D">
      <w:pPr>
        <w:pStyle w:val="ConsPlusNormal"/>
        <w:ind w:left="-567" w:firstLine="927"/>
        <w:jc w:val="both"/>
        <w:rPr>
          <w:rFonts w:ascii="Times New Roman" w:hAnsi="Times New Roman"/>
          <w:color w:val="000000"/>
          <w:sz w:val="24"/>
          <w:szCs w:val="24"/>
        </w:rPr>
      </w:pPr>
      <w:r w:rsidRPr="001D3F3E">
        <w:rPr>
          <w:rFonts w:ascii="Times New Roman" w:hAnsi="Times New Roman"/>
          <w:color w:val="000000"/>
          <w:sz w:val="24"/>
          <w:szCs w:val="24"/>
        </w:rPr>
        <w:t>5.</w:t>
      </w:r>
      <w:r>
        <w:rPr>
          <w:rFonts w:ascii="Times New Roman" w:hAnsi="Times New Roman"/>
          <w:color w:val="000000"/>
          <w:sz w:val="24"/>
          <w:szCs w:val="24"/>
        </w:rPr>
        <w:t>7</w:t>
      </w:r>
      <w:r w:rsidRPr="001D3F3E">
        <w:rPr>
          <w:rFonts w:ascii="Times New Roman" w:hAnsi="Times New Roman"/>
          <w:color w:val="000000"/>
          <w:sz w:val="24"/>
          <w:szCs w:val="24"/>
        </w:rPr>
        <w:t xml:space="preserve">. При досрочном </w:t>
      </w:r>
      <w:r>
        <w:rPr>
          <w:rFonts w:ascii="Times New Roman" w:hAnsi="Times New Roman"/>
          <w:color w:val="000000"/>
          <w:sz w:val="24"/>
          <w:szCs w:val="24"/>
        </w:rPr>
        <w:t>оказании услуг</w:t>
      </w:r>
      <w:r w:rsidRPr="001D3F3E">
        <w:rPr>
          <w:rFonts w:ascii="Times New Roman" w:hAnsi="Times New Roman"/>
          <w:color w:val="000000"/>
          <w:sz w:val="24"/>
          <w:szCs w:val="24"/>
        </w:rPr>
        <w:t xml:space="preserve"> Подрядчик обязан в письменной форме уведомить Заказчика о готовности и предоставить для осуществления приемки </w:t>
      </w:r>
      <w:r w:rsidRPr="002D258C">
        <w:rPr>
          <w:rFonts w:ascii="Times New Roman" w:hAnsi="Times New Roman" w:cs="Times New Roman"/>
          <w:sz w:val="24"/>
          <w:szCs w:val="24"/>
        </w:rPr>
        <w:t>оказанных услуг</w:t>
      </w:r>
      <w:r>
        <w:rPr>
          <w:rFonts w:ascii="Times New Roman" w:hAnsi="Times New Roman" w:cs="Times New Roman"/>
          <w:sz w:val="24"/>
          <w:szCs w:val="24"/>
        </w:rPr>
        <w:t xml:space="preserve"> </w:t>
      </w:r>
      <w:r w:rsidRPr="00824AF3">
        <w:rPr>
          <w:rFonts w:ascii="Times New Roman" w:hAnsi="Times New Roman" w:cs="Times New Roman"/>
          <w:sz w:val="24"/>
          <w:szCs w:val="24"/>
        </w:rPr>
        <w:t xml:space="preserve">(этапа услуг) </w:t>
      </w:r>
      <w:r w:rsidRPr="001D3F3E">
        <w:rPr>
          <w:rFonts w:ascii="Times New Roman" w:hAnsi="Times New Roman"/>
          <w:color w:val="000000"/>
          <w:sz w:val="24"/>
          <w:szCs w:val="24"/>
        </w:rPr>
        <w:t>документацию, указанную в п. 5.</w:t>
      </w:r>
      <w:r>
        <w:rPr>
          <w:rFonts w:ascii="Times New Roman" w:hAnsi="Times New Roman"/>
          <w:color w:val="000000"/>
          <w:sz w:val="24"/>
          <w:szCs w:val="24"/>
        </w:rPr>
        <w:t>1</w:t>
      </w:r>
      <w:r w:rsidRPr="001D3F3E">
        <w:rPr>
          <w:rFonts w:ascii="Times New Roman" w:hAnsi="Times New Roman"/>
          <w:color w:val="000000"/>
          <w:sz w:val="24"/>
          <w:szCs w:val="24"/>
        </w:rPr>
        <w:t xml:space="preserve">.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w:t>
      </w:r>
      <w:r w:rsidRPr="002410F5">
        <w:rPr>
          <w:rFonts w:ascii="Times New Roman" w:hAnsi="Times New Roman"/>
          <w:color w:val="000000"/>
          <w:sz w:val="24"/>
          <w:szCs w:val="24"/>
        </w:rPr>
        <w:t xml:space="preserve"> </w:t>
      </w:r>
    </w:p>
    <w:p w:rsidR="00225C0D" w:rsidRDefault="00225C0D" w:rsidP="00225C0D">
      <w:pPr>
        <w:pStyle w:val="ConsPlusNormal"/>
        <w:ind w:left="-567" w:firstLine="927"/>
        <w:jc w:val="both"/>
        <w:rPr>
          <w:rFonts w:ascii="Times New Roman" w:hAnsi="Times New Roman"/>
          <w:color w:val="000000"/>
          <w:sz w:val="24"/>
          <w:szCs w:val="24"/>
        </w:rPr>
      </w:pPr>
      <w:r>
        <w:rPr>
          <w:rFonts w:ascii="Times New Roman" w:hAnsi="Times New Roman"/>
          <w:color w:val="000000"/>
          <w:sz w:val="24"/>
          <w:szCs w:val="24"/>
        </w:rPr>
        <w:t xml:space="preserve">5.8. Датой акта </w:t>
      </w:r>
      <w:r w:rsidRPr="00245EDB">
        <w:rPr>
          <w:rFonts w:ascii="Times New Roman" w:hAnsi="Times New Roman"/>
          <w:color w:val="000000"/>
          <w:sz w:val="24"/>
          <w:szCs w:val="24"/>
        </w:rPr>
        <w:t xml:space="preserve">сдачи-приемки </w:t>
      </w:r>
      <w:r>
        <w:rPr>
          <w:rFonts w:ascii="Times New Roman" w:hAnsi="Times New Roman"/>
          <w:color w:val="000000"/>
          <w:sz w:val="24"/>
          <w:szCs w:val="24"/>
        </w:rPr>
        <w:t xml:space="preserve">оказанных </w:t>
      </w:r>
      <w:r w:rsidRPr="00245EDB">
        <w:rPr>
          <w:rFonts w:ascii="Times New Roman" w:hAnsi="Times New Roman"/>
          <w:color w:val="000000"/>
          <w:sz w:val="24"/>
          <w:szCs w:val="24"/>
        </w:rPr>
        <w:t xml:space="preserve">услуг </w:t>
      </w:r>
      <w:r>
        <w:rPr>
          <w:rFonts w:ascii="Times New Roman" w:hAnsi="Times New Roman"/>
          <w:color w:val="000000"/>
          <w:sz w:val="24"/>
          <w:szCs w:val="24"/>
        </w:rPr>
        <w:t xml:space="preserve">считается день его </w:t>
      </w:r>
      <w:r w:rsidRPr="002410F5">
        <w:rPr>
          <w:rFonts w:ascii="Times New Roman" w:hAnsi="Times New Roman"/>
          <w:color w:val="000000"/>
          <w:sz w:val="24"/>
          <w:szCs w:val="24"/>
        </w:rPr>
        <w:t>согласования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собственниками помещений в многоквартирном доме на общих собраниях)</w:t>
      </w:r>
      <w:r>
        <w:rPr>
          <w:rFonts w:ascii="Times New Roman" w:hAnsi="Times New Roman"/>
          <w:color w:val="000000"/>
          <w:sz w:val="24"/>
          <w:szCs w:val="24"/>
        </w:rPr>
        <w:t>.</w:t>
      </w:r>
    </w:p>
    <w:p w:rsidR="00225C0D" w:rsidRPr="001D3F3E" w:rsidRDefault="00225C0D" w:rsidP="00225C0D">
      <w:pPr>
        <w:spacing w:before="120" w:after="120"/>
        <w:ind w:left="-567" w:firstLine="927"/>
        <w:jc w:val="center"/>
        <w:rPr>
          <w:b/>
          <w:bCs/>
          <w:color w:val="000000"/>
          <w:sz w:val="24"/>
          <w:szCs w:val="24"/>
        </w:rPr>
      </w:pPr>
      <w:r>
        <w:rPr>
          <w:b/>
          <w:bCs/>
          <w:color w:val="000000"/>
          <w:sz w:val="24"/>
          <w:szCs w:val="24"/>
        </w:rPr>
        <w:t>6. КАЧЕСТВО УСЛУГ</w:t>
      </w:r>
      <w:r w:rsidRPr="001D3F3E">
        <w:rPr>
          <w:b/>
          <w:bCs/>
          <w:color w:val="000000"/>
          <w:sz w:val="24"/>
          <w:szCs w:val="24"/>
        </w:rPr>
        <w:t xml:space="preserve">. ГАРАНТИЯ КАЧЕСТВА </w:t>
      </w:r>
      <w:r>
        <w:rPr>
          <w:b/>
          <w:bCs/>
          <w:color w:val="000000"/>
          <w:sz w:val="24"/>
          <w:szCs w:val="24"/>
        </w:rPr>
        <w:t>УСЛУГ</w:t>
      </w:r>
    </w:p>
    <w:p w:rsidR="00225C0D" w:rsidRPr="001D3F3E" w:rsidRDefault="00225C0D" w:rsidP="00225C0D">
      <w:pPr>
        <w:snapToGrid w:val="0"/>
        <w:ind w:left="-567" w:firstLine="927"/>
        <w:jc w:val="both"/>
        <w:rPr>
          <w:sz w:val="24"/>
          <w:szCs w:val="24"/>
        </w:rPr>
      </w:pPr>
      <w:r w:rsidRPr="001D3F3E">
        <w:rPr>
          <w:color w:val="000000"/>
          <w:sz w:val="24"/>
          <w:szCs w:val="24"/>
        </w:rPr>
        <w:t xml:space="preserve">6.1. Качество, технические характеристики </w:t>
      </w:r>
      <w:r w:rsidRPr="006F73BA">
        <w:rPr>
          <w:sz w:val="24"/>
          <w:szCs w:val="24"/>
        </w:rPr>
        <w:t>услуг</w:t>
      </w:r>
      <w:r w:rsidRPr="001D3F3E">
        <w:rPr>
          <w:color w:val="000000"/>
          <w:sz w:val="24"/>
          <w:szCs w:val="24"/>
        </w:rPr>
        <w:t xml:space="preserve">, их безопасность, результаты </w:t>
      </w:r>
      <w:r w:rsidRPr="006F73BA">
        <w:rPr>
          <w:sz w:val="24"/>
          <w:szCs w:val="24"/>
        </w:rPr>
        <w:t>услуг</w:t>
      </w:r>
      <w:r w:rsidRPr="001D3F3E">
        <w:rPr>
          <w:color w:val="000000"/>
          <w:sz w:val="24"/>
          <w:szCs w:val="24"/>
        </w:rPr>
        <w:t xml:space="preserve"> должны </w:t>
      </w:r>
      <w:r w:rsidRPr="001D3F3E">
        <w:rPr>
          <w:sz w:val="24"/>
          <w:szCs w:val="24"/>
        </w:rPr>
        <w:t xml:space="preserve">соответствовать Заданию (Приложение №1 к настоящему </w:t>
      </w:r>
      <w:r w:rsidRPr="001A6481">
        <w:rPr>
          <w:color w:val="000000"/>
          <w:sz w:val="24"/>
          <w:szCs w:val="24"/>
        </w:rPr>
        <w:t>Договор</w:t>
      </w:r>
      <w:r w:rsidRPr="001D3F3E">
        <w:rPr>
          <w:sz w:val="24"/>
          <w:szCs w:val="24"/>
        </w:rPr>
        <w:t xml:space="preserve">у), условиям </w:t>
      </w:r>
      <w:r w:rsidRPr="001A6481">
        <w:rPr>
          <w:color w:val="000000"/>
          <w:sz w:val="24"/>
          <w:szCs w:val="24"/>
        </w:rPr>
        <w:t>Договор</w:t>
      </w:r>
      <w:r w:rsidRPr="001D3F3E">
        <w:rPr>
          <w:sz w:val="24"/>
          <w:szCs w:val="24"/>
        </w:rPr>
        <w:t>а, требованиям действующего законодательства РФ, в том числе Градостроительного Кодекса РФ, Гражданского Кодекса РФ, Федерального закона от 30.12.2009 г. № 384-ФЗ «Технический регламент о безопасности зданий и сооружений», Федерального закона от 22.07.2008 №123-ФЗ «Технический регламент о требованиях пожарной безопасности»,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РФ от 16.02.2008 №87 «О составе разделов проектной документации и требованиях к их содержанию», санитарному законодательству РФ, строительных нормам и правил, в части не противоречащей действующему за</w:t>
      </w:r>
      <w:r>
        <w:rPr>
          <w:sz w:val="24"/>
          <w:szCs w:val="24"/>
        </w:rPr>
        <w:t>конодательству.</w:t>
      </w:r>
    </w:p>
    <w:p w:rsidR="00225C0D" w:rsidRPr="004A1F25" w:rsidRDefault="00225C0D" w:rsidP="00225C0D">
      <w:pPr>
        <w:snapToGrid w:val="0"/>
        <w:ind w:left="-567" w:firstLine="927"/>
        <w:jc w:val="both"/>
        <w:rPr>
          <w:sz w:val="24"/>
          <w:szCs w:val="24"/>
        </w:rPr>
      </w:pPr>
      <w:r w:rsidRPr="004A1F25">
        <w:rPr>
          <w:sz w:val="24"/>
          <w:szCs w:val="24"/>
        </w:rPr>
        <w:t xml:space="preserve">6.2. Гарантия качества распространяется </w:t>
      </w:r>
      <w:r>
        <w:rPr>
          <w:sz w:val="24"/>
          <w:szCs w:val="24"/>
        </w:rPr>
        <w:t xml:space="preserve">на </w:t>
      </w:r>
      <w:r w:rsidRPr="004A1F25">
        <w:rPr>
          <w:sz w:val="24"/>
          <w:szCs w:val="24"/>
        </w:rPr>
        <w:t>услуги, оказанные Подрядчиком по настоящему Договору.</w:t>
      </w:r>
    </w:p>
    <w:p w:rsidR="00225C0D" w:rsidRPr="004A1F25" w:rsidRDefault="00225C0D" w:rsidP="00225C0D">
      <w:pPr>
        <w:snapToGrid w:val="0"/>
        <w:ind w:left="-567" w:firstLine="927"/>
        <w:jc w:val="both"/>
        <w:rPr>
          <w:sz w:val="24"/>
          <w:szCs w:val="24"/>
        </w:rPr>
      </w:pPr>
      <w:r w:rsidRPr="004A1F25">
        <w:rPr>
          <w:sz w:val="24"/>
          <w:szCs w:val="24"/>
        </w:rPr>
        <w:lastRenderedPageBreak/>
        <w:t xml:space="preserve">6.3. Гарантийный срок устранения Подрядчиком недостатков и дефектов результата оказанных услуг составляет </w:t>
      </w:r>
      <w:r>
        <w:rPr>
          <w:sz w:val="24"/>
          <w:szCs w:val="24"/>
        </w:rPr>
        <w:t>60</w:t>
      </w:r>
      <w:r w:rsidRPr="004A1F25">
        <w:rPr>
          <w:sz w:val="24"/>
          <w:szCs w:val="24"/>
        </w:rPr>
        <w:t xml:space="preserve"> (</w:t>
      </w:r>
      <w:r>
        <w:rPr>
          <w:sz w:val="24"/>
          <w:szCs w:val="24"/>
        </w:rPr>
        <w:t>шестьдесят</w:t>
      </w:r>
      <w:r w:rsidRPr="004A1F25">
        <w:rPr>
          <w:sz w:val="24"/>
          <w:szCs w:val="24"/>
        </w:rPr>
        <w:t xml:space="preserve">) </w:t>
      </w:r>
      <w:r>
        <w:rPr>
          <w:sz w:val="24"/>
          <w:szCs w:val="24"/>
        </w:rPr>
        <w:t>месяцев</w:t>
      </w:r>
      <w:r w:rsidRPr="004A1F25">
        <w:rPr>
          <w:sz w:val="24"/>
          <w:szCs w:val="24"/>
        </w:rPr>
        <w:t xml:space="preserve"> со дня подписания Сторонами акта сдачи-приемки оказанных услуг.</w:t>
      </w:r>
    </w:p>
    <w:p w:rsidR="00225C0D" w:rsidRPr="001D3F3E" w:rsidRDefault="00225C0D" w:rsidP="00225C0D">
      <w:pPr>
        <w:snapToGrid w:val="0"/>
        <w:ind w:left="-567" w:firstLine="927"/>
        <w:jc w:val="both"/>
        <w:rPr>
          <w:color w:val="000000"/>
          <w:sz w:val="24"/>
          <w:szCs w:val="24"/>
        </w:rPr>
      </w:pPr>
      <w:r w:rsidRPr="001D3F3E">
        <w:rPr>
          <w:color w:val="000000"/>
          <w:sz w:val="24"/>
          <w:szCs w:val="24"/>
        </w:rPr>
        <w:t xml:space="preserve">6.4. Если в период гарантийного срока обнаружатся недостатки и дефекты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 xml:space="preserve">, то Подрядчик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дефектов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 xml:space="preserve">. Гарантийный срок в этом случае соответственно продлевается на период устранения недостатков и дефектов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w:t>
      </w:r>
    </w:p>
    <w:p w:rsidR="00225C0D" w:rsidRPr="001D3F3E" w:rsidRDefault="00225C0D" w:rsidP="00225C0D">
      <w:pPr>
        <w:snapToGrid w:val="0"/>
        <w:ind w:left="-567" w:firstLine="927"/>
        <w:jc w:val="both"/>
        <w:rPr>
          <w:sz w:val="24"/>
          <w:szCs w:val="24"/>
        </w:rPr>
      </w:pPr>
      <w:r w:rsidRPr="001D3F3E">
        <w:rPr>
          <w:color w:val="000000"/>
          <w:sz w:val="24"/>
          <w:szCs w:val="24"/>
        </w:rPr>
        <w:t xml:space="preserve">6.5. При отказе Подрядчика от составления или подписания акта выявленных в течение гарантийного срока недостатков и дефектов результата </w:t>
      </w:r>
      <w:r w:rsidRPr="002D258C">
        <w:rPr>
          <w:sz w:val="24"/>
          <w:szCs w:val="24"/>
        </w:rPr>
        <w:t>оказанных</w:t>
      </w:r>
      <w:r w:rsidRPr="006F73BA">
        <w:rPr>
          <w:sz w:val="24"/>
          <w:szCs w:val="24"/>
        </w:rPr>
        <w:t xml:space="preserve"> услуг</w:t>
      </w:r>
      <w:r w:rsidRPr="00E32A04">
        <w:rPr>
          <w:szCs w:val="24"/>
        </w:rPr>
        <w:t xml:space="preserve"> </w:t>
      </w:r>
      <w:r w:rsidRPr="001D3F3E">
        <w:rPr>
          <w:color w:val="000000"/>
          <w:sz w:val="24"/>
          <w:szCs w:val="24"/>
        </w:rPr>
        <w:t xml:space="preserve">Заказчик составляет односторонний акт с привлечением экспертов, все расходы по </w:t>
      </w:r>
      <w:r w:rsidRPr="006F73BA">
        <w:rPr>
          <w:sz w:val="24"/>
          <w:szCs w:val="24"/>
        </w:rPr>
        <w:t>услуг</w:t>
      </w:r>
      <w:r w:rsidRPr="001D3F3E">
        <w:rPr>
          <w:color w:val="000000"/>
          <w:sz w:val="24"/>
          <w:szCs w:val="24"/>
        </w:rPr>
        <w:t>е которых при установлении вины Подрядчика предъявляются Подрядчику в полном объеме.</w:t>
      </w:r>
    </w:p>
    <w:p w:rsidR="00225C0D" w:rsidRPr="001D3F3E" w:rsidRDefault="00225C0D" w:rsidP="00225C0D">
      <w:pPr>
        <w:pStyle w:val="ConsPlusNormal"/>
        <w:ind w:left="-567" w:firstLine="927"/>
        <w:jc w:val="both"/>
        <w:rPr>
          <w:rFonts w:ascii="Times New Roman" w:hAnsi="Times New Roman"/>
          <w:color w:val="000000"/>
          <w:sz w:val="24"/>
          <w:szCs w:val="24"/>
        </w:rPr>
      </w:pPr>
    </w:p>
    <w:p w:rsidR="00225C0D" w:rsidRPr="001D3F3E" w:rsidRDefault="00225C0D" w:rsidP="00225C0D">
      <w:pPr>
        <w:tabs>
          <w:tab w:val="left" w:pos="284"/>
        </w:tabs>
        <w:spacing w:after="120"/>
        <w:ind w:left="-567" w:firstLine="927"/>
        <w:jc w:val="center"/>
        <w:rPr>
          <w:b/>
          <w:bCs/>
          <w:color w:val="000000"/>
          <w:sz w:val="24"/>
          <w:szCs w:val="24"/>
        </w:rPr>
      </w:pPr>
      <w:r w:rsidRPr="001D3F3E">
        <w:rPr>
          <w:b/>
          <w:bCs/>
          <w:color w:val="000000"/>
          <w:sz w:val="24"/>
          <w:szCs w:val="24"/>
        </w:rPr>
        <w:t>7. ОТВЕТСТВЕННОСТЬ СТОРОН</w:t>
      </w:r>
    </w:p>
    <w:p w:rsidR="00225C0D" w:rsidRPr="001D3F3E" w:rsidRDefault="00225C0D" w:rsidP="00225C0D">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7.1. Стороны несут ответственность за неисполнение либо ненадлежащее исполнение обязательств по настоящему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 xml:space="preserve">у в соответствии </w:t>
      </w:r>
      <w:r>
        <w:rPr>
          <w:rFonts w:ascii="Times New Roman" w:hAnsi="Times New Roman"/>
          <w:color w:val="000000"/>
          <w:sz w:val="24"/>
          <w:szCs w:val="24"/>
        </w:rPr>
        <w:t>с действующим законодательством.</w:t>
      </w:r>
    </w:p>
    <w:p w:rsidR="00225C0D" w:rsidRPr="001D3F3E" w:rsidRDefault="00225C0D" w:rsidP="00225C0D">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7.2. Если Подрядчик не приступил к исполнению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 в уста</w:t>
      </w:r>
      <w:r>
        <w:rPr>
          <w:rFonts w:ascii="Times New Roman" w:hAnsi="Times New Roman"/>
          <w:color w:val="000000"/>
          <w:sz w:val="24"/>
          <w:szCs w:val="24"/>
        </w:rPr>
        <w:t>новленные сроки</w:t>
      </w:r>
      <w:r w:rsidRPr="001D3F3E">
        <w:rPr>
          <w:rFonts w:ascii="Times New Roman" w:hAnsi="Times New Roman"/>
          <w:color w:val="000000"/>
          <w:sz w:val="24"/>
          <w:szCs w:val="24"/>
        </w:rPr>
        <w:t xml:space="preserve">, либо Подрядчиком нарушен срок окончания </w:t>
      </w:r>
      <w:r w:rsidRPr="006F73BA">
        <w:rPr>
          <w:rFonts w:ascii="Times New Roman" w:hAnsi="Times New Roman" w:cs="Times New Roman"/>
          <w:sz w:val="24"/>
          <w:szCs w:val="24"/>
        </w:rPr>
        <w:t>оказан</w:t>
      </w:r>
      <w:r>
        <w:rPr>
          <w:rFonts w:ascii="Times New Roman" w:hAnsi="Times New Roman" w:cs="Times New Roman"/>
          <w:sz w:val="24"/>
          <w:szCs w:val="24"/>
        </w:rPr>
        <w:t>ия</w:t>
      </w:r>
      <w:r w:rsidRPr="006F73BA">
        <w:rPr>
          <w:rFonts w:ascii="Times New Roman" w:hAnsi="Times New Roman" w:cs="Times New Roman"/>
          <w:sz w:val="24"/>
          <w:szCs w:val="24"/>
        </w:rPr>
        <w:t xml:space="preserve"> услуг</w:t>
      </w:r>
      <w:r w:rsidRPr="001D3F3E">
        <w:rPr>
          <w:rFonts w:ascii="Times New Roman" w:hAnsi="Times New Roman"/>
          <w:color w:val="000000"/>
          <w:sz w:val="24"/>
          <w:szCs w:val="24"/>
        </w:rPr>
        <w:t xml:space="preserve">, Подрядчик обязан уплатить Заказчику неустойку за каждый день просрочки в размере 1/100 (одной сотой) действующей на день уплаты неустойки ставки рефинансирования Центрального банка Российской Федерации от цены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 начиная со дня, следующего за днем истечения</w:t>
      </w:r>
      <w:r>
        <w:rPr>
          <w:rFonts w:ascii="Times New Roman" w:hAnsi="Times New Roman"/>
          <w:color w:val="000000"/>
          <w:sz w:val="24"/>
          <w:szCs w:val="24"/>
        </w:rPr>
        <w:t>,</w:t>
      </w:r>
      <w:r w:rsidRPr="001D3F3E">
        <w:rPr>
          <w:rFonts w:ascii="Times New Roman" w:hAnsi="Times New Roman"/>
          <w:color w:val="000000"/>
          <w:sz w:val="24"/>
          <w:szCs w:val="24"/>
        </w:rPr>
        <w:t xml:space="preserve"> установленного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ом соответствующего срока.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225C0D" w:rsidRPr="001D3F3E" w:rsidRDefault="00225C0D" w:rsidP="00225C0D">
      <w:pPr>
        <w:spacing w:line="252" w:lineRule="auto"/>
        <w:ind w:left="-567" w:firstLine="927"/>
        <w:jc w:val="both"/>
        <w:rPr>
          <w:sz w:val="24"/>
          <w:szCs w:val="24"/>
        </w:rPr>
      </w:pPr>
      <w:r w:rsidRPr="001D3F3E">
        <w:rPr>
          <w:color w:val="000000"/>
          <w:sz w:val="24"/>
          <w:szCs w:val="24"/>
        </w:rPr>
        <w:t>7.3.</w:t>
      </w:r>
      <w:r w:rsidRPr="001D3F3E">
        <w:rPr>
          <w:sz w:val="24"/>
          <w:szCs w:val="24"/>
        </w:rPr>
        <w:t xml:space="preserve"> В случае, если нарушение Подрядчиком сроков, указанных в п. 7.2. </w:t>
      </w:r>
      <w:r w:rsidRPr="001A6481">
        <w:rPr>
          <w:color w:val="000000"/>
          <w:sz w:val="24"/>
          <w:szCs w:val="24"/>
        </w:rPr>
        <w:t>Договор</w:t>
      </w:r>
      <w:r w:rsidRPr="001D3F3E">
        <w:rPr>
          <w:sz w:val="24"/>
          <w:szCs w:val="24"/>
        </w:rPr>
        <w:t xml:space="preserve">а, составляет более </w:t>
      </w:r>
      <w:r>
        <w:rPr>
          <w:sz w:val="24"/>
          <w:szCs w:val="24"/>
        </w:rPr>
        <w:t>5</w:t>
      </w:r>
      <w:r w:rsidRPr="00C84CAD">
        <w:rPr>
          <w:sz w:val="24"/>
          <w:szCs w:val="24"/>
        </w:rPr>
        <w:t xml:space="preserve"> календарных</w:t>
      </w:r>
      <w:r w:rsidRPr="001D3F3E">
        <w:rPr>
          <w:sz w:val="24"/>
          <w:szCs w:val="24"/>
        </w:rPr>
        <w:t xml:space="preserve"> дней, такие нарушения признаются существенными. </w:t>
      </w:r>
    </w:p>
    <w:p w:rsidR="00225C0D" w:rsidRPr="001D3F3E" w:rsidRDefault="00225C0D" w:rsidP="00225C0D">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7.4. Подрядчик по настоящему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 xml:space="preserve">у несет ответственность за ненадлежащее составление проектной документации, включая недостатки, обнаруженные впоследствии в ходе </w:t>
      </w:r>
      <w:r>
        <w:rPr>
          <w:rFonts w:ascii="Times New Roman" w:hAnsi="Times New Roman"/>
          <w:color w:val="000000"/>
          <w:sz w:val="24"/>
          <w:szCs w:val="24"/>
        </w:rPr>
        <w:t>капитального ремонта объекта</w:t>
      </w:r>
      <w:r w:rsidRPr="001D3F3E">
        <w:rPr>
          <w:rFonts w:ascii="Times New Roman" w:hAnsi="Times New Roman"/>
          <w:color w:val="000000"/>
          <w:sz w:val="24"/>
          <w:szCs w:val="24"/>
        </w:rPr>
        <w:t>, а также в процессе эксплуатации объекта, созданного на основе указанной документации.</w:t>
      </w:r>
    </w:p>
    <w:p w:rsidR="00225C0D" w:rsidRPr="001D3F3E" w:rsidRDefault="00225C0D" w:rsidP="00225C0D">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При обнаружении недостатков в проектной документации Подрядчик обязан по требованию Заказчика и в установленные им сроки безвозмездно переделать проектную документацию и соответственно произвести все необходимые дополнительные </w:t>
      </w:r>
      <w:r>
        <w:rPr>
          <w:rFonts w:ascii="Times New Roman" w:hAnsi="Times New Roman"/>
          <w:color w:val="000000"/>
          <w:sz w:val="24"/>
          <w:szCs w:val="24"/>
        </w:rPr>
        <w:t>услуги</w:t>
      </w:r>
      <w:r w:rsidRPr="001D3F3E">
        <w:rPr>
          <w:rFonts w:ascii="Times New Roman" w:hAnsi="Times New Roman"/>
          <w:color w:val="000000"/>
          <w:sz w:val="24"/>
          <w:szCs w:val="24"/>
        </w:rPr>
        <w:t xml:space="preserve">, уплатить Заказчику штрафную неустойку в размере 5% от цены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 а также возместить Заказчику все причиненные убытки</w:t>
      </w:r>
      <w:r>
        <w:rPr>
          <w:rFonts w:ascii="Times New Roman" w:hAnsi="Times New Roman"/>
          <w:color w:val="000000"/>
          <w:sz w:val="24"/>
          <w:szCs w:val="24"/>
        </w:rPr>
        <w:t>, включая стоимость дополнительных работ по капитальному ремонту, не предусмотренных разработанной Исполнителем проектной документацией, если такие работы должны были быть предусмотрены проектной документацией в соответствии с действующим законодательством и не были включены в проектную документацию по вине Исполнителя</w:t>
      </w:r>
      <w:r w:rsidRPr="001D3F3E">
        <w:rPr>
          <w:rFonts w:ascii="Times New Roman" w:hAnsi="Times New Roman"/>
          <w:color w:val="000000"/>
          <w:sz w:val="24"/>
          <w:szCs w:val="24"/>
        </w:rPr>
        <w:t>.</w:t>
      </w:r>
    </w:p>
    <w:p w:rsidR="00225C0D" w:rsidRPr="001D3F3E" w:rsidRDefault="00225C0D" w:rsidP="00225C0D">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7.5. За задержку устранения недостатков и дефектов результата </w:t>
      </w:r>
      <w:r w:rsidRPr="002D258C">
        <w:rPr>
          <w:rFonts w:ascii="Times New Roman" w:hAnsi="Times New Roman" w:cs="Times New Roman"/>
          <w:sz w:val="24"/>
          <w:szCs w:val="24"/>
        </w:rPr>
        <w:t>оказанных услуг</w:t>
      </w:r>
      <w:r w:rsidRPr="001D3F3E">
        <w:rPr>
          <w:rFonts w:ascii="Times New Roman" w:hAnsi="Times New Roman"/>
          <w:color w:val="000000"/>
          <w:sz w:val="24"/>
          <w:szCs w:val="24"/>
        </w:rPr>
        <w:t>, обнаруженных в период гарантийного срока, Подрядчик выплачивает З</w:t>
      </w:r>
      <w:r>
        <w:rPr>
          <w:rFonts w:ascii="Times New Roman" w:hAnsi="Times New Roman"/>
          <w:color w:val="000000"/>
          <w:sz w:val="24"/>
          <w:szCs w:val="24"/>
        </w:rPr>
        <w:t>аказчику неустойку в размере 0,</w:t>
      </w:r>
      <w:r w:rsidRPr="001D3F3E">
        <w:rPr>
          <w:rFonts w:ascii="Times New Roman" w:hAnsi="Times New Roman"/>
          <w:color w:val="000000"/>
          <w:sz w:val="24"/>
          <w:szCs w:val="24"/>
        </w:rPr>
        <w:t xml:space="preserve">1 процента от цены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 за каждый день просрочки.</w:t>
      </w:r>
    </w:p>
    <w:p w:rsidR="00225C0D" w:rsidRPr="001D3F3E" w:rsidRDefault="00225C0D" w:rsidP="00225C0D">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7.6. В случае просрочки исполнения Заказчиком обязательства, предусмотренного п.3.3.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 xml:space="preserve">а, другая Сторона вправе потребовать уплату неустойки. Неустойка начисляется за каждый день просрочки исполнения обязательства, предусмотренного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ом, начиная со дня, следующего после дня истечения</w:t>
      </w:r>
      <w:r>
        <w:rPr>
          <w:rFonts w:ascii="Times New Roman" w:hAnsi="Times New Roman"/>
          <w:color w:val="000000"/>
          <w:sz w:val="24"/>
          <w:szCs w:val="24"/>
        </w:rPr>
        <w:t>,</w:t>
      </w:r>
      <w:r w:rsidRPr="001D3F3E">
        <w:rPr>
          <w:rFonts w:ascii="Times New Roman" w:hAnsi="Times New Roman"/>
          <w:color w:val="000000"/>
          <w:sz w:val="24"/>
          <w:szCs w:val="24"/>
        </w:rPr>
        <w:t xml:space="preserve"> установленного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 xml:space="preserve">ом срока исполнения обязательства. Размер такой неустойки устанавливается в размере 1/300 (одной трехсотой) действующей на день уплаты неустойки ставки рефинансирования Центрального банка Российской Федерации от стоимости </w:t>
      </w:r>
      <w:r>
        <w:rPr>
          <w:rFonts w:ascii="Times New Roman" w:hAnsi="Times New Roman"/>
          <w:color w:val="000000"/>
          <w:sz w:val="24"/>
          <w:szCs w:val="24"/>
        </w:rPr>
        <w:t xml:space="preserve">оказанных и </w:t>
      </w:r>
      <w:r w:rsidRPr="001D3F3E">
        <w:rPr>
          <w:rFonts w:ascii="Times New Roman" w:hAnsi="Times New Roman"/>
          <w:color w:val="000000"/>
          <w:sz w:val="24"/>
          <w:szCs w:val="24"/>
        </w:rPr>
        <w:t>не</w:t>
      </w:r>
      <w:r>
        <w:rPr>
          <w:rFonts w:ascii="Times New Roman" w:hAnsi="Times New Roman"/>
          <w:color w:val="000000"/>
          <w:sz w:val="24"/>
          <w:szCs w:val="24"/>
        </w:rPr>
        <w:t xml:space="preserve"> </w:t>
      </w:r>
      <w:r w:rsidRPr="001D3F3E">
        <w:rPr>
          <w:rFonts w:ascii="Times New Roman" w:hAnsi="Times New Roman"/>
          <w:color w:val="000000"/>
          <w:sz w:val="24"/>
          <w:szCs w:val="24"/>
        </w:rPr>
        <w:t xml:space="preserve">оплаченных </w:t>
      </w:r>
      <w:r>
        <w:rPr>
          <w:rFonts w:ascii="Times New Roman" w:hAnsi="Times New Roman"/>
          <w:color w:val="000000"/>
          <w:sz w:val="24"/>
          <w:szCs w:val="24"/>
        </w:rPr>
        <w:t>в срок услуг</w:t>
      </w:r>
      <w:r w:rsidRPr="001D3F3E">
        <w:rPr>
          <w:rFonts w:ascii="Times New Roman" w:hAnsi="Times New Roman"/>
          <w:color w:val="000000"/>
          <w:sz w:val="24"/>
          <w:szCs w:val="24"/>
        </w:rPr>
        <w:t xml:space="preserve">. Заказчик освобождается от уплаты неустойки, если докажет, что просрочка исполнения </w:t>
      </w:r>
      <w:r w:rsidRPr="001D3F3E">
        <w:rPr>
          <w:rFonts w:ascii="Times New Roman" w:hAnsi="Times New Roman"/>
          <w:color w:val="000000"/>
          <w:sz w:val="24"/>
          <w:szCs w:val="24"/>
        </w:rPr>
        <w:lastRenderedPageBreak/>
        <w:t>указанного обязательства произошла вследствие непреодолимой силы или по вине другой Стороны, или по вине третьих лиц.</w:t>
      </w:r>
    </w:p>
    <w:p w:rsidR="00225C0D" w:rsidRPr="001D3F3E" w:rsidRDefault="00225C0D" w:rsidP="00225C0D">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7.7. Уплата неустоек, а также возмещение убытков не освобождает Стороны от исполнения своих обязательств в натуре.</w:t>
      </w:r>
    </w:p>
    <w:p w:rsidR="00225C0D" w:rsidRPr="001D3F3E" w:rsidRDefault="00225C0D" w:rsidP="00225C0D">
      <w:pPr>
        <w:tabs>
          <w:tab w:val="left" w:pos="284"/>
        </w:tabs>
        <w:spacing w:before="120" w:after="120"/>
        <w:ind w:left="-567" w:firstLine="927"/>
        <w:jc w:val="center"/>
        <w:rPr>
          <w:color w:val="000000"/>
          <w:sz w:val="24"/>
          <w:szCs w:val="24"/>
        </w:rPr>
      </w:pPr>
      <w:r w:rsidRPr="001D3F3E">
        <w:rPr>
          <w:b/>
          <w:bCs/>
          <w:color w:val="000000"/>
          <w:sz w:val="24"/>
          <w:szCs w:val="24"/>
        </w:rPr>
        <w:t>8. ФОРС-МАЖОР</w:t>
      </w:r>
    </w:p>
    <w:p w:rsidR="00225C0D" w:rsidRPr="001D3F3E" w:rsidRDefault="00225C0D" w:rsidP="00225C0D">
      <w:pPr>
        <w:ind w:left="-567" w:firstLine="927"/>
        <w:jc w:val="both"/>
        <w:rPr>
          <w:color w:val="000000"/>
          <w:sz w:val="24"/>
          <w:szCs w:val="24"/>
        </w:rPr>
      </w:pPr>
      <w:r w:rsidRPr="001D3F3E">
        <w:rPr>
          <w:color w:val="000000"/>
          <w:sz w:val="24"/>
          <w:szCs w:val="24"/>
        </w:rPr>
        <w:t xml:space="preserve">8.1. При невыполнении или частичном невыполнении любой из Сторон обязательств по настоящему </w:t>
      </w:r>
      <w:r w:rsidRPr="001A6481">
        <w:rPr>
          <w:color w:val="000000"/>
          <w:sz w:val="24"/>
          <w:szCs w:val="24"/>
        </w:rPr>
        <w:t>Договор</w:t>
      </w:r>
      <w:r w:rsidRPr="001D3F3E">
        <w:rPr>
          <w:color w:val="000000"/>
          <w:sz w:val="24"/>
          <w:szCs w:val="24"/>
        </w:rPr>
        <w:t>у вследствие наступления обстоятельств непреодолимой силы,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обстоятельства.</w:t>
      </w:r>
    </w:p>
    <w:p w:rsidR="00225C0D" w:rsidRPr="001D3F3E" w:rsidRDefault="00225C0D" w:rsidP="00225C0D">
      <w:pPr>
        <w:ind w:left="-567" w:firstLine="927"/>
        <w:jc w:val="both"/>
        <w:rPr>
          <w:color w:val="000000"/>
          <w:sz w:val="24"/>
          <w:szCs w:val="24"/>
        </w:rPr>
      </w:pPr>
      <w:r w:rsidRPr="001D3F3E">
        <w:rPr>
          <w:color w:val="000000"/>
          <w:sz w:val="24"/>
          <w:szCs w:val="24"/>
        </w:rPr>
        <w:t>8.2. Сторона, для которой создалась невозможность исполнения обязательств в силу вышеуказанных причин, должна без промедления письменно известить об этом другую сторону в течение 5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w:t>
      </w:r>
    </w:p>
    <w:p w:rsidR="00225C0D" w:rsidRPr="001D3F3E" w:rsidRDefault="00225C0D" w:rsidP="00225C0D">
      <w:pPr>
        <w:ind w:left="-567" w:firstLine="927"/>
        <w:jc w:val="both"/>
        <w:rPr>
          <w:color w:val="000000"/>
          <w:sz w:val="24"/>
          <w:szCs w:val="24"/>
        </w:rPr>
      </w:pPr>
      <w:r w:rsidRPr="001D3F3E">
        <w:rPr>
          <w:color w:val="000000"/>
          <w:sz w:val="24"/>
          <w:szCs w:val="24"/>
        </w:rPr>
        <w:t xml:space="preserve">8.3. Не извещение либо несвоевременное извещение другой Стороны согласно п. 8.2. </w:t>
      </w:r>
      <w:r w:rsidRPr="001A6481">
        <w:rPr>
          <w:color w:val="000000"/>
          <w:sz w:val="24"/>
          <w:szCs w:val="24"/>
        </w:rPr>
        <w:t>Договор</w:t>
      </w:r>
      <w:r w:rsidRPr="001D3F3E">
        <w:rPr>
          <w:color w:val="000000"/>
          <w:sz w:val="24"/>
          <w:szCs w:val="24"/>
        </w:rPr>
        <w:t xml:space="preserve">а </w:t>
      </w:r>
      <w:r>
        <w:rPr>
          <w:color w:val="000000"/>
          <w:sz w:val="24"/>
          <w:szCs w:val="24"/>
        </w:rPr>
        <w:t xml:space="preserve">о наступлении обстоятельств непреодолимой силы </w:t>
      </w:r>
      <w:r w:rsidRPr="001D3F3E">
        <w:rPr>
          <w:color w:val="000000"/>
          <w:sz w:val="24"/>
          <w:szCs w:val="24"/>
        </w:rPr>
        <w:t xml:space="preserve">влечет за собой утрату права ссылаться на </w:t>
      </w:r>
      <w:r>
        <w:rPr>
          <w:color w:val="000000"/>
          <w:sz w:val="24"/>
          <w:szCs w:val="24"/>
        </w:rPr>
        <w:t>такие</w:t>
      </w:r>
      <w:r w:rsidRPr="001D3F3E">
        <w:rPr>
          <w:color w:val="000000"/>
          <w:sz w:val="24"/>
          <w:szCs w:val="24"/>
        </w:rPr>
        <w:t xml:space="preserve"> обстоятельства.</w:t>
      </w:r>
    </w:p>
    <w:p w:rsidR="00225C0D" w:rsidRPr="001D3F3E" w:rsidRDefault="00225C0D" w:rsidP="00225C0D">
      <w:pPr>
        <w:spacing w:before="120" w:after="120"/>
        <w:ind w:left="-567" w:firstLine="927"/>
        <w:jc w:val="center"/>
        <w:rPr>
          <w:b/>
          <w:bCs/>
          <w:color w:val="000000"/>
          <w:sz w:val="24"/>
          <w:szCs w:val="24"/>
        </w:rPr>
      </w:pPr>
      <w:r w:rsidRPr="001D3F3E">
        <w:rPr>
          <w:b/>
          <w:color w:val="000000"/>
          <w:sz w:val="24"/>
          <w:szCs w:val="24"/>
        </w:rPr>
        <w:t>9.</w:t>
      </w:r>
      <w:r w:rsidRPr="001D3F3E">
        <w:rPr>
          <w:color w:val="000000"/>
          <w:sz w:val="24"/>
          <w:szCs w:val="24"/>
        </w:rPr>
        <w:t xml:space="preserve"> </w:t>
      </w:r>
      <w:r w:rsidRPr="001D3F3E">
        <w:rPr>
          <w:b/>
          <w:bCs/>
          <w:color w:val="000000"/>
          <w:sz w:val="24"/>
          <w:szCs w:val="24"/>
        </w:rPr>
        <w:t xml:space="preserve">ПОРЯДОК РАСТОРЖЕНИЯ </w:t>
      </w:r>
      <w:r>
        <w:rPr>
          <w:b/>
          <w:bCs/>
          <w:color w:val="000000"/>
          <w:sz w:val="24"/>
          <w:szCs w:val="24"/>
        </w:rPr>
        <w:t>ДОГОВОР</w:t>
      </w:r>
      <w:r w:rsidRPr="001D3F3E">
        <w:rPr>
          <w:b/>
          <w:bCs/>
          <w:color w:val="000000"/>
          <w:sz w:val="24"/>
          <w:szCs w:val="24"/>
        </w:rPr>
        <w:t>А</w:t>
      </w:r>
    </w:p>
    <w:p w:rsidR="00225C0D" w:rsidRPr="006B1AFC" w:rsidRDefault="00225C0D" w:rsidP="00225C0D">
      <w:pPr>
        <w:suppressAutoHyphens/>
        <w:ind w:left="-567" w:firstLine="993"/>
        <w:jc w:val="both"/>
        <w:rPr>
          <w:sz w:val="24"/>
          <w:szCs w:val="24"/>
        </w:rPr>
      </w:pPr>
      <w:r w:rsidRPr="006B1AFC">
        <w:rPr>
          <w:sz w:val="24"/>
          <w:szCs w:val="24"/>
        </w:rPr>
        <w:t>9.1. Договор может быть расторгнут:</w:t>
      </w:r>
    </w:p>
    <w:p w:rsidR="00225C0D" w:rsidRPr="006B1AFC" w:rsidRDefault="00225C0D" w:rsidP="00225C0D">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по соглашению сторон;</w:t>
      </w:r>
    </w:p>
    <w:p w:rsidR="00225C0D" w:rsidRPr="006B1AFC" w:rsidRDefault="00225C0D" w:rsidP="00225C0D">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в судебном порядке;</w:t>
      </w:r>
    </w:p>
    <w:p w:rsidR="00225C0D" w:rsidRPr="006B1AFC" w:rsidRDefault="00225C0D" w:rsidP="00225C0D">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в случае одностороннего отказа от исполнения Договора.</w:t>
      </w:r>
    </w:p>
    <w:p w:rsidR="00225C0D" w:rsidRPr="006B1AFC" w:rsidRDefault="00225C0D" w:rsidP="00225C0D">
      <w:pPr>
        <w:suppressAutoHyphens/>
        <w:ind w:left="-567" w:firstLine="993"/>
        <w:jc w:val="both"/>
        <w:rPr>
          <w:sz w:val="24"/>
          <w:szCs w:val="24"/>
        </w:rPr>
      </w:pPr>
      <w:r w:rsidRPr="006B1AFC">
        <w:rPr>
          <w:sz w:val="24"/>
          <w:szCs w:val="24"/>
        </w:rPr>
        <w:t>9.2. По требованию Заказчика настоящий Договор может быть расторгнут по решению суда в следующих случаях:</w:t>
      </w:r>
    </w:p>
    <w:p w:rsidR="00225C0D" w:rsidRPr="006B1AFC" w:rsidRDefault="00225C0D" w:rsidP="00225C0D">
      <w:pPr>
        <w:numPr>
          <w:ilvl w:val="0"/>
          <w:numId w:val="21"/>
        </w:numPr>
        <w:tabs>
          <w:tab w:val="left" w:pos="709"/>
        </w:tabs>
        <w:suppressAutoHyphens/>
        <w:ind w:left="-567" w:firstLine="993"/>
        <w:contextualSpacing/>
        <w:jc w:val="both"/>
        <w:rPr>
          <w:sz w:val="24"/>
          <w:szCs w:val="24"/>
        </w:rPr>
      </w:pPr>
      <w:r w:rsidRPr="006B1AFC">
        <w:rPr>
          <w:sz w:val="24"/>
          <w:szCs w:val="24"/>
        </w:rPr>
        <w:t>в случае задержки Исполнителем начала или окончания оказания услуг более чем на 30 (тридцать) календарных дней по причинам, не зависящим от Заказчика;</w:t>
      </w:r>
    </w:p>
    <w:p w:rsidR="00225C0D" w:rsidRPr="006B1AFC" w:rsidRDefault="00225C0D" w:rsidP="00225C0D">
      <w:pPr>
        <w:numPr>
          <w:ilvl w:val="0"/>
          <w:numId w:val="21"/>
        </w:numPr>
        <w:tabs>
          <w:tab w:val="left" w:pos="993"/>
        </w:tabs>
        <w:suppressAutoHyphens/>
        <w:ind w:left="-567" w:firstLine="993"/>
        <w:contextualSpacing/>
        <w:jc w:val="both"/>
        <w:rPr>
          <w:sz w:val="24"/>
          <w:szCs w:val="24"/>
        </w:rPr>
      </w:pPr>
      <w:r w:rsidRPr="006B1AFC">
        <w:rPr>
          <w:sz w:val="24"/>
          <w:szCs w:val="24"/>
        </w:rPr>
        <w:t>в случае несоблюдения Исполнителем требований по качеству оказания услуг, если исправление соответствующих некачественно оказанных услуг влечет задержку оказания услуг более чем на 30 (тридцать) календарных дней;</w:t>
      </w:r>
    </w:p>
    <w:p w:rsidR="00225C0D" w:rsidRPr="006B1AFC" w:rsidRDefault="00225C0D" w:rsidP="00225C0D">
      <w:pPr>
        <w:numPr>
          <w:ilvl w:val="0"/>
          <w:numId w:val="21"/>
        </w:numPr>
        <w:tabs>
          <w:tab w:val="left" w:pos="993"/>
        </w:tabs>
        <w:suppressAutoHyphens/>
        <w:ind w:left="-567" w:firstLine="993"/>
        <w:contextualSpacing/>
        <w:jc w:val="both"/>
        <w:rPr>
          <w:sz w:val="24"/>
          <w:szCs w:val="24"/>
        </w:rPr>
      </w:pPr>
      <w:r w:rsidRPr="006B1AFC">
        <w:rPr>
          <w:sz w:val="24"/>
          <w:szCs w:val="24"/>
        </w:rPr>
        <w:t xml:space="preserve">в случае существенного нарушения требований к качеству исполнения Договора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225C0D" w:rsidRPr="006B1AFC" w:rsidRDefault="00225C0D" w:rsidP="00225C0D">
      <w:pPr>
        <w:numPr>
          <w:ilvl w:val="0"/>
          <w:numId w:val="21"/>
        </w:numPr>
        <w:tabs>
          <w:tab w:val="left" w:pos="993"/>
        </w:tabs>
        <w:suppressAutoHyphens/>
        <w:ind w:left="-567" w:firstLine="993"/>
        <w:contextualSpacing/>
        <w:jc w:val="both"/>
        <w:rPr>
          <w:sz w:val="24"/>
          <w:szCs w:val="24"/>
        </w:rPr>
      </w:pPr>
      <w:r w:rsidRPr="006B1AFC">
        <w:rPr>
          <w:sz w:val="24"/>
          <w:szCs w:val="24"/>
        </w:rPr>
        <w:t>при существенном нарушении Договора Исполнителем;</w:t>
      </w:r>
    </w:p>
    <w:p w:rsidR="00225C0D" w:rsidRPr="006B1AFC" w:rsidRDefault="00225C0D" w:rsidP="00225C0D">
      <w:pPr>
        <w:numPr>
          <w:ilvl w:val="0"/>
          <w:numId w:val="21"/>
        </w:numPr>
        <w:tabs>
          <w:tab w:val="left" w:pos="993"/>
        </w:tabs>
        <w:suppressAutoHyphens/>
        <w:ind w:left="-567" w:firstLine="993"/>
        <w:contextualSpacing/>
        <w:jc w:val="both"/>
        <w:rPr>
          <w:sz w:val="24"/>
          <w:szCs w:val="24"/>
        </w:rPr>
      </w:pPr>
      <w:r w:rsidRPr="006B1AFC">
        <w:rPr>
          <w:sz w:val="24"/>
          <w:szCs w:val="24"/>
        </w:rPr>
        <w:t>в случае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225C0D" w:rsidRPr="006B1AFC" w:rsidRDefault="00225C0D" w:rsidP="00225C0D">
      <w:pPr>
        <w:numPr>
          <w:ilvl w:val="0"/>
          <w:numId w:val="21"/>
        </w:numPr>
        <w:tabs>
          <w:tab w:val="left" w:pos="993"/>
        </w:tabs>
        <w:suppressAutoHyphens/>
        <w:ind w:left="-567" w:firstLine="993"/>
        <w:contextualSpacing/>
        <w:jc w:val="both"/>
        <w:rPr>
          <w:sz w:val="24"/>
          <w:szCs w:val="24"/>
        </w:rPr>
      </w:pPr>
      <w:r w:rsidRPr="006B1AFC">
        <w:rPr>
          <w:sz w:val="24"/>
          <w:szCs w:val="24"/>
        </w:rPr>
        <w:t>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225C0D" w:rsidRPr="006B1AFC" w:rsidRDefault="00225C0D" w:rsidP="00225C0D">
      <w:pPr>
        <w:numPr>
          <w:ilvl w:val="0"/>
          <w:numId w:val="21"/>
        </w:numPr>
        <w:tabs>
          <w:tab w:val="left" w:pos="993"/>
        </w:tabs>
        <w:suppressAutoHyphens/>
        <w:ind w:left="-567" w:firstLine="993"/>
        <w:contextualSpacing/>
        <w:jc w:val="both"/>
        <w:rPr>
          <w:sz w:val="24"/>
          <w:szCs w:val="24"/>
        </w:rPr>
      </w:pPr>
      <w:r w:rsidRPr="006B1AFC">
        <w:rPr>
          <w:sz w:val="24"/>
          <w:szCs w:val="24"/>
        </w:rPr>
        <w:t>в иных случаях, предусмотренных действующим законодательством.</w:t>
      </w:r>
    </w:p>
    <w:p w:rsidR="00225C0D" w:rsidRPr="006B1AFC" w:rsidRDefault="00225C0D" w:rsidP="00225C0D">
      <w:pPr>
        <w:widowControl w:val="0"/>
        <w:autoSpaceDN w:val="0"/>
        <w:adjustRightInd w:val="0"/>
        <w:ind w:left="-567" w:firstLine="993"/>
        <w:jc w:val="both"/>
        <w:textAlignment w:val="baseline"/>
        <w:rPr>
          <w:sz w:val="24"/>
          <w:szCs w:val="24"/>
        </w:rPr>
      </w:pPr>
      <w:r w:rsidRPr="006B1AFC">
        <w:rPr>
          <w:sz w:val="24"/>
          <w:szCs w:val="24"/>
        </w:rPr>
        <w:t>9.3. Заказчик вправе принять решение об одностороннем отказе от исполнения Договора в следующих случаях:</w:t>
      </w:r>
    </w:p>
    <w:p w:rsidR="00225C0D" w:rsidRPr="006B1AFC" w:rsidRDefault="00225C0D" w:rsidP="00225C0D">
      <w:pPr>
        <w:numPr>
          <w:ilvl w:val="0"/>
          <w:numId w:val="22"/>
        </w:numPr>
        <w:tabs>
          <w:tab w:val="left" w:pos="993"/>
        </w:tabs>
        <w:suppressAutoHyphens/>
        <w:ind w:left="-567" w:firstLine="993"/>
        <w:contextualSpacing/>
        <w:jc w:val="both"/>
        <w:rPr>
          <w:sz w:val="24"/>
          <w:szCs w:val="24"/>
        </w:rPr>
      </w:pPr>
      <w:r w:rsidRPr="006B1AFC">
        <w:rPr>
          <w:sz w:val="24"/>
          <w:szCs w:val="24"/>
        </w:rPr>
        <w:t>в случае задержки Исполнителем начала или окончания оказания услуг более чем на 30 (тридцать) календарных дней по причинам, не зависящим от Заказчика;</w:t>
      </w:r>
    </w:p>
    <w:p w:rsidR="00225C0D" w:rsidRPr="006B1AFC" w:rsidRDefault="00225C0D" w:rsidP="00225C0D">
      <w:pPr>
        <w:numPr>
          <w:ilvl w:val="0"/>
          <w:numId w:val="22"/>
        </w:numPr>
        <w:tabs>
          <w:tab w:val="left" w:pos="993"/>
        </w:tabs>
        <w:suppressAutoHyphens/>
        <w:ind w:left="-567" w:firstLine="993"/>
        <w:contextualSpacing/>
        <w:jc w:val="both"/>
        <w:rPr>
          <w:sz w:val="24"/>
          <w:szCs w:val="24"/>
        </w:rPr>
      </w:pPr>
      <w:r w:rsidRPr="006B1AFC">
        <w:rPr>
          <w:sz w:val="24"/>
          <w:szCs w:val="24"/>
        </w:rPr>
        <w:t>в случае несоблюдения Исполнителем требований по качеству оказания услуг, если исправление соответствующих некачественно оказанных услуг влечет задержку оказания услуг более чем на 30 (тридцать) календарных дней;</w:t>
      </w:r>
    </w:p>
    <w:p w:rsidR="00225C0D" w:rsidRPr="006B1AFC" w:rsidRDefault="00225C0D" w:rsidP="00225C0D">
      <w:pPr>
        <w:numPr>
          <w:ilvl w:val="0"/>
          <w:numId w:val="22"/>
        </w:numPr>
        <w:tabs>
          <w:tab w:val="left" w:pos="993"/>
        </w:tabs>
        <w:suppressAutoHyphens/>
        <w:ind w:left="-567" w:firstLine="993"/>
        <w:contextualSpacing/>
        <w:jc w:val="both"/>
        <w:rPr>
          <w:sz w:val="24"/>
          <w:szCs w:val="24"/>
        </w:rPr>
      </w:pPr>
      <w:r w:rsidRPr="006B1AFC">
        <w:rPr>
          <w:sz w:val="24"/>
          <w:szCs w:val="24"/>
        </w:rPr>
        <w:lastRenderedPageBreak/>
        <w:t xml:space="preserve">в случае существенного нарушения требований к качеству исполнения Договора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225C0D" w:rsidRPr="006B1AFC" w:rsidRDefault="00225C0D" w:rsidP="00225C0D">
      <w:pPr>
        <w:numPr>
          <w:ilvl w:val="0"/>
          <w:numId w:val="22"/>
        </w:numPr>
        <w:tabs>
          <w:tab w:val="left" w:pos="993"/>
        </w:tabs>
        <w:suppressAutoHyphens/>
        <w:ind w:left="-567" w:firstLine="993"/>
        <w:contextualSpacing/>
        <w:jc w:val="both"/>
        <w:rPr>
          <w:sz w:val="24"/>
          <w:szCs w:val="24"/>
        </w:rPr>
      </w:pPr>
      <w:r w:rsidRPr="006B1AFC">
        <w:rPr>
          <w:sz w:val="24"/>
          <w:szCs w:val="24"/>
        </w:rPr>
        <w:t>при существенном нарушении Договора Исполнителем;</w:t>
      </w:r>
    </w:p>
    <w:p w:rsidR="00225C0D" w:rsidRPr="006B1AFC" w:rsidRDefault="00225C0D" w:rsidP="00225C0D">
      <w:pPr>
        <w:numPr>
          <w:ilvl w:val="0"/>
          <w:numId w:val="22"/>
        </w:numPr>
        <w:tabs>
          <w:tab w:val="left" w:pos="993"/>
        </w:tabs>
        <w:suppressAutoHyphens/>
        <w:ind w:left="-567" w:firstLine="993"/>
        <w:contextualSpacing/>
        <w:jc w:val="both"/>
        <w:rPr>
          <w:sz w:val="24"/>
          <w:szCs w:val="24"/>
        </w:rPr>
      </w:pPr>
      <w:r w:rsidRPr="006B1AFC">
        <w:rPr>
          <w:sz w:val="24"/>
          <w:szCs w:val="24"/>
        </w:rPr>
        <w:t>в случае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225C0D" w:rsidRPr="006B1AFC" w:rsidRDefault="00225C0D" w:rsidP="00225C0D">
      <w:pPr>
        <w:numPr>
          <w:ilvl w:val="0"/>
          <w:numId w:val="22"/>
        </w:numPr>
        <w:tabs>
          <w:tab w:val="left" w:pos="993"/>
        </w:tabs>
        <w:suppressAutoHyphens/>
        <w:ind w:left="-567" w:firstLine="993"/>
        <w:contextualSpacing/>
        <w:jc w:val="both"/>
        <w:rPr>
          <w:sz w:val="24"/>
          <w:szCs w:val="24"/>
        </w:rPr>
      </w:pPr>
      <w:r w:rsidRPr="006B1AFC">
        <w:rPr>
          <w:sz w:val="24"/>
          <w:szCs w:val="24"/>
        </w:rPr>
        <w:t>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225C0D" w:rsidRPr="006B1AFC" w:rsidRDefault="00225C0D" w:rsidP="00225C0D">
      <w:pPr>
        <w:suppressAutoHyphens/>
        <w:ind w:left="-567" w:firstLine="993"/>
        <w:jc w:val="both"/>
        <w:rPr>
          <w:sz w:val="24"/>
          <w:szCs w:val="24"/>
        </w:rPr>
      </w:pPr>
      <w:r w:rsidRPr="006B1AFC">
        <w:rPr>
          <w:sz w:val="24"/>
          <w:szCs w:val="24"/>
        </w:rPr>
        <w:t xml:space="preserve">9.4. В случае расторжения Договора по указанным в </w:t>
      </w:r>
      <w:proofErr w:type="spellStart"/>
      <w:r w:rsidRPr="006B1AFC">
        <w:rPr>
          <w:sz w:val="24"/>
          <w:szCs w:val="24"/>
        </w:rPr>
        <w:t>п.п</w:t>
      </w:r>
      <w:proofErr w:type="spellEnd"/>
      <w:r w:rsidRPr="006B1AFC">
        <w:rPr>
          <w:sz w:val="24"/>
          <w:szCs w:val="24"/>
        </w:rPr>
        <w:t>. 9.2, 9.3 Договора основаниям, Исполнитель не вправе требовать возмещения ему убытков, связанных с расторжением Договора.</w:t>
      </w:r>
    </w:p>
    <w:p w:rsidR="00225C0D" w:rsidRPr="006B1AFC" w:rsidRDefault="00225C0D" w:rsidP="00225C0D">
      <w:pPr>
        <w:widowControl w:val="0"/>
        <w:autoSpaceDN w:val="0"/>
        <w:adjustRightInd w:val="0"/>
        <w:ind w:left="-567" w:firstLine="993"/>
        <w:jc w:val="both"/>
        <w:textAlignment w:val="baseline"/>
        <w:rPr>
          <w:sz w:val="24"/>
          <w:szCs w:val="24"/>
        </w:rPr>
      </w:pPr>
      <w:r w:rsidRPr="006B1AFC">
        <w:rPr>
          <w:sz w:val="24"/>
          <w:szCs w:val="24"/>
        </w:rPr>
        <w:t xml:space="preserve">9.5. Заказчик вправе провести экспертизу </w:t>
      </w:r>
      <w:r>
        <w:rPr>
          <w:sz w:val="24"/>
          <w:szCs w:val="24"/>
        </w:rPr>
        <w:t>разработанной проектной документации</w:t>
      </w:r>
      <w:r w:rsidRPr="006B1AFC">
        <w:rPr>
          <w:sz w:val="24"/>
          <w:szCs w:val="24"/>
        </w:rPr>
        <w:t xml:space="preserve"> с привлечением экспертов, экспертных организаций до принятия решения об одностороннем отказе от исполнения Договора.</w:t>
      </w:r>
    </w:p>
    <w:p w:rsidR="00225C0D" w:rsidRPr="006B1AFC" w:rsidRDefault="00225C0D" w:rsidP="00225C0D">
      <w:pPr>
        <w:widowControl w:val="0"/>
        <w:autoSpaceDN w:val="0"/>
        <w:adjustRightInd w:val="0"/>
        <w:ind w:left="-567" w:firstLine="993"/>
        <w:jc w:val="both"/>
        <w:textAlignment w:val="baseline"/>
        <w:rPr>
          <w:sz w:val="24"/>
          <w:szCs w:val="24"/>
        </w:rPr>
      </w:pPr>
      <w:r w:rsidRPr="006B1AFC">
        <w:rPr>
          <w:sz w:val="24"/>
          <w:szCs w:val="24"/>
        </w:rPr>
        <w:t xml:space="preserve">Если Заказчиком проведена экспертиза разработанной проектной документации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w:t>
      </w:r>
      <w:r>
        <w:rPr>
          <w:sz w:val="24"/>
          <w:szCs w:val="24"/>
        </w:rPr>
        <w:t>проектной документации</w:t>
      </w:r>
      <w:r w:rsidRPr="006B1AFC">
        <w:rPr>
          <w:sz w:val="24"/>
          <w:szCs w:val="24"/>
        </w:rPr>
        <w:t xml:space="preserve">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25C0D" w:rsidRPr="006B1AFC" w:rsidRDefault="00225C0D" w:rsidP="00225C0D">
      <w:pPr>
        <w:widowControl w:val="0"/>
        <w:autoSpaceDN w:val="0"/>
        <w:adjustRightInd w:val="0"/>
        <w:ind w:left="-567" w:firstLine="993"/>
        <w:jc w:val="both"/>
        <w:textAlignment w:val="baseline"/>
        <w:rPr>
          <w:sz w:val="24"/>
          <w:szCs w:val="24"/>
        </w:rPr>
      </w:pPr>
      <w:r w:rsidRPr="006B1AFC">
        <w:rPr>
          <w:sz w:val="24"/>
          <w:szCs w:val="24"/>
        </w:rPr>
        <w:t>9.6. Решение Заказчика об одностороннем отказе от исполнения Договора в течение одного рабочего дня, следующего за днем принятия указанного решения, направляется Исполнителю по почте заказным письмом с уведомлением о вручении по почтовому адресу Исполнителя,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Договора. Днем такого надлежащего уведомления признается день получения Заказчиком подтверждения о вручении Исполнителю указанного уведомления либо день получения Заказчиком информации об отсутствии Исполнителя по почтовому адресу, указанному в Договоре. При невозможности получения указанных подтверждения либо информации, днем такого надлежащего уведомления признается день по истечении тридцати дней со дня направления решения Заказчика об одностороннем отказе от исполнения Договора по почте заказным письмом с уведомлением о вручении.</w:t>
      </w:r>
    </w:p>
    <w:p w:rsidR="00225C0D" w:rsidRPr="006B1AFC" w:rsidRDefault="00225C0D" w:rsidP="00225C0D">
      <w:pPr>
        <w:widowControl w:val="0"/>
        <w:autoSpaceDN w:val="0"/>
        <w:adjustRightInd w:val="0"/>
        <w:ind w:left="-567" w:firstLine="993"/>
        <w:jc w:val="both"/>
        <w:textAlignment w:val="baseline"/>
        <w:rPr>
          <w:rFonts w:ascii="Calibri" w:hAnsi="Calibri"/>
          <w:sz w:val="22"/>
          <w:szCs w:val="22"/>
        </w:rPr>
      </w:pPr>
      <w:r w:rsidRPr="006B1AFC">
        <w:rPr>
          <w:sz w:val="24"/>
          <w:szCs w:val="24"/>
        </w:rPr>
        <w:t xml:space="preserve">9.7. Решение Заказчика об одностороннем отказе от исполнения Договора вступает в силу, а Договор считается расторгнутым через десять дней со дня надлежащего уведомления Заказчиком Исполнителя об одностороннем отказе от исполнения Договора. </w:t>
      </w:r>
    </w:p>
    <w:p w:rsidR="00225C0D" w:rsidRPr="006B1AFC" w:rsidRDefault="00225C0D" w:rsidP="00225C0D">
      <w:pPr>
        <w:widowControl w:val="0"/>
        <w:autoSpaceDN w:val="0"/>
        <w:adjustRightInd w:val="0"/>
        <w:ind w:left="-567" w:firstLine="993"/>
        <w:jc w:val="both"/>
        <w:textAlignment w:val="baseline"/>
        <w:rPr>
          <w:sz w:val="24"/>
          <w:szCs w:val="24"/>
        </w:rPr>
      </w:pPr>
      <w:r w:rsidRPr="006B1AFC">
        <w:rPr>
          <w:sz w:val="24"/>
          <w:szCs w:val="24"/>
        </w:rPr>
        <w:t xml:space="preserve">9.8. Заказчик обязан отменить не вступившее в силу решение об одностороннем отказе от исполнения Договора, если в течение десятидневного срока со дня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11" w:history="1">
        <w:r w:rsidRPr="006B1AFC">
          <w:rPr>
            <w:sz w:val="24"/>
            <w:szCs w:val="24"/>
            <w:u w:val="single"/>
          </w:rPr>
          <w:t>п.9.5.</w:t>
        </w:r>
      </w:hyperlink>
      <w:r w:rsidRPr="006B1AFC">
        <w:rPr>
          <w:sz w:val="24"/>
          <w:szCs w:val="24"/>
        </w:rPr>
        <w:t xml:space="preserve"> настоящего Договора. Данное правило не применяется в случае повторного нарушения Исполнителем условий Договора, которые в соответствии с действующим законодательством являются основанием для одностороннего отказа Заказчика от исполнения Договора.</w:t>
      </w:r>
    </w:p>
    <w:p w:rsidR="00225C0D" w:rsidRPr="001D3F3E" w:rsidRDefault="00225C0D" w:rsidP="00225C0D">
      <w:pPr>
        <w:tabs>
          <w:tab w:val="left" w:pos="284"/>
        </w:tabs>
        <w:spacing w:before="120" w:after="120"/>
        <w:ind w:left="-567" w:firstLine="927"/>
        <w:jc w:val="center"/>
        <w:rPr>
          <w:b/>
          <w:bCs/>
          <w:color w:val="000000"/>
          <w:sz w:val="24"/>
          <w:szCs w:val="24"/>
        </w:rPr>
      </w:pPr>
      <w:r w:rsidRPr="001D3F3E">
        <w:rPr>
          <w:b/>
          <w:bCs/>
          <w:color w:val="000000"/>
          <w:sz w:val="24"/>
          <w:szCs w:val="24"/>
        </w:rPr>
        <w:t>1</w:t>
      </w:r>
      <w:r>
        <w:rPr>
          <w:b/>
          <w:bCs/>
          <w:color w:val="000000"/>
          <w:sz w:val="24"/>
          <w:szCs w:val="24"/>
        </w:rPr>
        <w:t>0</w:t>
      </w:r>
      <w:r w:rsidRPr="001D3F3E">
        <w:rPr>
          <w:b/>
          <w:bCs/>
          <w:color w:val="000000"/>
          <w:sz w:val="24"/>
          <w:szCs w:val="24"/>
        </w:rPr>
        <w:t xml:space="preserve">. ПРОЧИЕ УСЛОВИЯ </w:t>
      </w:r>
    </w:p>
    <w:p w:rsidR="00225C0D" w:rsidRPr="001D3F3E" w:rsidRDefault="00225C0D" w:rsidP="00225C0D">
      <w:pPr>
        <w:pStyle w:val="aa"/>
        <w:tabs>
          <w:tab w:val="left" w:pos="851"/>
        </w:tabs>
        <w:ind w:left="-567" w:firstLine="927"/>
        <w:rPr>
          <w:color w:val="000000"/>
          <w:sz w:val="24"/>
        </w:rPr>
      </w:pPr>
      <w:r w:rsidRPr="001D3F3E">
        <w:rPr>
          <w:color w:val="000000"/>
          <w:sz w:val="24"/>
        </w:rPr>
        <w:lastRenderedPageBreak/>
        <w:t>1</w:t>
      </w:r>
      <w:r>
        <w:rPr>
          <w:color w:val="000000"/>
          <w:sz w:val="24"/>
          <w:lang w:val="ru-RU"/>
        </w:rPr>
        <w:t>0</w:t>
      </w:r>
      <w:r w:rsidRPr="001D3F3E">
        <w:rPr>
          <w:color w:val="000000"/>
          <w:sz w:val="24"/>
        </w:rPr>
        <w:t>.1.</w:t>
      </w:r>
      <w:r w:rsidRPr="001D3F3E">
        <w:rPr>
          <w:sz w:val="24"/>
        </w:rPr>
        <w:t xml:space="preserve"> </w:t>
      </w:r>
      <w:r w:rsidRPr="001D3F3E">
        <w:rPr>
          <w:color w:val="000000"/>
          <w:sz w:val="24"/>
        </w:rPr>
        <w:t xml:space="preserve">Любые изменения, дополнения и приложения к </w:t>
      </w:r>
      <w:r w:rsidRPr="001A6481">
        <w:rPr>
          <w:color w:val="000000"/>
          <w:sz w:val="24"/>
        </w:rPr>
        <w:t>Договор</w:t>
      </w:r>
      <w:r w:rsidRPr="001D3F3E">
        <w:rPr>
          <w:color w:val="000000"/>
          <w:sz w:val="24"/>
        </w:rPr>
        <w:t>у должны быть оформлены в соответствии с</w:t>
      </w:r>
      <w:r>
        <w:rPr>
          <w:color w:val="000000"/>
          <w:sz w:val="24"/>
        </w:rPr>
        <w:t xml:space="preserve"> действующим законодательством </w:t>
      </w:r>
      <w:r w:rsidRPr="001D3F3E">
        <w:rPr>
          <w:color w:val="000000"/>
          <w:sz w:val="24"/>
        </w:rPr>
        <w:t xml:space="preserve">и подписаны надлежащим образом уполномоченными представителями Сторон. Все изменения, приложения и дополнения, составленные в надлежащей форме и в соответствии с условиями </w:t>
      </w:r>
      <w:r w:rsidRPr="001A6481">
        <w:rPr>
          <w:color w:val="000000"/>
          <w:sz w:val="24"/>
        </w:rPr>
        <w:t>Договор</w:t>
      </w:r>
      <w:r w:rsidRPr="001D3F3E">
        <w:rPr>
          <w:color w:val="000000"/>
          <w:sz w:val="24"/>
        </w:rPr>
        <w:t>а, являются его неотъемлемой частью.</w:t>
      </w:r>
    </w:p>
    <w:p w:rsidR="00225C0D" w:rsidRPr="001D3F3E" w:rsidRDefault="00225C0D" w:rsidP="00225C0D">
      <w:pPr>
        <w:pStyle w:val="aa"/>
        <w:tabs>
          <w:tab w:val="left" w:pos="851"/>
        </w:tabs>
        <w:ind w:left="-567" w:firstLine="927"/>
        <w:rPr>
          <w:color w:val="000000"/>
          <w:sz w:val="24"/>
        </w:rPr>
      </w:pPr>
      <w:r w:rsidRPr="001D3F3E">
        <w:rPr>
          <w:color w:val="000000"/>
          <w:sz w:val="24"/>
        </w:rPr>
        <w:t>1</w:t>
      </w:r>
      <w:r>
        <w:rPr>
          <w:color w:val="000000"/>
          <w:sz w:val="24"/>
          <w:lang w:val="ru-RU"/>
        </w:rPr>
        <w:t>0</w:t>
      </w:r>
      <w:r w:rsidRPr="001D3F3E">
        <w:rPr>
          <w:color w:val="000000"/>
          <w:sz w:val="24"/>
        </w:rPr>
        <w:t xml:space="preserve">.2. Весь документооборот в рамках </w:t>
      </w:r>
      <w:r w:rsidRPr="001A6481">
        <w:rPr>
          <w:color w:val="000000"/>
          <w:sz w:val="24"/>
        </w:rPr>
        <w:t>Договор</w:t>
      </w:r>
      <w:r w:rsidRPr="001D3F3E">
        <w:rPr>
          <w:color w:val="000000"/>
          <w:sz w:val="24"/>
        </w:rPr>
        <w:t>а осуществляется в письменной форме. Для оперативного уведомления допускается обмен документами посредством факсимильной/телефонной связи с обязательной досылкой (передачей) подлинного документа в течение 3 (трех) рабочих дней.</w:t>
      </w:r>
    </w:p>
    <w:p w:rsidR="00225C0D" w:rsidRPr="001D3F3E" w:rsidRDefault="00225C0D" w:rsidP="00225C0D">
      <w:pPr>
        <w:pStyle w:val="aa"/>
        <w:tabs>
          <w:tab w:val="left" w:pos="851"/>
        </w:tabs>
        <w:ind w:left="-567" w:firstLine="927"/>
        <w:rPr>
          <w:color w:val="000000"/>
          <w:sz w:val="24"/>
        </w:rPr>
      </w:pPr>
      <w:r w:rsidRPr="001D3F3E">
        <w:rPr>
          <w:color w:val="000000"/>
          <w:sz w:val="24"/>
        </w:rPr>
        <w:t>1</w:t>
      </w:r>
      <w:r>
        <w:rPr>
          <w:color w:val="000000"/>
          <w:sz w:val="24"/>
          <w:lang w:val="ru-RU"/>
        </w:rPr>
        <w:t>0</w:t>
      </w:r>
      <w:r w:rsidRPr="001D3F3E">
        <w:rPr>
          <w:color w:val="000000"/>
          <w:sz w:val="24"/>
        </w:rPr>
        <w:t xml:space="preserve">.3. Все споры по </w:t>
      </w:r>
      <w:r w:rsidRPr="001A6481">
        <w:rPr>
          <w:color w:val="000000"/>
          <w:sz w:val="24"/>
        </w:rPr>
        <w:t>Договор</w:t>
      </w:r>
      <w:r w:rsidRPr="001D3F3E">
        <w:rPr>
          <w:color w:val="000000"/>
          <w:sz w:val="24"/>
        </w:rPr>
        <w:t xml:space="preserve">у решаются путем переговоров, при не достижении согласия споры решаются в Арбитражном Суде Томской области. </w:t>
      </w:r>
    </w:p>
    <w:p w:rsidR="00225C0D" w:rsidRPr="001D3F3E" w:rsidRDefault="00225C0D" w:rsidP="00225C0D">
      <w:pPr>
        <w:ind w:left="-567" w:firstLine="927"/>
        <w:jc w:val="both"/>
        <w:rPr>
          <w:color w:val="000000"/>
          <w:sz w:val="24"/>
          <w:szCs w:val="24"/>
        </w:rPr>
      </w:pPr>
      <w:r>
        <w:rPr>
          <w:color w:val="000000"/>
          <w:sz w:val="24"/>
          <w:szCs w:val="24"/>
        </w:rPr>
        <w:t>10</w:t>
      </w:r>
      <w:r w:rsidRPr="001D3F3E">
        <w:rPr>
          <w:color w:val="000000"/>
          <w:sz w:val="24"/>
          <w:szCs w:val="24"/>
        </w:rPr>
        <w:t xml:space="preserve">.4. Срок действия </w:t>
      </w:r>
      <w:r w:rsidRPr="001A6481">
        <w:rPr>
          <w:color w:val="000000"/>
          <w:sz w:val="24"/>
          <w:szCs w:val="24"/>
        </w:rPr>
        <w:t>Договор</w:t>
      </w:r>
      <w:r w:rsidRPr="001D3F3E">
        <w:rPr>
          <w:color w:val="000000"/>
          <w:sz w:val="24"/>
          <w:szCs w:val="24"/>
        </w:rPr>
        <w:t xml:space="preserve">а устанавливается с даты его заключения Сторонами и действует до полного исполнения Сторонами обязательств по </w:t>
      </w:r>
      <w:r w:rsidRPr="001A6481">
        <w:rPr>
          <w:color w:val="000000"/>
          <w:sz w:val="24"/>
          <w:szCs w:val="24"/>
        </w:rPr>
        <w:t>Договор</w:t>
      </w:r>
      <w:r w:rsidRPr="001D3F3E">
        <w:rPr>
          <w:color w:val="000000"/>
          <w:sz w:val="24"/>
          <w:szCs w:val="24"/>
        </w:rPr>
        <w:t>у.</w:t>
      </w:r>
    </w:p>
    <w:p w:rsidR="00225C0D" w:rsidRPr="00C84CAD" w:rsidRDefault="00225C0D" w:rsidP="00225C0D">
      <w:pPr>
        <w:ind w:left="-567" w:firstLine="927"/>
        <w:jc w:val="both"/>
        <w:rPr>
          <w:color w:val="000000"/>
          <w:sz w:val="24"/>
          <w:szCs w:val="24"/>
        </w:rPr>
      </w:pPr>
      <w:r w:rsidRPr="00C84CAD">
        <w:rPr>
          <w:color w:val="000000"/>
          <w:sz w:val="24"/>
          <w:szCs w:val="24"/>
        </w:rPr>
        <w:t xml:space="preserve">10.5. </w:t>
      </w:r>
      <w:r>
        <w:rPr>
          <w:color w:val="000000"/>
          <w:sz w:val="24"/>
          <w:szCs w:val="24"/>
        </w:rPr>
        <w:t>Заказчик и Подрядчик назначают ответственных исполнителей по настоящему договору. О назначении или смене ответственного исполнителя Сторона обязана уведомить другую Сторону не позднее чем в течение 3 рабочих дней.</w:t>
      </w:r>
    </w:p>
    <w:p w:rsidR="00225C0D" w:rsidRPr="001D3F3E" w:rsidRDefault="00225C0D" w:rsidP="00225C0D">
      <w:pPr>
        <w:ind w:left="-567" w:firstLine="927"/>
        <w:jc w:val="both"/>
        <w:rPr>
          <w:color w:val="000000"/>
          <w:sz w:val="24"/>
          <w:szCs w:val="24"/>
        </w:rPr>
      </w:pPr>
      <w:r w:rsidRPr="001D3F3E">
        <w:rPr>
          <w:color w:val="000000"/>
          <w:sz w:val="24"/>
          <w:szCs w:val="24"/>
        </w:rPr>
        <w:t>1</w:t>
      </w:r>
      <w:r>
        <w:rPr>
          <w:color w:val="000000"/>
          <w:sz w:val="24"/>
          <w:szCs w:val="24"/>
        </w:rPr>
        <w:t>0</w:t>
      </w:r>
      <w:r w:rsidRPr="001D3F3E">
        <w:rPr>
          <w:color w:val="000000"/>
          <w:sz w:val="24"/>
          <w:szCs w:val="24"/>
        </w:rPr>
        <w:t>.</w:t>
      </w:r>
      <w:r>
        <w:rPr>
          <w:color w:val="000000"/>
          <w:sz w:val="24"/>
          <w:szCs w:val="24"/>
        </w:rPr>
        <w:t>6</w:t>
      </w:r>
      <w:r w:rsidRPr="001D3F3E">
        <w:rPr>
          <w:color w:val="000000"/>
          <w:sz w:val="24"/>
          <w:szCs w:val="24"/>
        </w:rPr>
        <w:t>. Стороны обязуются информировать друг друга в письменно</w:t>
      </w:r>
      <w:r>
        <w:rPr>
          <w:color w:val="000000"/>
          <w:sz w:val="24"/>
          <w:szCs w:val="24"/>
        </w:rPr>
        <w:t>й форме</w:t>
      </w:r>
      <w:r w:rsidRPr="001D3F3E">
        <w:rPr>
          <w:color w:val="000000"/>
          <w:sz w:val="24"/>
          <w:szCs w:val="24"/>
        </w:rPr>
        <w:t xml:space="preserve"> об изменении своих почтового (юридического) адреса и иных данных и реквизитов, указанных в разделе 1</w:t>
      </w:r>
      <w:r>
        <w:rPr>
          <w:color w:val="000000"/>
          <w:sz w:val="24"/>
          <w:szCs w:val="24"/>
        </w:rPr>
        <w:t>2</w:t>
      </w:r>
      <w:r w:rsidRPr="001D3F3E">
        <w:rPr>
          <w:color w:val="000000"/>
          <w:sz w:val="24"/>
          <w:szCs w:val="24"/>
        </w:rPr>
        <w:t xml:space="preserve"> </w:t>
      </w:r>
      <w:r w:rsidRPr="001A6481">
        <w:rPr>
          <w:color w:val="000000"/>
          <w:sz w:val="24"/>
          <w:szCs w:val="24"/>
        </w:rPr>
        <w:t>Договор</w:t>
      </w:r>
      <w:r w:rsidRPr="001D3F3E">
        <w:rPr>
          <w:color w:val="000000"/>
          <w:sz w:val="24"/>
          <w:szCs w:val="24"/>
        </w:rPr>
        <w:t>а, в течение 10 (десяти) дней с даты их изменения. Любые уведомления или иные сообщения, подлежащие передаче от одной Стороны другой Стороне в письменной форме, должны передаваться по реквизитам, указанным в разделе 1</w:t>
      </w:r>
      <w:r>
        <w:rPr>
          <w:color w:val="000000"/>
          <w:sz w:val="24"/>
          <w:szCs w:val="24"/>
        </w:rPr>
        <w:t>2</w:t>
      </w:r>
      <w:r w:rsidRPr="001D3F3E">
        <w:rPr>
          <w:color w:val="000000"/>
          <w:sz w:val="24"/>
          <w:szCs w:val="24"/>
        </w:rPr>
        <w:t xml:space="preserve"> </w:t>
      </w:r>
      <w:r w:rsidRPr="001A6481">
        <w:rPr>
          <w:color w:val="000000"/>
          <w:sz w:val="24"/>
          <w:szCs w:val="24"/>
        </w:rPr>
        <w:t>Договор</w:t>
      </w:r>
      <w:r w:rsidRPr="001D3F3E">
        <w:rPr>
          <w:color w:val="000000"/>
          <w:sz w:val="24"/>
          <w:szCs w:val="24"/>
        </w:rPr>
        <w:t>а.</w:t>
      </w:r>
    </w:p>
    <w:p w:rsidR="00225C0D" w:rsidRPr="001D3F3E" w:rsidRDefault="00225C0D" w:rsidP="00225C0D">
      <w:pPr>
        <w:ind w:left="-567" w:firstLine="927"/>
        <w:jc w:val="both"/>
        <w:rPr>
          <w:color w:val="000000"/>
          <w:sz w:val="24"/>
          <w:szCs w:val="24"/>
        </w:rPr>
      </w:pPr>
      <w:r w:rsidRPr="001D3F3E">
        <w:rPr>
          <w:color w:val="000000"/>
          <w:sz w:val="24"/>
          <w:szCs w:val="24"/>
        </w:rPr>
        <w:t>1</w:t>
      </w:r>
      <w:r>
        <w:rPr>
          <w:color w:val="000000"/>
          <w:sz w:val="24"/>
          <w:szCs w:val="24"/>
        </w:rPr>
        <w:t>0</w:t>
      </w:r>
      <w:r w:rsidRPr="001D3F3E">
        <w:rPr>
          <w:color w:val="000000"/>
          <w:sz w:val="24"/>
          <w:szCs w:val="24"/>
        </w:rPr>
        <w:t>.</w:t>
      </w:r>
      <w:r>
        <w:rPr>
          <w:color w:val="000000"/>
          <w:sz w:val="24"/>
          <w:szCs w:val="24"/>
        </w:rPr>
        <w:t>7</w:t>
      </w:r>
      <w:r w:rsidRPr="001D3F3E">
        <w:rPr>
          <w:color w:val="000000"/>
          <w:sz w:val="24"/>
          <w:szCs w:val="24"/>
        </w:rPr>
        <w:t>. Сторона, изменившая свой почтовый (юридический) адрес, иные данные и реквизиты и не уведомившая об этом другую Сторону в установленный пунктом 1</w:t>
      </w:r>
      <w:r>
        <w:rPr>
          <w:color w:val="000000"/>
          <w:sz w:val="24"/>
          <w:szCs w:val="24"/>
        </w:rPr>
        <w:t>0</w:t>
      </w:r>
      <w:r w:rsidRPr="001D3F3E">
        <w:rPr>
          <w:color w:val="000000"/>
          <w:sz w:val="24"/>
          <w:szCs w:val="24"/>
        </w:rPr>
        <w:t xml:space="preserve">.7. </w:t>
      </w:r>
      <w:r w:rsidRPr="001A6481">
        <w:rPr>
          <w:color w:val="000000"/>
          <w:sz w:val="24"/>
          <w:szCs w:val="24"/>
        </w:rPr>
        <w:t>Договор</w:t>
      </w:r>
      <w:r w:rsidRPr="001D3F3E">
        <w:rPr>
          <w:color w:val="000000"/>
          <w:sz w:val="24"/>
          <w:szCs w:val="24"/>
        </w:rPr>
        <w:t xml:space="preserve">а срок, не имеет права ссылаться на то, что предусмотренные </w:t>
      </w:r>
      <w:r w:rsidRPr="001A6481">
        <w:rPr>
          <w:color w:val="000000"/>
          <w:sz w:val="24"/>
          <w:szCs w:val="24"/>
        </w:rPr>
        <w:t>Договор</w:t>
      </w:r>
      <w:r w:rsidRPr="001D3F3E">
        <w:rPr>
          <w:color w:val="000000"/>
          <w:sz w:val="24"/>
          <w:szCs w:val="24"/>
        </w:rPr>
        <w:t>ом и направленные ей уведомления или иные сообщения не получены и вследствие этого не исполнены.</w:t>
      </w:r>
    </w:p>
    <w:p w:rsidR="00225C0D" w:rsidRPr="001D3F3E" w:rsidRDefault="00225C0D" w:rsidP="00225C0D">
      <w:pPr>
        <w:pStyle w:val="23"/>
        <w:spacing w:before="120" w:after="120"/>
        <w:ind w:left="-567" w:firstLine="927"/>
        <w:jc w:val="center"/>
        <w:rPr>
          <w:b/>
          <w:noProof/>
          <w:color w:val="000000"/>
          <w:sz w:val="24"/>
          <w:szCs w:val="24"/>
        </w:rPr>
      </w:pPr>
      <w:r w:rsidRPr="001D3F3E">
        <w:rPr>
          <w:b/>
          <w:noProof/>
          <w:color w:val="000000"/>
          <w:sz w:val="24"/>
          <w:szCs w:val="24"/>
        </w:rPr>
        <w:t>1</w:t>
      </w:r>
      <w:r>
        <w:rPr>
          <w:b/>
          <w:noProof/>
          <w:color w:val="000000"/>
          <w:sz w:val="24"/>
          <w:szCs w:val="24"/>
        </w:rPr>
        <w:t>1</w:t>
      </w:r>
      <w:r w:rsidRPr="001D3F3E">
        <w:rPr>
          <w:b/>
          <w:noProof/>
          <w:color w:val="000000"/>
          <w:sz w:val="24"/>
          <w:szCs w:val="24"/>
        </w:rPr>
        <w:t>. ПРИЛОЖЕНИЯ</w:t>
      </w:r>
    </w:p>
    <w:p w:rsidR="00225C0D" w:rsidRPr="001D3F3E" w:rsidRDefault="00225C0D" w:rsidP="00225C0D">
      <w:pPr>
        <w:ind w:left="-567" w:firstLine="927"/>
        <w:jc w:val="both"/>
        <w:rPr>
          <w:color w:val="000000"/>
          <w:sz w:val="24"/>
          <w:szCs w:val="24"/>
        </w:rPr>
      </w:pPr>
      <w:r>
        <w:rPr>
          <w:color w:val="000000"/>
          <w:sz w:val="24"/>
          <w:szCs w:val="24"/>
        </w:rPr>
        <w:t>11</w:t>
      </w:r>
      <w:r w:rsidRPr="001D3F3E">
        <w:rPr>
          <w:color w:val="000000"/>
          <w:sz w:val="24"/>
          <w:szCs w:val="24"/>
        </w:rPr>
        <w:t xml:space="preserve">.1. К настоящему </w:t>
      </w:r>
      <w:r w:rsidRPr="001A6481">
        <w:rPr>
          <w:color w:val="000000"/>
          <w:sz w:val="24"/>
          <w:szCs w:val="24"/>
        </w:rPr>
        <w:t>Договор</w:t>
      </w:r>
      <w:r w:rsidRPr="001D3F3E">
        <w:rPr>
          <w:color w:val="000000"/>
          <w:sz w:val="24"/>
          <w:szCs w:val="24"/>
        </w:rPr>
        <w:t>у прилагаются и являются его неотъемлемой частью:</w:t>
      </w:r>
    </w:p>
    <w:p w:rsidR="00225C0D" w:rsidRPr="009731AE" w:rsidRDefault="00225C0D" w:rsidP="00225C0D">
      <w:pPr>
        <w:pStyle w:val="afc"/>
        <w:widowControl w:val="0"/>
        <w:ind w:left="-567" w:firstLine="927"/>
        <w:jc w:val="both"/>
        <w:rPr>
          <w:color w:val="000000"/>
          <w:sz w:val="24"/>
          <w:szCs w:val="24"/>
        </w:rPr>
      </w:pPr>
      <w:r w:rsidRPr="009731AE">
        <w:rPr>
          <w:color w:val="000000"/>
          <w:sz w:val="24"/>
          <w:szCs w:val="24"/>
        </w:rPr>
        <w:t>- Приложение</w:t>
      </w:r>
      <w:r w:rsidRPr="009731AE">
        <w:rPr>
          <w:bCs/>
          <w:color w:val="000000"/>
          <w:sz w:val="24"/>
          <w:szCs w:val="24"/>
        </w:rPr>
        <w:t xml:space="preserve"> №1 – Техническое з</w:t>
      </w:r>
      <w:r w:rsidRPr="009731AE">
        <w:rPr>
          <w:color w:val="000000"/>
          <w:sz w:val="24"/>
          <w:szCs w:val="24"/>
        </w:rPr>
        <w:t xml:space="preserve">адание. </w:t>
      </w:r>
    </w:p>
    <w:p w:rsidR="00225C0D" w:rsidRPr="001D3F3E" w:rsidRDefault="00225C0D" w:rsidP="00225C0D">
      <w:pPr>
        <w:ind w:left="-567" w:firstLine="927"/>
        <w:jc w:val="both"/>
        <w:outlineLvl w:val="1"/>
        <w:rPr>
          <w:color w:val="000000"/>
          <w:sz w:val="24"/>
          <w:szCs w:val="24"/>
        </w:rPr>
      </w:pPr>
      <w:r>
        <w:rPr>
          <w:color w:val="000000"/>
          <w:sz w:val="24"/>
          <w:szCs w:val="24"/>
        </w:rPr>
        <w:t>- Приложение №2</w:t>
      </w:r>
      <w:r w:rsidRPr="001D3F3E">
        <w:rPr>
          <w:color w:val="000000"/>
          <w:sz w:val="24"/>
          <w:szCs w:val="24"/>
        </w:rPr>
        <w:t xml:space="preserve"> – </w:t>
      </w:r>
      <w:r>
        <w:rPr>
          <w:color w:val="000000"/>
          <w:sz w:val="24"/>
          <w:szCs w:val="24"/>
        </w:rPr>
        <w:t>С</w:t>
      </w:r>
      <w:r w:rsidRPr="001D3F3E">
        <w:rPr>
          <w:color w:val="000000"/>
          <w:sz w:val="24"/>
          <w:szCs w:val="24"/>
        </w:rPr>
        <w:t>водный сметный расчет</w:t>
      </w:r>
      <w:r>
        <w:rPr>
          <w:color w:val="000000"/>
          <w:sz w:val="24"/>
          <w:szCs w:val="24"/>
        </w:rPr>
        <w:t xml:space="preserve"> на разработку проектно-сметной документации</w:t>
      </w:r>
      <w:r w:rsidRPr="001D3F3E">
        <w:rPr>
          <w:color w:val="000000"/>
          <w:sz w:val="24"/>
          <w:szCs w:val="24"/>
        </w:rPr>
        <w:t>.</w:t>
      </w:r>
    </w:p>
    <w:p w:rsidR="00225C0D" w:rsidRPr="00B81653" w:rsidRDefault="00225C0D" w:rsidP="00225C0D">
      <w:pPr>
        <w:ind w:left="-567" w:right="-144" w:firstLine="927"/>
        <w:jc w:val="center"/>
        <w:rPr>
          <w:b/>
          <w:sz w:val="24"/>
          <w:szCs w:val="24"/>
        </w:rPr>
      </w:pPr>
      <w:r w:rsidRPr="00B81653">
        <w:rPr>
          <w:b/>
          <w:sz w:val="24"/>
          <w:szCs w:val="24"/>
        </w:rPr>
        <w:t>1</w:t>
      </w:r>
      <w:r>
        <w:rPr>
          <w:b/>
          <w:sz w:val="24"/>
          <w:szCs w:val="24"/>
        </w:rPr>
        <w:t>2</w:t>
      </w:r>
      <w:r w:rsidRPr="00B81653">
        <w:rPr>
          <w:b/>
          <w:sz w:val="24"/>
          <w:szCs w:val="24"/>
        </w:rPr>
        <w:t>. АДРЕСА И РЕКВИЗИТЫ СТОРОН</w:t>
      </w:r>
    </w:p>
    <w:p w:rsidR="00225C0D" w:rsidRDefault="00225C0D" w:rsidP="00225C0D">
      <w:pPr>
        <w:ind w:left="-567" w:right="-144" w:firstLine="927"/>
        <w:jc w:val="center"/>
        <w:rPr>
          <w:b/>
          <w:sz w:val="24"/>
          <w:szCs w:val="24"/>
        </w:rPr>
      </w:pPr>
    </w:p>
    <w:tbl>
      <w:tblPr>
        <w:tblW w:w="0" w:type="auto"/>
        <w:tblInd w:w="-426" w:type="dxa"/>
        <w:tblLayout w:type="fixed"/>
        <w:tblCellMar>
          <w:left w:w="10" w:type="dxa"/>
          <w:right w:w="10" w:type="dxa"/>
        </w:tblCellMar>
        <w:tblLook w:val="0000" w:firstRow="0" w:lastRow="0" w:firstColumn="0" w:lastColumn="0" w:noHBand="0" w:noVBand="0"/>
      </w:tblPr>
      <w:tblGrid>
        <w:gridCol w:w="4789"/>
        <w:gridCol w:w="4791"/>
      </w:tblGrid>
      <w:tr w:rsidR="00225C0D" w:rsidRPr="00B81653" w:rsidTr="00EF5AF0">
        <w:tc>
          <w:tcPr>
            <w:tcW w:w="4789" w:type="dxa"/>
            <w:shd w:val="clear" w:color="auto" w:fill="auto"/>
          </w:tcPr>
          <w:p w:rsidR="00225C0D" w:rsidRPr="00B81653" w:rsidRDefault="00225C0D" w:rsidP="004B4DC5">
            <w:pPr>
              <w:spacing w:line="100" w:lineRule="atLeast"/>
              <w:jc w:val="center"/>
              <w:rPr>
                <w:sz w:val="24"/>
                <w:szCs w:val="24"/>
              </w:rPr>
            </w:pPr>
            <w:r w:rsidRPr="00B81653">
              <w:rPr>
                <w:b/>
                <w:sz w:val="24"/>
                <w:szCs w:val="24"/>
              </w:rPr>
              <w:t>Заказчик:</w:t>
            </w:r>
          </w:p>
          <w:p w:rsidR="00225C0D" w:rsidRPr="00B81653" w:rsidRDefault="00225C0D" w:rsidP="004B4DC5">
            <w:pPr>
              <w:spacing w:line="100" w:lineRule="atLeast"/>
              <w:jc w:val="center"/>
              <w:rPr>
                <w:sz w:val="24"/>
                <w:szCs w:val="24"/>
              </w:rPr>
            </w:pPr>
          </w:p>
          <w:p w:rsidR="00225C0D" w:rsidRPr="00CD2556" w:rsidRDefault="00225C0D" w:rsidP="004B4DC5">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225C0D" w:rsidRPr="00CD2556" w:rsidRDefault="00225C0D" w:rsidP="004B4DC5">
            <w:pPr>
              <w:ind w:firstLine="0"/>
              <w:rPr>
                <w:rFonts w:eastAsia="Calibri"/>
                <w:sz w:val="24"/>
                <w:szCs w:val="24"/>
                <w:lang w:eastAsia="en-US"/>
              </w:rPr>
            </w:pPr>
            <w:r w:rsidRPr="00CD2556">
              <w:rPr>
                <w:rFonts w:eastAsia="Calibri"/>
                <w:sz w:val="24"/>
                <w:szCs w:val="24"/>
                <w:lang w:eastAsia="en-US"/>
              </w:rPr>
              <w:t>ОГРН 1137000001027</w:t>
            </w:r>
          </w:p>
          <w:p w:rsidR="00225C0D" w:rsidRPr="00CD2556" w:rsidRDefault="00225C0D" w:rsidP="004B4DC5">
            <w:pPr>
              <w:ind w:firstLine="0"/>
              <w:rPr>
                <w:rFonts w:eastAsia="Calibri"/>
                <w:sz w:val="24"/>
                <w:szCs w:val="24"/>
                <w:lang w:eastAsia="en-US"/>
              </w:rPr>
            </w:pPr>
            <w:r w:rsidRPr="00CD2556">
              <w:rPr>
                <w:rFonts w:eastAsia="Calibri"/>
                <w:sz w:val="24"/>
                <w:szCs w:val="24"/>
                <w:lang w:eastAsia="en-US"/>
              </w:rPr>
              <w:t>ОКАТО 69401363000</w:t>
            </w:r>
          </w:p>
          <w:p w:rsidR="00225C0D" w:rsidRPr="00CD2556" w:rsidRDefault="00225C0D" w:rsidP="004B4DC5">
            <w:pPr>
              <w:ind w:firstLine="0"/>
              <w:rPr>
                <w:sz w:val="24"/>
                <w:szCs w:val="24"/>
              </w:rPr>
            </w:pPr>
            <w:r w:rsidRPr="00CD2556">
              <w:rPr>
                <w:sz w:val="24"/>
                <w:szCs w:val="24"/>
              </w:rPr>
              <w:t>ОКПО 20694200</w:t>
            </w:r>
          </w:p>
          <w:p w:rsidR="00225C0D" w:rsidRPr="00CD2556" w:rsidRDefault="00225C0D" w:rsidP="004B4DC5">
            <w:pPr>
              <w:ind w:firstLine="0"/>
              <w:rPr>
                <w:sz w:val="24"/>
                <w:szCs w:val="24"/>
              </w:rPr>
            </w:pPr>
            <w:r w:rsidRPr="00CD2556">
              <w:rPr>
                <w:sz w:val="24"/>
                <w:szCs w:val="24"/>
              </w:rPr>
              <w:t>Адрес регистрации: 634041, г. Томск, пр. Кирова, 41</w:t>
            </w:r>
          </w:p>
          <w:p w:rsidR="00225C0D" w:rsidRPr="00CD2556" w:rsidRDefault="00225C0D" w:rsidP="004B4DC5">
            <w:pPr>
              <w:ind w:firstLine="0"/>
              <w:rPr>
                <w:sz w:val="24"/>
                <w:szCs w:val="24"/>
              </w:rPr>
            </w:pPr>
            <w:r w:rsidRPr="00CD2556">
              <w:rPr>
                <w:sz w:val="24"/>
                <w:szCs w:val="24"/>
              </w:rPr>
              <w:t>Адрес местонахождения: 634009, г. Томск, ул. Карла Маркса, д. 7, офис 108</w:t>
            </w:r>
          </w:p>
          <w:p w:rsidR="00225C0D" w:rsidRPr="00CD2556" w:rsidRDefault="00225C0D" w:rsidP="004B4DC5">
            <w:pPr>
              <w:ind w:firstLine="0"/>
              <w:rPr>
                <w:sz w:val="24"/>
                <w:szCs w:val="24"/>
              </w:rPr>
            </w:pPr>
            <w:r w:rsidRPr="00CD2556">
              <w:rPr>
                <w:sz w:val="24"/>
                <w:szCs w:val="24"/>
              </w:rPr>
              <w:t>ИНН 7017996657 КПП 701701001</w:t>
            </w:r>
          </w:p>
          <w:p w:rsidR="00225C0D" w:rsidRPr="00CD2556" w:rsidRDefault="00225C0D" w:rsidP="004B4DC5">
            <w:pPr>
              <w:ind w:firstLine="0"/>
              <w:rPr>
                <w:sz w:val="24"/>
                <w:szCs w:val="24"/>
              </w:rPr>
            </w:pPr>
            <w:r w:rsidRPr="00CD2556">
              <w:rPr>
                <w:sz w:val="24"/>
                <w:szCs w:val="24"/>
              </w:rPr>
              <w:t>р/с 40603810210000002285</w:t>
            </w:r>
          </w:p>
          <w:p w:rsidR="00225C0D" w:rsidRPr="00CD2556" w:rsidRDefault="00225C0D" w:rsidP="004B4DC5">
            <w:pPr>
              <w:ind w:firstLine="0"/>
              <w:rPr>
                <w:sz w:val="24"/>
                <w:szCs w:val="24"/>
              </w:rPr>
            </w:pPr>
            <w:r w:rsidRPr="00CD2556">
              <w:rPr>
                <w:sz w:val="24"/>
                <w:szCs w:val="24"/>
              </w:rPr>
              <w:t>Филиал</w:t>
            </w:r>
            <w:r>
              <w:rPr>
                <w:sz w:val="24"/>
                <w:szCs w:val="24"/>
              </w:rPr>
              <w:t xml:space="preserve"> Банка «</w:t>
            </w:r>
            <w:r w:rsidRPr="00CD2556">
              <w:rPr>
                <w:sz w:val="24"/>
                <w:szCs w:val="24"/>
              </w:rPr>
              <w:t>ГПБ</w:t>
            </w:r>
            <w:r>
              <w:rPr>
                <w:sz w:val="24"/>
                <w:szCs w:val="24"/>
              </w:rPr>
              <w:t>»</w:t>
            </w:r>
            <w:r w:rsidRPr="00CD2556">
              <w:rPr>
                <w:sz w:val="24"/>
                <w:szCs w:val="24"/>
              </w:rPr>
              <w:t xml:space="preserve"> (АО) в г. Томске</w:t>
            </w:r>
          </w:p>
          <w:p w:rsidR="00225C0D" w:rsidRPr="00CD2556" w:rsidRDefault="00225C0D" w:rsidP="004B4DC5">
            <w:pPr>
              <w:ind w:firstLine="0"/>
              <w:rPr>
                <w:sz w:val="24"/>
                <w:szCs w:val="24"/>
              </w:rPr>
            </w:pPr>
            <w:r w:rsidRPr="00CD2556">
              <w:rPr>
                <w:sz w:val="24"/>
                <w:szCs w:val="24"/>
              </w:rPr>
              <w:t>к/с 30101810800000000758</w:t>
            </w:r>
          </w:p>
          <w:p w:rsidR="00225C0D" w:rsidRPr="00CD2556" w:rsidRDefault="00225C0D" w:rsidP="004B4DC5">
            <w:pPr>
              <w:ind w:firstLine="0"/>
              <w:rPr>
                <w:color w:val="000000"/>
                <w:sz w:val="24"/>
                <w:szCs w:val="24"/>
              </w:rPr>
            </w:pPr>
            <w:r w:rsidRPr="00CD2556">
              <w:rPr>
                <w:sz w:val="24"/>
                <w:szCs w:val="24"/>
              </w:rPr>
              <w:t>БИК 046902758</w:t>
            </w:r>
          </w:p>
          <w:p w:rsidR="00225C0D" w:rsidRPr="00695492" w:rsidRDefault="00225C0D" w:rsidP="004B4DC5">
            <w:pPr>
              <w:ind w:firstLine="0"/>
              <w:rPr>
                <w:rFonts w:eastAsia="Calibri"/>
                <w:sz w:val="24"/>
                <w:szCs w:val="24"/>
                <w:lang w:eastAsia="en-US"/>
              </w:rPr>
            </w:pPr>
            <w:r w:rsidRPr="00CD2556">
              <w:rPr>
                <w:rFonts w:eastAsia="Calibri"/>
                <w:sz w:val="24"/>
                <w:szCs w:val="24"/>
                <w:lang w:eastAsia="en-US"/>
              </w:rPr>
              <w:t>Е</w:t>
            </w:r>
            <w:r w:rsidRPr="00695492">
              <w:rPr>
                <w:rFonts w:eastAsia="Calibri"/>
                <w:sz w:val="24"/>
                <w:szCs w:val="24"/>
                <w:lang w:eastAsia="en-US"/>
              </w:rPr>
              <w:t>-</w:t>
            </w:r>
            <w:r w:rsidRPr="00CD2556">
              <w:rPr>
                <w:rFonts w:eastAsia="Calibri"/>
                <w:sz w:val="24"/>
                <w:szCs w:val="24"/>
                <w:lang w:val="en-US" w:eastAsia="en-US"/>
              </w:rPr>
              <w:t>mail</w:t>
            </w:r>
            <w:r w:rsidRPr="00695492">
              <w:rPr>
                <w:rFonts w:eastAsia="Calibri"/>
                <w:sz w:val="24"/>
                <w:szCs w:val="24"/>
                <w:lang w:eastAsia="en-US"/>
              </w:rPr>
              <w:t xml:space="preserve">: </w:t>
            </w:r>
            <w:hyperlink r:id="rId12" w:history="1">
              <w:r w:rsidRPr="00CD2556">
                <w:rPr>
                  <w:rFonts w:eastAsia="Calibri"/>
                  <w:sz w:val="24"/>
                  <w:szCs w:val="24"/>
                  <w:lang w:val="en-US" w:eastAsia="en-US"/>
                </w:rPr>
                <w:t>info</w:t>
              </w:r>
              <w:r w:rsidRPr="00695492">
                <w:rPr>
                  <w:rFonts w:eastAsia="Calibri"/>
                  <w:sz w:val="24"/>
                  <w:szCs w:val="24"/>
                  <w:lang w:eastAsia="en-US"/>
                </w:rPr>
                <w:t>@</w:t>
              </w:r>
              <w:r w:rsidRPr="00CD2556">
                <w:rPr>
                  <w:rFonts w:eastAsia="Calibri"/>
                  <w:sz w:val="24"/>
                  <w:szCs w:val="24"/>
                  <w:lang w:val="en-US" w:eastAsia="en-US"/>
                </w:rPr>
                <w:t>kapremont</w:t>
              </w:r>
              <w:r w:rsidRPr="00695492">
                <w:rPr>
                  <w:rFonts w:eastAsia="Calibri"/>
                  <w:sz w:val="24"/>
                  <w:szCs w:val="24"/>
                  <w:lang w:eastAsia="en-US"/>
                </w:rPr>
                <w:t>.</w:t>
              </w:r>
              <w:r w:rsidRPr="00CD2556">
                <w:rPr>
                  <w:rFonts w:eastAsia="Calibri"/>
                  <w:sz w:val="24"/>
                  <w:szCs w:val="24"/>
                  <w:lang w:val="en-US" w:eastAsia="en-US"/>
                </w:rPr>
                <w:t>tomsk</w:t>
              </w:r>
              <w:r w:rsidRPr="00695492">
                <w:rPr>
                  <w:rFonts w:eastAsia="Calibri"/>
                  <w:sz w:val="24"/>
                  <w:szCs w:val="24"/>
                  <w:lang w:eastAsia="en-US"/>
                </w:rPr>
                <w:t>.</w:t>
              </w:r>
              <w:r w:rsidRPr="00CD2556">
                <w:rPr>
                  <w:rFonts w:eastAsia="Calibri"/>
                  <w:sz w:val="24"/>
                  <w:szCs w:val="24"/>
                  <w:lang w:val="en-US" w:eastAsia="en-US"/>
                </w:rPr>
                <w:t>ru</w:t>
              </w:r>
            </w:hyperlink>
          </w:p>
          <w:p w:rsidR="00225C0D" w:rsidRPr="00695492" w:rsidRDefault="00225C0D" w:rsidP="004B4DC5">
            <w:pPr>
              <w:spacing w:line="100" w:lineRule="atLeast"/>
              <w:rPr>
                <w:sz w:val="24"/>
                <w:szCs w:val="24"/>
              </w:rPr>
            </w:pPr>
          </w:p>
          <w:p w:rsidR="00225C0D" w:rsidRPr="00B81653" w:rsidRDefault="008346C5" w:rsidP="004B4DC5">
            <w:pPr>
              <w:spacing w:line="100" w:lineRule="atLeast"/>
              <w:ind w:firstLine="0"/>
              <w:rPr>
                <w:sz w:val="24"/>
                <w:szCs w:val="24"/>
              </w:rPr>
            </w:pPr>
            <w:proofErr w:type="spellStart"/>
            <w:r>
              <w:rPr>
                <w:sz w:val="24"/>
                <w:szCs w:val="24"/>
              </w:rPr>
              <w:t>И.о</w:t>
            </w:r>
            <w:proofErr w:type="spellEnd"/>
            <w:r>
              <w:rPr>
                <w:sz w:val="24"/>
                <w:szCs w:val="24"/>
              </w:rPr>
              <w:t>. генерального</w:t>
            </w:r>
            <w:r w:rsidR="00225C0D" w:rsidRPr="00B81653">
              <w:rPr>
                <w:sz w:val="24"/>
                <w:szCs w:val="24"/>
              </w:rPr>
              <w:t xml:space="preserve"> директор</w:t>
            </w:r>
            <w:r>
              <w:rPr>
                <w:sz w:val="24"/>
                <w:szCs w:val="24"/>
              </w:rPr>
              <w:t>а</w:t>
            </w:r>
            <w:r w:rsidR="00225C0D" w:rsidRPr="00B81653">
              <w:rPr>
                <w:sz w:val="24"/>
                <w:szCs w:val="24"/>
              </w:rPr>
              <w:t xml:space="preserve"> фонда </w:t>
            </w:r>
          </w:p>
          <w:p w:rsidR="00225C0D" w:rsidRPr="00B81653" w:rsidRDefault="00225C0D" w:rsidP="004B4DC5">
            <w:pPr>
              <w:spacing w:line="100" w:lineRule="atLeast"/>
              <w:rPr>
                <w:sz w:val="24"/>
                <w:szCs w:val="24"/>
              </w:rPr>
            </w:pPr>
          </w:p>
          <w:p w:rsidR="00225C0D" w:rsidRPr="00B81653" w:rsidRDefault="00225C0D" w:rsidP="004B4DC5">
            <w:pPr>
              <w:spacing w:line="100" w:lineRule="atLeast"/>
              <w:ind w:hanging="10"/>
              <w:rPr>
                <w:sz w:val="24"/>
                <w:szCs w:val="24"/>
              </w:rPr>
            </w:pPr>
            <w:r w:rsidRPr="00B81653">
              <w:rPr>
                <w:sz w:val="24"/>
                <w:szCs w:val="24"/>
              </w:rPr>
              <w:t>__________________/</w:t>
            </w:r>
            <w:r w:rsidR="008346C5">
              <w:rPr>
                <w:sz w:val="24"/>
                <w:szCs w:val="24"/>
              </w:rPr>
              <w:t>Световец С.В</w:t>
            </w:r>
            <w:r>
              <w:rPr>
                <w:sz w:val="24"/>
                <w:szCs w:val="24"/>
              </w:rPr>
              <w:t>.</w:t>
            </w:r>
            <w:r w:rsidRPr="00B81653">
              <w:rPr>
                <w:sz w:val="24"/>
                <w:szCs w:val="24"/>
              </w:rPr>
              <w:t>/</w:t>
            </w:r>
          </w:p>
          <w:p w:rsidR="00225C0D" w:rsidRPr="00B81653" w:rsidRDefault="00225C0D" w:rsidP="004B4DC5">
            <w:pPr>
              <w:spacing w:line="100" w:lineRule="atLeast"/>
              <w:rPr>
                <w:sz w:val="24"/>
                <w:szCs w:val="24"/>
              </w:rPr>
            </w:pPr>
            <w:r w:rsidRPr="00B81653">
              <w:rPr>
                <w:sz w:val="24"/>
                <w:szCs w:val="24"/>
              </w:rPr>
              <w:t>М.П.</w:t>
            </w:r>
          </w:p>
        </w:tc>
        <w:tc>
          <w:tcPr>
            <w:tcW w:w="4791" w:type="dxa"/>
            <w:shd w:val="clear" w:color="auto" w:fill="auto"/>
          </w:tcPr>
          <w:p w:rsidR="00225C0D" w:rsidRPr="00B81653" w:rsidRDefault="00225C0D" w:rsidP="004B4DC5">
            <w:pPr>
              <w:spacing w:line="100" w:lineRule="atLeast"/>
              <w:jc w:val="center"/>
              <w:rPr>
                <w:sz w:val="24"/>
                <w:szCs w:val="24"/>
              </w:rPr>
            </w:pPr>
            <w:r w:rsidRPr="00B81653">
              <w:rPr>
                <w:b/>
                <w:sz w:val="24"/>
                <w:szCs w:val="24"/>
              </w:rPr>
              <w:lastRenderedPageBreak/>
              <w:t>Подрядчик:</w:t>
            </w:r>
          </w:p>
          <w:p w:rsidR="00225C0D" w:rsidRPr="00B81653" w:rsidRDefault="00225C0D" w:rsidP="004B4DC5">
            <w:pPr>
              <w:spacing w:line="100" w:lineRule="atLeast"/>
              <w:ind w:firstLine="0"/>
              <w:rPr>
                <w:sz w:val="24"/>
                <w:szCs w:val="24"/>
              </w:rPr>
            </w:pPr>
            <w:r w:rsidRPr="00B81653">
              <w:rPr>
                <w:sz w:val="24"/>
                <w:szCs w:val="24"/>
              </w:rPr>
              <w:t>____________________________________________________________________________________________________________</w:t>
            </w:r>
          </w:p>
          <w:p w:rsidR="00225C0D" w:rsidRPr="00B81653" w:rsidRDefault="00225C0D" w:rsidP="004B4DC5">
            <w:pPr>
              <w:spacing w:line="100" w:lineRule="atLeast"/>
              <w:ind w:firstLine="0"/>
              <w:rPr>
                <w:sz w:val="24"/>
                <w:szCs w:val="24"/>
              </w:rPr>
            </w:pPr>
            <w:r w:rsidRPr="00B81653">
              <w:rPr>
                <w:sz w:val="24"/>
                <w:szCs w:val="24"/>
              </w:rPr>
              <w:t>ИНН _________________</w:t>
            </w:r>
          </w:p>
          <w:p w:rsidR="00225C0D" w:rsidRPr="00B81653" w:rsidRDefault="00225C0D" w:rsidP="004B4DC5">
            <w:pPr>
              <w:spacing w:line="100" w:lineRule="atLeast"/>
              <w:ind w:firstLine="0"/>
              <w:rPr>
                <w:sz w:val="24"/>
                <w:szCs w:val="24"/>
              </w:rPr>
            </w:pPr>
            <w:r w:rsidRPr="00B81653">
              <w:rPr>
                <w:sz w:val="24"/>
                <w:szCs w:val="24"/>
              </w:rPr>
              <w:t>КПП _________________</w:t>
            </w:r>
          </w:p>
          <w:p w:rsidR="00225C0D" w:rsidRPr="00B81653" w:rsidRDefault="00225C0D" w:rsidP="004B4DC5">
            <w:pPr>
              <w:spacing w:line="100" w:lineRule="atLeast"/>
              <w:ind w:firstLine="0"/>
              <w:rPr>
                <w:sz w:val="24"/>
                <w:szCs w:val="24"/>
              </w:rPr>
            </w:pPr>
            <w:r w:rsidRPr="00B81653">
              <w:rPr>
                <w:sz w:val="24"/>
                <w:szCs w:val="24"/>
              </w:rPr>
              <w:t>ОГРН_______________________________</w:t>
            </w:r>
          </w:p>
          <w:p w:rsidR="00225C0D" w:rsidRPr="00B81653" w:rsidRDefault="00225C0D" w:rsidP="004B4DC5">
            <w:pPr>
              <w:spacing w:line="100" w:lineRule="atLeast"/>
              <w:ind w:firstLine="0"/>
              <w:rPr>
                <w:sz w:val="24"/>
                <w:szCs w:val="24"/>
              </w:rPr>
            </w:pPr>
            <w:r w:rsidRPr="00B81653">
              <w:rPr>
                <w:sz w:val="24"/>
                <w:szCs w:val="24"/>
              </w:rPr>
              <w:t>р/</w:t>
            </w:r>
            <w:proofErr w:type="spellStart"/>
            <w:r w:rsidRPr="00B81653">
              <w:rPr>
                <w:sz w:val="24"/>
                <w:szCs w:val="24"/>
              </w:rPr>
              <w:t>сч</w:t>
            </w:r>
            <w:proofErr w:type="spellEnd"/>
            <w:r w:rsidRPr="00B81653">
              <w:rPr>
                <w:sz w:val="24"/>
                <w:szCs w:val="24"/>
              </w:rPr>
              <w:t xml:space="preserve"> _______________________________</w:t>
            </w:r>
          </w:p>
          <w:p w:rsidR="00225C0D" w:rsidRPr="00B81653" w:rsidRDefault="00225C0D" w:rsidP="004B4DC5">
            <w:pPr>
              <w:spacing w:line="100" w:lineRule="atLeast"/>
              <w:ind w:firstLine="0"/>
              <w:rPr>
                <w:sz w:val="24"/>
                <w:szCs w:val="24"/>
              </w:rPr>
            </w:pPr>
            <w:r w:rsidRPr="00B81653">
              <w:rPr>
                <w:sz w:val="24"/>
                <w:szCs w:val="24"/>
              </w:rPr>
              <w:t>к/</w:t>
            </w:r>
            <w:proofErr w:type="spellStart"/>
            <w:r w:rsidRPr="00B81653">
              <w:rPr>
                <w:sz w:val="24"/>
                <w:szCs w:val="24"/>
              </w:rPr>
              <w:t>сч</w:t>
            </w:r>
            <w:proofErr w:type="spellEnd"/>
            <w:r w:rsidRPr="00B81653">
              <w:rPr>
                <w:sz w:val="24"/>
                <w:szCs w:val="24"/>
              </w:rPr>
              <w:t xml:space="preserve"> _______________________________</w:t>
            </w:r>
          </w:p>
          <w:p w:rsidR="00225C0D" w:rsidRPr="00B81653" w:rsidRDefault="00225C0D" w:rsidP="004B4DC5">
            <w:pPr>
              <w:spacing w:line="100" w:lineRule="atLeast"/>
              <w:ind w:firstLine="0"/>
              <w:rPr>
                <w:sz w:val="24"/>
                <w:szCs w:val="24"/>
              </w:rPr>
            </w:pPr>
            <w:r w:rsidRPr="00B81653">
              <w:rPr>
                <w:sz w:val="24"/>
                <w:szCs w:val="24"/>
              </w:rPr>
              <w:t>Почтовый адрес: ____________________</w:t>
            </w:r>
          </w:p>
          <w:p w:rsidR="00225C0D" w:rsidRPr="00B81653" w:rsidRDefault="00225C0D" w:rsidP="004B4DC5">
            <w:pPr>
              <w:spacing w:line="100" w:lineRule="atLeast"/>
              <w:ind w:firstLine="0"/>
              <w:rPr>
                <w:sz w:val="24"/>
                <w:szCs w:val="24"/>
              </w:rPr>
            </w:pPr>
            <w:r w:rsidRPr="00B81653">
              <w:rPr>
                <w:sz w:val="24"/>
                <w:szCs w:val="24"/>
              </w:rPr>
              <w:t>____________________________________</w:t>
            </w:r>
          </w:p>
          <w:p w:rsidR="00225C0D" w:rsidRPr="00B81653" w:rsidRDefault="00225C0D" w:rsidP="004B4DC5">
            <w:pPr>
              <w:spacing w:line="100" w:lineRule="atLeast"/>
              <w:ind w:firstLine="0"/>
              <w:rPr>
                <w:sz w:val="24"/>
                <w:szCs w:val="24"/>
              </w:rPr>
            </w:pPr>
            <w:r w:rsidRPr="00B81653">
              <w:rPr>
                <w:sz w:val="24"/>
                <w:szCs w:val="24"/>
              </w:rPr>
              <w:t>Адрес местонахождения: _____________</w:t>
            </w:r>
          </w:p>
          <w:p w:rsidR="00225C0D" w:rsidRPr="00B81653" w:rsidRDefault="00225C0D" w:rsidP="004B4DC5">
            <w:pPr>
              <w:spacing w:line="100" w:lineRule="atLeast"/>
              <w:ind w:firstLine="0"/>
              <w:rPr>
                <w:sz w:val="24"/>
                <w:szCs w:val="24"/>
              </w:rPr>
            </w:pPr>
            <w:r w:rsidRPr="00B81653">
              <w:rPr>
                <w:sz w:val="24"/>
                <w:szCs w:val="24"/>
              </w:rPr>
              <w:t>____________________________________</w:t>
            </w:r>
          </w:p>
          <w:p w:rsidR="00225C0D" w:rsidRPr="00B81653" w:rsidRDefault="00225C0D" w:rsidP="004B4DC5">
            <w:pPr>
              <w:spacing w:line="100" w:lineRule="atLeast"/>
              <w:rPr>
                <w:sz w:val="24"/>
                <w:szCs w:val="24"/>
              </w:rPr>
            </w:pPr>
          </w:p>
          <w:p w:rsidR="00225C0D" w:rsidRPr="00B81653" w:rsidRDefault="00225C0D" w:rsidP="004B4DC5">
            <w:pPr>
              <w:spacing w:line="100" w:lineRule="atLeast"/>
              <w:rPr>
                <w:sz w:val="24"/>
                <w:szCs w:val="24"/>
              </w:rPr>
            </w:pPr>
          </w:p>
          <w:p w:rsidR="00225C0D" w:rsidRPr="00B81653" w:rsidRDefault="00225C0D" w:rsidP="004B4DC5">
            <w:pPr>
              <w:spacing w:line="100" w:lineRule="atLeast"/>
              <w:rPr>
                <w:sz w:val="24"/>
                <w:szCs w:val="24"/>
              </w:rPr>
            </w:pPr>
          </w:p>
          <w:p w:rsidR="00225C0D" w:rsidRPr="00B81653" w:rsidRDefault="00225C0D" w:rsidP="004B4DC5">
            <w:pPr>
              <w:spacing w:line="100" w:lineRule="atLeast"/>
              <w:rPr>
                <w:sz w:val="24"/>
                <w:szCs w:val="24"/>
              </w:rPr>
            </w:pPr>
          </w:p>
          <w:p w:rsidR="00225C0D" w:rsidRDefault="00225C0D" w:rsidP="004B4DC5">
            <w:pPr>
              <w:spacing w:line="100" w:lineRule="atLeast"/>
              <w:rPr>
                <w:sz w:val="24"/>
                <w:szCs w:val="24"/>
              </w:rPr>
            </w:pPr>
          </w:p>
          <w:p w:rsidR="00EF5AF0" w:rsidRPr="00B81653" w:rsidRDefault="00EF5AF0" w:rsidP="004B4DC5">
            <w:pPr>
              <w:spacing w:line="100" w:lineRule="atLeast"/>
              <w:rPr>
                <w:sz w:val="24"/>
                <w:szCs w:val="24"/>
              </w:rPr>
            </w:pPr>
          </w:p>
          <w:p w:rsidR="00225C0D" w:rsidRPr="00B81653" w:rsidRDefault="00225C0D" w:rsidP="004B4DC5">
            <w:pPr>
              <w:spacing w:line="100" w:lineRule="atLeast"/>
              <w:ind w:firstLine="0"/>
              <w:rPr>
                <w:sz w:val="24"/>
                <w:szCs w:val="24"/>
              </w:rPr>
            </w:pPr>
            <w:r w:rsidRPr="00B81653">
              <w:rPr>
                <w:sz w:val="24"/>
                <w:szCs w:val="24"/>
              </w:rPr>
              <w:t>Генеральный директор</w:t>
            </w:r>
          </w:p>
          <w:p w:rsidR="00225C0D" w:rsidRPr="00B81653" w:rsidRDefault="00225C0D" w:rsidP="004B4DC5">
            <w:pPr>
              <w:spacing w:line="100" w:lineRule="atLeast"/>
              <w:rPr>
                <w:sz w:val="24"/>
                <w:szCs w:val="24"/>
              </w:rPr>
            </w:pPr>
          </w:p>
          <w:p w:rsidR="00225C0D" w:rsidRPr="00B81653" w:rsidRDefault="00225C0D" w:rsidP="004B4DC5">
            <w:pPr>
              <w:spacing w:line="100" w:lineRule="atLeast"/>
              <w:rPr>
                <w:sz w:val="24"/>
                <w:szCs w:val="24"/>
              </w:rPr>
            </w:pPr>
            <w:r w:rsidRPr="00B81653">
              <w:rPr>
                <w:sz w:val="24"/>
                <w:szCs w:val="24"/>
              </w:rPr>
              <w:t>_________________/_____________/</w:t>
            </w:r>
          </w:p>
          <w:p w:rsidR="00225C0D" w:rsidRPr="00B81653" w:rsidRDefault="00225C0D" w:rsidP="004B4DC5">
            <w:pPr>
              <w:spacing w:line="100" w:lineRule="atLeast"/>
              <w:rPr>
                <w:sz w:val="24"/>
                <w:szCs w:val="24"/>
              </w:rPr>
            </w:pPr>
            <w:r w:rsidRPr="00B81653">
              <w:rPr>
                <w:sz w:val="24"/>
                <w:szCs w:val="24"/>
              </w:rPr>
              <w:t>М.П.</w:t>
            </w:r>
          </w:p>
        </w:tc>
      </w:tr>
    </w:tbl>
    <w:p w:rsidR="00225C0D" w:rsidRDefault="00225C0D" w:rsidP="00225C0D">
      <w:pPr>
        <w:tabs>
          <w:tab w:val="left" w:pos="2249"/>
        </w:tabs>
        <w:ind w:left="-567" w:firstLine="927"/>
        <w:jc w:val="both"/>
        <w:rPr>
          <w:sz w:val="24"/>
          <w:szCs w:val="24"/>
        </w:rPr>
      </w:pPr>
    </w:p>
    <w:p w:rsidR="00225C0D" w:rsidRDefault="00225C0D" w:rsidP="00225C0D">
      <w:pPr>
        <w:tabs>
          <w:tab w:val="left" w:pos="2249"/>
        </w:tabs>
        <w:ind w:left="-567" w:firstLine="927"/>
        <w:jc w:val="both"/>
        <w:rPr>
          <w:sz w:val="24"/>
          <w:szCs w:val="24"/>
        </w:rPr>
      </w:pPr>
    </w:p>
    <w:p w:rsidR="004D5916" w:rsidRDefault="004D5916"/>
    <w:sectPr w:rsidR="004D5916" w:rsidSect="004B4DC5">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FBB" w:rsidRDefault="00D00FBB">
      <w:r>
        <w:separator/>
      </w:r>
    </w:p>
  </w:endnote>
  <w:endnote w:type="continuationSeparator" w:id="0">
    <w:p w:rsidR="00D00FBB" w:rsidRDefault="00D0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DC5" w:rsidRDefault="004B4DC5">
    <w:pPr>
      <w:pStyle w:val="ae"/>
      <w:jc w:val="right"/>
    </w:pPr>
    <w:r>
      <w:fldChar w:fldCharType="begin"/>
    </w:r>
    <w:r>
      <w:instrText xml:space="preserve"> PAGE   \* MERGEFORMAT </w:instrText>
    </w:r>
    <w:r>
      <w:fldChar w:fldCharType="separate"/>
    </w:r>
    <w:r w:rsidR="00996FE6">
      <w:rPr>
        <w:noProof/>
      </w:rPr>
      <w:t>11</w:t>
    </w:r>
    <w:r>
      <w:fldChar w:fldCharType="end"/>
    </w:r>
  </w:p>
  <w:p w:rsidR="004B4DC5" w:rsidRDefault="004B4DC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DC5" w:rsidRDefault="004B4DC5">
    <w:pPr>
      <w:pStyle w:val="ae"/>
      <w:jc w:val="right"/>
    </w:pPr>
    <w:r>
      <w:fldChar w:fldCharType="begin"/>
    </w:r>
    <w:r>
      <w:instrText xml:space="preserve"> PAGE   \* MERGEFORMAT </w:instrText>
    </w:r>
    <w:r>
      <w:fldChar w:fldCharType="separate"/>
    </w:r>
    <w:r w:rsidR="00996FE6">
      <w:rPr>
        <w:noProof/>
      </w:rPr>
      <w:t>20</w:t>
    </w:r>
    <w:r>
      <w:fldChar w:fldCharType="end"/>
    </w:r>
  </w:p>
  <w:p w:rsidR="004B4DC5" w:rsidRDefault="004B4DC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FBB" w:rsidRDefault="00D00FBB">
      <w:r>
        <w:separator/>
      </w:r>
    </w:p>
  </w:footnote>
  <w:footnote w:type="continuationSeparator" w:id="0">
    <w:p w:rsidR="00D00FBB" w:rsidRDefault="00D00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BB70BDB"/>
    <w:multiLevelType w:val="multilevel"/>
    <w:tmpl w:val="E2CE943E"/>
    <w:lvl w:ilvl="0">
      <w:start w:val="4"/>
      <w:numFmt w:val="decimal"/>
      <w:lvlText w:val="%1."/>
      <w:lvlJc w:val="left"/>
      <w:pPr>
        <w:ind w:left="360" w:hanging="360"/>
      </w:pPr>
      <w:rPr>
        <w:rFonts w:hint="default"/>
        <w:color w:val="000000"/>
      </w:rPr>
    </w:lvl>
    <w:lvl w:ilvl="1">
      <w:start w:val="1"/>
      <w:numFmt w:val="decimal"/>
      <w:lvlText w:val="%1.%2."/>
      <w:lvlJc w:val="left"/>
      <w:pPr>
        <w:ind w:left="1500" w:hanging="360"/>
      </w:pPr>
      <w:rPr>
        <w:rFonts w:hint="default"/>
        <w:color w:val="000000"/>
      </w:rPr>
    </w:lvl>
    <w:lvl w:ilvl="2">
      <w:start w:val="1"/>
      <w:numFmt w:val="decimal"/>
      <w:lvlText w:val="%1.%2.%3."/>
      <w:lvlJc w:val="left"/>
      <w:pPr>
        <w:ind w:left="3000" w:hanging="720"/>
      </w:pPr>
      <w:rPr>
        <w:rFonts w:hint="default"/>
        <w:color w:val="000000"/>
      </w:rPr>
    </w:lvl>
    <w:lvl w:ilvl="3">
      <w:start w:val="1"/>
      <w:numFmt w:val="decimal"/>
      <w:lvlText w:val="%1.%2.%3.%4."/>
      <w:lvlJc w:val="left"/>
      <w:pPr>
        <w:ind w:left="4140" w:hanging="720"/>
      </w:pPr>
      <w:rPr>
        <w:rFonts w:hint="default"/>
        <w:color w:val="000000"/>
      </w:rPr>
    </w:lvl>
    <w:lvl w:ilvl="4">
      <w:start w:val="1"/>
      <w:numFmt w:val="decimal"/>
      <w:lvlText w:val="%1.%2.%3.%4.%5."/>
      <w:lvlJc w:val="left"/>
      <w:pPr>
        <w:ind w:left="5640" w:hanging="1080"/>
      </w:pPr>
      <w:rPr>
        <w:rFonts w:hint="default"/>
        <w:color w:val="000000"/>
      </w:rPr>
    </w:lvl>
    <w:lvl w:ilvl="5">
      <w:start w:val="1"/>
      <w:numFmt w:val="decimal"/>
      <w:lvlText w:val="%1.%2.%3.%4.%5.%6."/>
      <w:lvlJc w:val="left"/>
      <w:pPr>
        <w:ind w:left="6780" w:hanging="1080"/>
      </w:pPr>
      <w:rPr>
        <w:rFonts w:hint="default"/>
        <w:color w:val="000000"/>
      </w:rPr>
    </w:lvl>
    <w:lvl w:ilvl="6">
      <w:start w:val="1"/>
      <w:numFmt w:val="decimal"/>
      <w:lvlText w:val="%1.%2.%3.%4.%5.%6.%7."/>
      <w:lvlJc w:val="left"/>
      <w:pPr>
        <w:ind w:left="8280" w:hanging="1440"/>
      </w:pPr>
      <w:rPr>
        <w:rFonts w:hint="default"/>
        <w:color w:val="000000"/>
      </w:rPr>
    </w:lvl>
    <w:lvl w:ilvl="7">
      <w:start w:val="1"/>
      <w:numFmt w:val="decimal"/>
      <w:lvlText w:val="%1.%2.%3.%4.%5.%6.%7.%8."/>
      <w:lvlJc w:val="left"/>
      <w:pPr>
        <w:ind w:left="9420" w:hanging="1440"/>
      </w:pPr>
      <w:rPr>
        <w:rFonts w:hint="default"/>
        <w:color w:val="000000"/>
      </w:rPr>
    </w:lvl>
    <w:lvl w:ilvl="8">
      <w:start w:val="1"/>
      <w:numFmt w:val="decimal"/>
      <w:lvlText w:val="%1.%2.%3.%4.%5.%6.%7.%8.%9."/>
      <w:lvlJc w:val="left"/>
      <w:pPr>
        <w:ind w:left="10920" w:hanging="1800"/>
      </w:pPr>
      <w:rPr>
        <w:rFonts w:hint="default"/>
        <w:color w:val="000000"/>
      </w:rPr>
    </w:lvl>
  </w:abstractNum>
  <w:abstractNum w:abstractNumId="2" w15:restartNumberingAfterBreak="0">
    <w:nsid w:val="0C240466"/>
    <w:multiLevelType w:val="hybridMultilevel"/>
    <w:tmpl w:val="C43A719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11FD4853"/>
    <w:multiLevelType w:val="hybridMultilevel"/>
    <w:tmpl w:val="71A405AE"/>
    <w:lvl w:ilvl="0" w:tplc="28C0D6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1"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4"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5"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7" w15:restartNumberingAfterBreak="0">
    <w:nsid w:val="4E1415B2"/>
    <w:multiLevelType w:val="hybridMultilevel"/>
    <w:tmpl w:val="DC3A1B42"/>
    <w:lvl w:ilvl="0" w:tplc="1100AC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03D72AB"/>
    <w:multiLevelType w:val="hybridMultilevel"/>
    <w:tmpl w:val="8244FF20"/>
    <w:lvl w:ilvl="0" w:tplc="2B7811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507F6635"/>
    <w:multiLevelType w:val="multilevel"/>
    <w:tmpl w:val="7454137E"/>
    <w:lvl w:ilvl="0">
      <w:start w:val="5"/>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20"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1"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22" w15:restartNumberingAfterBreak="0">
    <w:nsid w:val="55F60952"/>
    <w:multiLevelType w:val="hybridMultilevel"/>
    <w:tmpl w:val="8382740A"/>
    <w:lvl w:ilvl="0" w:tplc="F362B2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FE317C"/>
    <w:multiLevelType w:val="hybridMultilevel"/>
    <w:tmpl w:val="29B464B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7"/>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3"/>
  </w:num>
  <w:num w:numId="6">
    <w:abstractNumId w:val="21"/>
  </w:num>
  <w:num w:numId="7">
    <w:abstractNumId w:val="19"/>
  </w:num>
  <w:num w:numId="8">
    <w:abstractNumId w:val="9"/>
  </w:num>
  <w:num w:numId="9">
    <w:abstractNumId w:val="4"/>
  </w:num>
  <w:num w:numId="10">
    <w:abstractNumId w:val="5"/>
  </w:num>
  <w:num w:numId="11">
    <w:abstractNumId w:val="25"/>
  </w:num>
  <w:num w:numId="12">
    <w:abstractNumId w:val="20"/>
  </w:num>
  <w:num w:numId="13">
    <w:abstractNumId w:val="12"/>
  </w:num>
  <w:num w:numId="14">
    <w:abstractNumId w:val="8"/>
  </w:num>
  <w:num w:numId="15">
    <w:abstractNumId w:val="3"/>
  </w:num>
  <w:num w:numId="16">
    <w:abstractNumId w:val="11"/>
  </w:num>
  <w:num w:numId="17">
    <w:abstractNumId w:val="15"/>
  </w:num>
  <w:num w:numId="18">
    <w:abstractNumId w:val="10"/>
  </w:num>
  <w:num w:numId="19">
    <w:abstractNumId w:val="6"/>
  </w:num>
  <w:num w:numId="20">
    <w:abstractNumId w:val="2"/>
  </w:num>
  <w:num w:numId="21">
    <w:abstractNumId w:val="17"/>
  </w:num>
  <w:num w:numId="22">
    <w:abstractNumId w:val="24"/>
  </w:num>
  <w:num w:numId="23">
    <w:abstractNumId w:val="18"/>
  </w:num>
  <w:num w:numId="24">
    <w:abstractNumId w:val="16"/>
  </w:num>
  <w:num w:numId="25">
    <w:abstractNumId w:val="2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0D"/>
    <w:rsid w:val="00151C3F"/>
    <w:rsid w:val="00225C0D"/>
    <w:rsid w:val="00277791"/>
    <w:rsid w:val="002A5FBC"/>
    <w:rsid w:val="002B4356"/>
    <w:rsid w:val="002E6827"/>
    <w:rsid w:val="00380EDA"/>
    <w:rsid w:val="004B4DC5"/>
    <w:rsid w:val="004D5916"/>
    <w:rsid w:val="00683A68"/>
    <w:rsid w:val="00695492"/>
    <w:rsid w:val="006A6743"/>
    <w:rsid w:val="008346C5"/>
    <w:rsid w:val="008E36D8"/>
    <w:rsid w:val="00960FF1"/>
    <w:rsid w:val="00996FE6"/>
    <w:rsid w:val="009F7290"/>
    <w:rsid w:val="00AE56EB"/>
    <w:rsid w:val="00CA2E6B"/>
    <w:rsid w:val="00CB26AD"/>
    <w:rsid w:val="00CC7C37"/>
    <w:rsid w:val="00D00FBB"/>
    <w:rsid w:val="00EF5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BD6C1-22DE-402A-A139-3AF5AC02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C0D"/>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225C0D"/>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225C0D"/>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225C0D"/>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5C0D"/>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225C0D"/>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225C0D"/>
    <w:rPr>
      <w:rFonts w:ascii="Calibri" w:eastAsia="Times New Roman" w:hAnsi="Calibri" w:cs="Times New Roman"/>
      <w:b/>
      <w:bCs/>
      <w:i/>
      <w:iCs/>
      <w:sz w:val="26"/>
      <w:szCs w:val="26"/>
      <w:lang w:eastAsia="ru-RU"/>
    </w:rPr>
  </w:style>
  <w:style w:type="table" w:styleId="a3">
    <w:name w:val="Table Grid"/>
    <w:basedOn w:val="a1"/>
    <w:uiPriority w:val="59"/>
    <w:rsid w:val="00225C0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225C0D"/>
    <w:pPr>
      <w:suppressAutoHyphens/>
      <w:spacing w:line="360" w:lineRule="auto"/>
      <w:ind w:left="1844" w:hanging="567"/>
      <w:jc w:val="both"/>
    </w:pPr>
    <w:rPr>
      <w:b/>
      <w:bCs/>
      <w:sz w:val="28"/>
      <w:szCs w:val="28"/>
      <w:lang w:eastAsia="ar-SA"/>
    </w:rPr>
  </w:style>
  <w:style w:type="paragraph" w:customStyle="1" w:styleId="11">
    <w:name w:val="Пункт1"/>
    <w:basedOn w:val="a"/>
    <w:rsid w:val="00225C0D"/>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225C0D"/>
    <w:rPr>
      <w:rFonts w:cs="Times New Roman"/>
      <w:color w:val="0000FF"/>
      <w:u w:val="single"/>
    </w:rPr>
  </w:style>
  <w:style w:type="paragraph" w:styleId="a6">
    <w:name w:val="List Paragraph"/>
    <w:basedOn w:val="a"/>
    <w:uiPriority w:val="34"/>
    <w:qFormat/>
    <w:rsid w:val="00225C0D"/>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rsid w:val="00225C0D"/>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2,Текст сноски Знак Знак Знак Знак Знак1"/>
    <w:basedOn w:val="a0"/>
    <w:link w:val="a7"/>
    <w:rsid w:val="00225C0D"/>
    <w:rPr>
      <w:rFonts w:ascii="Times New Roman" w:eastAsia="Times New Roman" w:hAnsi="Times New Roman" w:cs="Times New Roman"/>
      <w:sz w:val="24"/>
      <w:szCs w:val="24"/>
      <w:lang w:val="x-none" w:eastAsia="x-none"/>
    </w:rPr>
  </w:style>
  <w:style w:type="character" w:styleId="a9">
    <w:name w:val="footnote reference"/>
    <w:uiPriority w:val="99"/>
    <w:rsid w:val="00225C0D"/>
    <w:rPr>
      <w:rFonts w:cs="Times New Roman"/>
      <w:vertAlign w:val="superscript"/>
    </w:rPr>
  </w:style>
  <w:style w:type="paragraph" w:customStyle="1" w:styleId="ConsPlusNormal">
    <w:name w:val="ConsPlusNormal"/>
    <w:link w:val="ConsPlusNormal0"/>
    <w:rsid w:val="00225C0D"/>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225C0D"/>
    <w:pPr>
      <w:ind w:right="-1333" w:firstLine="0"/>
      <w:jc w:val="both"/>
    </w:pPr>
    <w:rPr>
      <w:sz w:val="22"/>
      <w:lang w:val="x-none" w:eastAsia="x-none"/>
    </w:rPr>
  </w:style>
  <w:style w:type="character" w:customStyle="1" w:styleId="20">
    <w:name w:val="Основной текст 2 Знак"/>
    <w:basedOn w:val="a0"/>
    <w:link w:val="2"/>
    <w:rsid w:val="00225C0D"/>
    <w:rPr>
      <w:rFonts w:ascii="Times New Roman" w:eastAsia="Times New Roman" w:hAnsi="Times New Roman" w:cs="Times New Roman"/>
      <w:szCs w:val="20"/>
      <w:lang w:val="x-none" w:eastAsia="x-none"/>
    </w:rPr>
  </w:style>
  <w:style w:type="paragraph" w:styleId="31">
    <w:name w:val="Body Text 3"/>
    <w:basedOn w:val="a"/>
    <w:link w:val="32"/>
    <w:rsid w:val="00225C0D"/>
    <w:pPr>
      <w:ind w:right="-85" w:firstLine="0"/>
      <w:jc w:val="both"/>
    </w:pPr>
    <w:rPr>
      <w:sz w:val="22"/>
      <w:lang w:val="x-none" w:eastAsia="x-none"/>
    </w:rPr>
  </w:style>
  <w:style w:type="character" w:customStyle="1" w:styleId="32">
    <w:name w:val="Основной текст 3 Знак"/>
    <w:basedOn w:val="a0"/>
    <w:link w:val="31"/>
    <w:rsid w:val="00225C0D"/>
    <w:rPr>
      <w:rFonts w:ascii="Times New Roman" w:eastAsia="Times New Roman" w:hAnsi="Times New Roman" w:cs="Times New Roman"/>
      <w:szCs w:val="20"/>
      <w:lang w:val="x-none" w:eastAsia="x-none"/>
    </w:rPr>
  </w:style>
  <w:style w:type="paragraph" w:styleId="aa">
    <w:name w:val="Body Text Indent"/>
    <w:basedOn w:val="a"/>
    <w:link w:val="ab"/>
    <w:rsid w:val="00225C0D"/>
    <w:pPr>
      <w:ind w:firstLine="360"/>
      <w:jc w:val="both"/>
    </w:pPr>
    <w:rPr>
      <w:sz w:val="22"/>
      <w:szCs w:val="24"/>
      <w:lang w:val="x-none" w:eastAsia="x-none"/>
    </w:rPr>
  </w:style>
  <w:style w:type="character" w:customStyle="1" w:styleId="ab">
    <w:name w:val="Основной текст с отступом Знак"/>
    <w:basedOn w:val="a0"/>
    <w:link w:val="aa"/>
    <w:rsid w:val="00225C0D"/>
    <w:rPr>
      <w:rFonts w:ascii="Times New Roman" w:eastAsia="Times New Roman" w:hAnsi="Times New Roman" w:cs="Times New Roman"/>
      <w:szCs w:val="24"/>
      <w:lang w:val="x-none" w:eastAsia="x-none"/>
    </w:rPr>
  </w:style>
  <w:style w:type="paragraph" w:styleId="33">
    <w:name w:val="Body Text Indent 3"/>
    <w:basedOn w:val="a"/>
    <w:link w:val="34"/>
    <w:rsid w:val="00225C0D"/>
    <w:pPr>
      <w:ind w:firstLine="708"/>
      <w:jc w:val="both"/>
    </w:pPr>
    <w:rPr>
      <w:sz w:val="20"/>
      <w:szCs w:val="24"/>
      <w:lang w:val="x-none" w:eastAsia="x-none"/>
    </w:rPr>
  </w:style>
  <w:style w:type="character" w:customStyle="1" w:styleId="34">
    <w:name w:val="Основной текст с отступом 3 Знак"/>
    <w:basedOn w:val="a0"/>
    <w:link w:val="33"/>
    <w:rsid w:val="00225C0D"/>
    <w:rPr>
      <w:rFonts w:ascii="Times New Roman" w:eastAsia="Times New Roman" w:hAnsi="Times New Roman" w:cs="Times New Roman"/>
      <w:sz w:val="20"/>
      <w:szCs w:val="24"/>
      <w:lang w:val="x-none" w:eastAsia="x-none"/>
    </w:rPr>
  </w:style>
  <w:style w:type="paragraph" w:styleId="ac">
    <w:name w:val="header"/>
    <w:basedOn w:val="a"/>
    <w:link w:val="ad"/>
    <w:rsid w:val="00225C0D"/>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225C0D"/>
    <w:rPr>
      <w:rFonts w:ascii="Times New Roman" w:eastAsia="Times New Roman" w:hAnsi="Times New Roman" w:cs="Times New Roman"/>
      <w:sz w:val="20"/>
      <w:szCs w:val="20"/>
      <w:lang w:val="x-none" w:eastAsia="x-none"/>
    </w:rPr>
  </w:style>
  <w:style w:type="paragraph" w:customStyle="1" w:styleId="12">
    <w:name w:val="Обычный1"/>
    <w:rsid w:val="00225C0D"/>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225C0D"/>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225C0D"/>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225C0D"/>
    <w:rPr>
      <w:sz w:val="20"/>
      <w:lang w:val="x-none" w:eastAsia="x-none"/>
    </w:rPr>
  </w:style>
  <w:style w:type="character" w:customStyle="1" w:styleId="af1">
    <w:name w:val="Текст концевой сноски Знак"/>
    <w:basedOn w:val="a0"/>
    <w:link w:val="af0"/>
    <w:uiPriority w:val="99"/>
    <w:semiHidden/>
    <w:rsid w:val="00225C0D"/>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225C0D"/>
    <w:rPr>
      <w:vertAlign w:val="superscript"/>
    </w:rPr>
  </w:style>
  <w:style w:type="paragraph" w:styleId="af3">
    <w:name w:val="Normal (Web)"/>
    <w:aliases w:val="Обычный (Web),Обычный (веб)1,Обычный (веб) Знак Знак Знак Знак,Обычный (веб) Знак Знак Знак"/>
    <w:basedOn w:val="a"/>
    <w:rsid w:val="00225C0D"/>
    <w:pPr>
      <w:keepNext/>
      <w:ind w:firstLine="0"/>
    </w:pPr>
    <w:rPr>
      <w:sz w:val="24"/>
      <w:szCs w:val="24"/>
    </w:rPr>
  </w:style>
  <w:style w:type="numbering" w:customStyle="1" w:styleId="13">
    <w:name w:val="Нет списка1"/>
    <w:next w:val="a2"/>
    <w:uiPriority w:val="99"/>
    <w:semiHidden/>
    <w:unhideWhenUsed/>
    <w:rsid w:val="00225C0D"/>
  </w:style>
  <w:style w:type="paragraph" w:customStyle="1" w:styleId="ConsNormal">
    <w:name w:val="ConsNormal"/>
    <w:link w:val="ConsNormal0"/>
    <w:rsid w:val="00225C0D"/>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225C0D"/>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225C0D"/>
    <w:rPr>
      <w:rFonts w:ascii="Arial" w:eastAsia="Times New Roman" w:hAnsi="Arial" w:cs="Arial"/>
      <w:lang w:eastAsia="ru-RU"/>
    </w:rPr>
  </w:style>
  <w:style w:type="paragraph" w:styleId="21">
    <w:name w:val="Body Text Indent 2"/>
    <w:basedOn w:val="a"/>
    <w:link w:val="22"/>
    <w:uiPriority w:val="99"/>
    <w:semiHidden/>
    <w:unhideWhenUsed/>
    <w:rsid w:val="00225C0D"/>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225C0D"/>
    <w:rPr>
      <w:rFonts w:ascii="Times New Roman" w:eastAsia="Times New Roman" w:hAnsi="Times New Roman" w:cs="Times New Roman"/>
      <w:sz w:val="26"/>
      <w:szCs w:val="20"/>
      <w:lang w:val="x-none" w:eastAsia="x-none"/>
    </w:rPr>
  </w:style>
  <w:style w:type="character" w:customStyle="1" w:styleId="FontStyle11">
    <w:name w:val="Font Style11"/>
    <w:rsid w:val="00225C0D"/>
    <w:rPr>
      <w:rFonts w:ascii="Times New Roman" w:hAnsi="Times New Roman" w:cs="Times New Roman"/>
      <w:sz w:val="26"/>
      <w:szCs w:val="26"/>
    </w:rPr>
  </w:style>
  <w:style w:type="paragraph" w:customStyle="1" w:styleId="a60">
    <w:name w:val="a6"/>
    <w:basedOn w:val="a"/>
    <w:rsid w:val="00225C0D"/>
    <w:pPr>
      <w:spacing w:before="100" w:beforeAutospacing="1" w:after="100" w:afterAutospacing="1"/>
      <w:ind w:firstLine="0"/>
    </w:pPr>
    <w:rPr>
      <w:sz w:val="24"/>
      <w:szCs w:val="24"/>
    </w:rPr>
  </w:style>
  <w:style w:type="character" w:styleId="af4">
    <w:name w:val="annotation reference"/>
    <w:uiPriority w:val="99"/>
    <w:semiHidden/>
    <w:unhideWhenUsed/>
    <w:rsid w:val="00225C0D"/>
    <w:rPr>
      <w:sz w:val="16"/>
      <w:szCs w:val="16"/>
    </w:rPr>
  </w:style>
  <w:style w:type="paragraph" w:styleId="af5">
    <w:name w:val="annotation text"/>
    <w:basedOn w:val="a"/>
    <w:link w:val="af6"/>
    <w:uiPriority w:val="99"/>
    <w:semiHidden/>
    <w:unhideWhenUsed/>
    <w:rsid w:val="00225C0D"/>
    <w:rPr>
      <w:sz w:val="20"/>
      <w:lang w:val="x-none" w:eastAsia="x-none"/>
    </w:rPr>
  </w:style>
  <w:style w:type="character" w:customStyle="1" w:styleId="af6">
    <w:name w:val="Текст примечания Знак"/>
    <w:basedOn w:val="a0"/>
    <w:link w:val="af5"/>
    <w:uiPriority w:val="99"/>
    <w:semiHidden/>
    <w:rsid w:val="00225C0D"/>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225C0D"/>
    <w:rPr>
      <w:b/>
      <w:bCs/>
    </w:rPr>
  </w:style>
  <w:style w:type="character" w:customStyle="1" w:styleId="af8">
    <w:name w:val="Тема примечания Знак"/>
    <w:basedOn w:val="af6"/>
    <w:link w:val="af7"/>
    <w:uiPriority w:val="99"/>
    <w:semiHidden/>
    <w:rsid w:val="00225C0D"/>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225C0D"/>
    <w:rPr>
      <w:rFonts w:ascii="Tahoma" w:hAnsi="Tahoma"/>
      <w:sz w:val="16"/>
      <w:szCs w:val="16"/>
      <w:lang w:val="x-none" w:eastAsia="x-none"/>
    </w:rPr>
  </w:style>
  <w:style w:type="character" w:customStyle="1" w:styleId="afa">
    <w:name w:val="Текст выноски Знак"/>
    <w:basedOn w:val="a0"/>
    <w:link w:val="af9"/>
    <w:uiPriority w:val="99"/>
    <w:semiHidden/>
    <w:rsid w:val="00225C0D"/>
    <w:rPr>
      <w:rFonts w:ascii="Tahoma" w:eastAsia="Times New Roman" w:hAnsi="Tahoma" w:cs="Times New Roman"/>
      <w:sz w:val="16"/>
      <w:szCs w:val="16"/>
      <w:lang w:val="x-none" w:eastAsia="x-none"/>
    </w:rPr>
  </w:style>
  <w:style w:type="paragraph" w:customStyle="1" w:styleId="afb">
    <w:name w:val="Пункт"/>
    <w:basedOn w:val="a"/>
    <w:rsid w:val="00225C0D"/>
    <w:pPr>
      <w:tabs>
        <w:tab w:val="num" w:pos="1980"/>
      </w:tabs>
      <w:ind w:left="1404" w:hanging="504"/>
      <w:jc w:val="both"/>
    </w:pPr>
    <w:rPr>
      <w:sz w:val="24"/>
      <w:szCs w:val="24"/>
    </w:rPr>
  </w:style>
  <w:style w:type="character" w:customStyle="1" w:styleId="blk">
    <w:name w:val="blk"/>
    <w:rsid w:val="00225C0D"/>
  </w:style>
  <w:style w:type="paragraph" w:customStyle="1" w:styleId="formattext">
    <w:name w:val="formattext"/>
    <w:basedOn w:val="a"/>
    <w:rsid w:val="00225C0D"/>
    <w:pPr>
      <w:spacing w:before="100" w:beforeAutospacing="1" w:after="100" w:afterAutospacing="1"/>
      <w:ind w:firstLine="0"/>
    </w:pPr>
    <w:rPr>
      <w:sz w:val="24"/>
      <w:szCs w:val="24"/>
    </w:rPr>
  </w:style>
  <w:style w:type="character" w:customStyle="1" w:styleId="ConsPlusNormal0">
    <w:name w:val="ConsPlusNormal Знак"/>
    <w:link w:val="ConsPlusNormal"/>
    <w:locked/>
    <w:rsid w:val="00225C0D"/>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Текст сноски Знак Знак Знак1,Текст сноски Знак Знак2"/>
    <w:rsid w:val="00225C0D"/>
    <w:rPr>
      <w:lang w:val="ru-RU" w:eastAsia="ar-SA" w:bidi="ar-SA"/>
    </w:rPr>
  </w:style>
  <w:style w:type="paragraph" w:customStyle="1" w:styleId="15">
    <w:name w:val="Стиль1"/>
    <w:rsid w:val="00225C0D"/>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styleId="afc">
    <w:name w:val="Body Text"/>
    <w:basedOn w:val="a"/>
    <w:link w:val="afd"/>
    <w:uiPriority w:val="99"/>
    <w:semiHidden/>
    <w:unhideWhenUsed/>
    <w:rsid w:val="00225C0D"/>
    <w:pPr>
      <w:spacing w:after="120"/>
    </w:pPr>
  </w:style>
  <w:style w:type="character" w:customStyle="1" w:styleId="afd">
    <w:name w:val="Основной текст Знак"/>
    <w:basedOn w:val="a0"/>
    <w:link w:val="afc"/>
    <w:uiPriority w:val="99"/>
    <w:semiHidden/>
    <w:rsid w:val="00225C0D"/>
    <w:rPr>
      <w:rFonts w:ascii="Times New Roman" w:eastAsia="Times New Roman" w:hAnsi="Times New Roman" w:cs="Times New Roman"/>
      <w:sz w:val="26"/>
      <w:szCs w:val="20"/>
      <w:lang w:eastAsia="ru-RU"/>
    </w:rPr>
  </w:style>
  <w:style w:type="paragraph" w:customStyle="1" w:styleId="210">
    <w:name w:val="Основной текст 21"/>
    <w:basedOn w:val="a"/>
    <w:rsid w:val="00225C0D"/>
    <w:pPr>
      <w:widowControl w:val="0"/>
      <w:ind w:left="567" w:hanging="567"/>
      <w:jc w:val="both"/>
    </w:pPr>
    <w:rPr>
      <w:sz w:val="24"/>
    </w:rPr>
  </w:style>
  <w:style w:type="paragraph" w:customStyle="1" w:styleId="ConsPlusNonformat">
    <w:name w:val="ConsPlusNonformat"/>
    <w:rsid w:val="00225C0D"/>
    <w:pPr>
      <w:spacing w:after="0" w:line="240" w:lineRule="auto"/>
    </w:pPr>
    <w:rPr>
      <w:rFonts w:ascii="Courier New" w:eastAsia="Times New Roman" w:hAnsi="Courier New" w:cs="Times New Roman"/>
      <w:snapToGrid w:val="0"/>
      <w:sz w:val="20"/>
      <w:szCs w:val="20"/>
      <w:lang w:eastAsia="ru-RU"/>
    </w:rPr>
  </w:style>
  <w:style w:type="paragraph" w:customStyle="1" w:styleId="23">
    <w:name w:val="Обычный2"/>
    <w:rsid w:val="00225C0D"/>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6">
    <w:name w:val="Основной текст1"/>
    <w:basedOn w:val="a"/>
    <w:rsid w:val="00225C0D"/>
    <w:pPr>
      <w:ind w:firstLine="0"/>
      <w:jc w:val="both"/>
    </w:pPr>
    <w:rPr>
      <w:sz w:val="24"/>
    </w:rPr>
  </w:style>
  <w:style w:type="character" w:customStyle="1" w:styleId="FontStyle14">
    <w:name w:val="Font Style14"/>
    <w:rsid w:val="00225C0D"/>
    <w:rPr>
      <w:rFonts w:ascii="Times New Roman" w:hAnsi="Times New Roman" w:cs="Times New Roman"/>
      <w:sz w:val="22"/>
      <w:szCs w:val="22"/>
    </w:rPr>
  </w:style>
  <w:style w:type="paragraph" w:customStyle="1" w:styleId="17">
    <w:name w:val="Основной текст1"/>
    <w:basedOn w:val="a"/>
    <w:rsid w:val="00225C0D"/>
    <w:pPr>
      <w:ind w:firstLine="0"/>
      <w:jc w:val="both"/>
    </w:pPr>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kaprem.tomsk.ru/contacts/boss.php?ELEMENT_ID=244" TargetMode="External"/><Relationship Id="rId12" Type="http://schemas.openxmlformats.org/officeDocument/2006/relationships/hyperlink" Target="mailto:info@kapremont.to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643D14249E6A088D2F8A516E7617D17BC269B70614D58B1FE70E6614402B47E0ECAC33A295426FCB4a3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kapremont.tom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8796</Words>
  <Characters>50142</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3</cp:revision>
  <cp:lastPrinted>2015-12-18T09:40:00Z</cp:lastPrinted>
  <dcterms:created xsi:type="dcterms:W3CDTF">2015-12-18T09:42:00Z</dcterms:created>
  <dcterms:modified xsi:type="dcterms:W3CDTF">2015-12-18T10:03:00Z</dcterms:modified>
</cp:coreProperties>
</file>