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DB" w:rsidRPr="0013253C" w:rsidRDefault="00757ADB" w:rsidP="008B6A0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757ADB" w:rsidRPr="0013253C" w:rsidRDefault="00757ADB" w:rsidP="00757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757ADB" w:rsidRPr="0013253C" w:rsidRDefault="00757ADB" w:rsidP="007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D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71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757ADB" w:rsidRPr="00C57626" w:rsidRDefault="00757ADB" w:rsidP="00757ADB">
      <w:pPr>
        <w:pStyle w:val="a3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2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C5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57ADB" w:rsidRPr="00C57626" w:rsidRDefault="00757ADB" w:rsidP="00757ADB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626">
        <w:rPr>
          <w:rFonts w:ascii="Times New Roman" w:hAnsi="Times New Roman" w:cs="Times New Roman"/>
          <w:sz w:val="24"/>
          <w:szCs w:val="24"/>
        </w:rPr>
        <w:t xml:space="preserve">отбор подрядных организаций для выполнения работ по капитальному ремонту общего имущества (замена лифтового оборудования пассажирских лифтов) в многоквартирных домах по </w:t>
      </w:r>
      <w:r w:rsidR="007A71E9">
        <w:rPr>
          <w:rFonts w:ascii="Times New Roman" w:hAnsi="Times New Roman" w:cs="Times New Roman"/>
          <w:sz w:val="24"/>
          <w:szCs w:val="24"/>
        </w:rPr>
        <w:t>5</w:t>
      </w:r>
      <w:r w:rsidRPr="00C57626">
        <w:rPr>
          <w:rFonts w:ascii="Times New Roman" w:hAnsi="Times New Roman" w:cs="Times New Roman"/>
          <w:sz w:val="24"/>
          <w:szCs w:val="24"/>
        </w:rPr>
        <w:t xml:space="preserve"> лотам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5E58" w:rsidRPr="00E85E58" w:rsidRDefault="00757ADB" w:rsidP="00E85E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E85E58">
        <w:rPr>
          <w:rFonts w:ascii="Times New Roman" w:hAnsi="Times New Roman" w:cs="Times New Roman"/>
          <w:sz w:val="24"/>
          <w:szCs w:val="24"/>
        </w:rPr>
        <w:tab/>
      </w:r>
      <w:r w:rsidR="00E85E58" w:rsidRPr="00E85E58">
        <w:rPr>
          <w:rFonts w:ascii="Times New Roman" w:hAnsi="Times New Roman" w:cs="Times New Roman"/>
          <w:sz w:val="24"/>
          <w:szCs w:val="24"/>
        </w:rPr>
        <w:t>по лоту № 1: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Иркутский тракт, д. 51;</w:t>
      </w:r>
    </w:p>
    <w:p w:rsidR="00E85E58" w:rsidRDefault="00E85E58" w:rsidP="00E85E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85E5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Pr="00E85E58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ул. Пушкина, д. 56, корпус 1;</w:t>
      </w:r>
    </w:p>
    <w:p w:rsidR="00E85E58" w:rsidRPr="00E85E58" w:rsidRDefault="00E85E58" w:rsidP="00E85E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85E58">
        <w:rPr>
          <w:rFonts w:ascii="Times New Roman" w:hAnsi="Times New Roman" w:cs="Times New Roman"/>
          <w:sz w:val="24"/>
          <w:szCs w:val="24"/>
        </w:rPr>
        <w:t>по лоту № 3: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ул. Пролетарская, д. 25;</w:t>
      </w:r>
    </w:p>
    <w:p w:rsidR="00E85E58" w:rsidRDefault="00E85E58" w:rsidP="00E85E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E58">
        <w:rPr>
          <w:rFonts w:ascii="Times New Roman" w:hAnsi="Times New Roman" w:cs="Times New Roman"/>
          <w:sz w:val="24"/>
          <w:szCs w:val="24"/>
        </w:rPr>
        <w:t>по лоту № 4: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ул. Учебная, д. 5;</w:t>
      </w:r>
    </w:p>
    <w:p w:rsidR="007A71E9" w:rsidRPr="00E85E58" w:rsidRDefault="00E85E58" w:rsidP="00E85E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85E58">
        <w:rPr>
          <w:rFonts w:ascii="Times New Roman" w:hAnsi="Times New Roman" w:cs="Times New Roman"/>
          <w:sz w:val="24"/>
          <w:szCs w:val="24"/>
        </w:rPr>
        <w:t>по лоту № 5: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ул. Кулагина, д.11, корпус 1</w:t>
      </w:r>
    </w:p>
    <w:p w:rsidR="00757ADB" w:rsidRPr="00FD77CC" w:rsidRDefault="00757ADB" w:rsidP="00757ADB">
      <w:pPr>
        <w:tabs>
          <w:tab w:val="left" w:pos="709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757ADB" w:rsidRPr="0013253C" w:rsidRDefault="00757ADB" w:rsidP="00757ADB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757ADB" w:rsidRPr="0013253C" w:rsidRDefault="00757ADB" w:rsidP="00757ADB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757ADB" w:rsidRPr="0013253C" w:rsidRDefault="00757ADB" w:rsidP="00757ADB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757ADB" w:rsidRPr="0013253C" w:rsidRDefault="00757ADB" w:rsidP="00757ADB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757ADB" w:rsidRPr="0013253C" w:rsidRDefault="00757ADB" w:rsidP="00757ADB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757ADB" w:rsidRPr="0013253C" w:rsidRDefault="00757ADB" w:rsidP="00757ADB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757ADB" w:rsidRPr="0013253C" w:rsidRDefault="00757ADB" w:rsidP="00757ADB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757ADB" w:rsidRDefault="00757ADB" w:rsidP="00757ADB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757ADB" w:rsidRPr="00534274" w:rsidRDefault="00757ADB" w:rsidP="00757ADB">
      <w:pPr>
        <w:tabs>
          <w:tab w:val="left" w:pos="993"/>
          <w:tab w:val="right" w:pos="1418"/>
        </w:tabs>
        <w:spacing w:after="0" w:line="240" w:lineRule="auto"/>
        <w:ind w:left="1636"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757ADB" w:rsidRPr="0013253C" w:rsidRDefault="00757ADB" w:rsidP="00757A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757ADB" w:rsidRDefault="00757ADB" w:rsidP="0075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E8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ADB" w:rsidRPr="0013253C" w:rsidRDefault="00757ADB" w:rsidP="0075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B" w:rsidRDefault="00757ADB" w:rsidP="00757A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757ADB" w:rsidRPr="0013253C" w:rsidRDefault="00757ADB" w:rsidP="00757A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757ADB" w:rsidRPr="000522ED" w:rsidTr="00087CE0">
        <w:trPr>
          <w:trHeight w:val="709"/>
        </w:trPr>
        <w:tc>
          <w:tcPr>
            <w:tcW w:w="3261" w:type="dxa"/>
            <w:shd w:val="clear" w:color="auto" w:fill="auto"/>
          </w:tcPr>
          <w:p w:rsidR="00757ADB" w:rsidRPr="000522ED" w:rsidRDefault="00757ADB" w:rsidP="00087C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757ADB" w:rsidRPr="000522ED" w:rsidRDefault="00757ADB" w:rsidP="00087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757ADB" w:rsidRPr="000522ED" w:rsidTr="00087CE0">
        <w:trPr>
          <w:trHeight w:val="709"/>
        </w:trPr>
        <w:tc>
          <w:tcPr>
            <w:tcW w:w="3261" w:type="dxa"/>
            <w:shd w:val="clear" w:color="auto" w:fill="auto"/>
          </w:tcPr>
          <w:p w:rsidR="00757ADB" w:rsidRPr="000522ED" w:rsidRDefault="00757ADB" w:rsidP="00087C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757ADB" w:rsidRPr="000522ED" w:rsidRDefault="00757ADB" w:rsidP="00087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757ADB" w:rsidRPr="000522ED" w:rsidTr="00087CE0">
        <w:trPr>
          <w:trHeight w:val="354"/>
        </w:trPr>
        <w:tc>
          <w:tcPr>
            <w:tcW w:w="3261" w:type="dxa"/>
            <w:shd w:val="clear" w:color="auto" w:fill="auto"/>
          </w:tcPr>
          <w:p w:rsidR="00757ADB" w:rsidRPr="000522ED" w:rsidRDefault="00757ADB" w:rsidP="00087C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757ADB" w:rsidRPr="000522ED" w:rsidRDefault="00757ADB" w:rsidP="00087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6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организации проведения конкурсных процедур</w:t>
            </w:r>
            <w:r w:rsidR="008B6A0B"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757ADB" w:rsidRPr="000522ED" w:rsidTr="00087CE0">
        <w:trPr>
          <w:trHeight w:val="354"/>
        </w:trPr>
        <w:tc>
          <w:tcPr>
            <w:tcW w:w="3261" w:type="dxa"/>
            <w:shd w:val="clear" w:color="auto" w:fill="auto"/>
          </w:tcPr>
          <w:p w:rsidR="00757ADB" w:rsidRPr="000522ED" w:rsidRDefault="00757ADB" w:rsidP="00087C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757ADB" w:rsidRPr="000522ED" w:rsidRDefault="00E85E58" w:rsidP="00087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757ADB" w:rsidRPr="000522ED" w:rsidTr="00087CE0">
        <w:trPr>
          <w:trHeight w:val="354"/>
        </w:trPr>
        <w:tc>
          <w:tcPr>
            <w:tcW w:w="3261" w:type="dxa"/>
            <w:shd w:val="clear" w:color="auto" w:fill="auto"/>
          </w:tcPr>
          <w:p w:rsidR="00757ADB" w:rsidRPr="000522ED" w:rsidRDefault="00757ADB" w:rsidP="00087C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57ADB" w:rsidRPr="000522ED" w:rsidRDefault="002208F0" w:rsidP="00087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Департамента архитектуры и строительства Томской области;</w:t>
            </w:r>
          </w:p>
        </w:tc>
      </w:tr>
      <w:tr w:rsidR="00757ADB" w:rsidRPr="000522ED" w:rsidTr="00087CE0">
        <w:trPr>
          <w:trHeight w:val="354"/>
        </w:trPr>
        <w:tc>
          <w:tcPr>
            <w:tcW w:w="3261" w:type="dxa"/>
            <w:shd w:val="clear" w:color="auto" w:fill="auto"/>
          </w:tcPr>
          <w:p w:rsidR="00757ADB" w:rsidRPr="000522ED" w:rsidRDefault="00757ADB" w:rsidP="00087C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57ADB" w:rsidRPr="000522ED" w:rsidRDefault="00757ADB" w:rsidP="00087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</w:tbl>
    <w:p w:rsidR="00757ADB" w:rsidRDefault="00757ADB" w:rsidP="00757A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ADB" w:rsidRDefault="00757ADB" w:rsidP="00757A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757ADB" w:rsidRDefault="00757ADB" w:rsidP="00757AD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A71E9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лотам №№ 1 - 5</w:t>
      </w:r>
      <w:r w:rsidRPr="002B7C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по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отношении каждого лота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ADB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757ADB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</w:t>
      </w:r>
      <w:r w:rsidR="004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лотам №№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A71E9">
        <w:rPr>
          <w:rFonts w:ascii="Times New Roman" w:eastAsia="Times New Roman" w:hAnsi="Times New Roman" w:cs="Times New Roman"/>
          <w:sz w:val="24"/>
          <w:szCs w:val="24"/>
          <w:lang w:eastAsia="ru-RU"/>
        </w:rPr>
        <w:t>1-5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</w:t>
      </w:r>
      <w:r w:rsidR="004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несостоявши</w:t>
      </w:r>
      <w:r w:rsidR="004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конкурсная комиссия вскрывает и рассматривает поступившие заявки на предмет соответствия требованиям и условиям, предусмотренным Порядком и конкурсной документацией.</w:t>
      </w:r>
    </w:p>
    <w:p w:rsidR="00757ADB" w:rsidRPr="00534274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B" w:rsidRPr="00DF1D12" w:rsidRDefault="00757ADB" w:rsidP="00757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757ADB" w:rsidRPr="0013253C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8F0">
        <w:rPr>
          <w:rFonts w:ascii="Times New Roman" w:eastAsia="Times New Roman" w:hAnsi="Times New Roman" w:cs="Times New Roman"/>
          <w:sz w:val="24"/>
          <w:szCs w:val="24"/>
          <w:lang w:eastAsia="ru-RU"/>
        </w:rPr>
        <w:t>«3</w:t>
      </w:r>
      <w:r w:rsidR="007A71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ADB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лицам,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пущенным по решению заказчика. </w:t>
      </w:r>
    </w:p>
    <w:p w:rsidR="00757ADB" w:rsidRPr="00534274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B" w:rsidRPr="0013253C" w:rsidRDefault="00757ADB" w:rsidP="00757A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757ADB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757ADB" w:rsidRPr="0013253C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757ADB" w:rsidRPr="0013253C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757ADB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7A71E9" w:rsidRPr="0013253C" w:rsidRDefault="007A71E9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</w:p>
    <w:p w:rsidR="00757ADB" w:rsidRPr="0013253C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 1-5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757ADB" w:rsidRPr="0013253C" w:rsidRDefault="00757ADB" w:rsidP="0075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2 в Приложении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3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4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C5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5 в </w:t>
      </w:r>
      <w:r w:rsidR="00C52A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C52A28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C52A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C52A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57ADB" w:rsidRDefault="00757ADB" w:rsidP="0075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 2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3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 4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52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 5</w:t>
      </w:r>
      <w:r w:rsidR="00C52A28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C52A28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C52A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7ADB" w:rsidRPr="00534274" w:rsidRDefault="00757ADB" w:rsidP="0075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B" w:rsidRPr="0013253C" w:rsidRDefault="00757ADB" w:rsidP="00757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757ADB" w:rsidRPr="0013253C" w:rsidRDefault="00757ADB" w:rsidP="0075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757ADB" w:rsidRDefault="00757ADB" w:rsidP="00757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DB" w:rsidRDefault="00757ADB" w:rsidP="00757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DB" w:rsidRDefault="00757ADB" w:rsidP="00757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DB" w:rsidRDefault="00757ADB" w:rsidP="00757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DB" w:rsidRPr="0013253C" w:rsidRDefault="00757ADB" w:rsidP="00757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757ADB" w:rsidRDefault="00757ADB" w:rsidP="00757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DB" w:rsidRPr="0013253C" w:rsidRDefault="00757ADB" w:rsidP="00757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757ADB" w:rsidRPr="0013253C" w:rsidTr="00087CE0">
        <w:tc>
          <w:tcPr>
            <w:tcW w:w="5173" w:type="dxa"/>
            <w:shd w:val="clear" w:color="auto" w:fill="auto"/>
          </w:tcPr>
          <w:p w:rsidR="00757ADB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757ADB" w:rsidRPr="0013253C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757ADB" w:rsidRPr="0013253C" w:rsidTr="00087CE0">
        <w:tc>
          <w:tcPr>
            <w:tcW w:w="5173" w:type="dxa"/>
            <w:shd w:val="clear" w:color="auto" w:fill="auto"/>
          </w:tcPr>
          <w:p w:rsidR="00757ADB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ADB" w:rsidRPr="0013253C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757ADB" w:rsidRPr="0013253C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ADB" w:rsidRPr="0013253C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</w:p>
        </w:tc>
      </w:tr>
      <w:tr w:rsidR="00757ADB" w:rsidRPr="0013253C" w:rsidTr="00087CE0">
        <w:tc>
          <w:tcPr>
            <w:tcW w:w="5173" w:type="dxa"/>
            <w:shd w:val="clear" w:color="auto" w:fill="auto"/>
          </w:tcPr>
          <w:p w:rsidR="00757ADB" w:rsidRDefault="00757ADB" w:rsidP="0008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ADB" w:rsidRDefault="00757ADB" w:rsidP="0008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757ADB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ADB" w:rsidRPr="0013253C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757ADB" w:rsidRPr="0013253C" w:rsidTr="00087CE0">
        <w:tc>
          <w:tcPr>
            <w:tcW w:w="5173" w:type="dxa"/>
            <w:shd w:val="clear" w:color="auto" w:fill="auto"/>
          </w:tcPr>
          <w:p w:rsidR="00757ADB" w:rsidRDefault="00757ADB" w:rsidP="0008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ADB" w:rsidRPr="0013253C" w:rsidRDefault="00757ADB" w:rsidP="00087CE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757ADB" w:rsidRPr="0013253C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ADB" w:rsidRPr="0013253C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B55DDE"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757ADB" w:rsidRPr="0013253C" w:rsidTr="00087CE0">
        <w:tc>
          <w:tcPr>
            <w:tcW w:w="5173" w:type="dxa"/>
            <w:shd w:val="clear" w:color="auto" w:fill="auto"/>
          </w:tcPr>
          <w:p w:rsidR="00757ADB" w:rsidRPr="0013253C" w:rsidRDefault="00757ADB" w:rsidP="00087CE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757ADB" w:rsidRPr="0013253C" w:rsidRDefault="00757ADB" w:rsidP="00B5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 w:rsidR="00B55DDE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  <w:tr w:rsidR="00757ADB" w:rsidRPr="0013253C" w:rsidTr="00087CE0">
        <w:trPr>
          <w:trHeight w:val="693"/>
        </w:trPr>
        <w:tc>
          <w:tcPr>
            <w:tcW w:w="5173" w:type="dxa"/>
            <w:shd w:val="clear" w:color="auto" w:fill="auto"/>
          </w:tcPr>
          <w:p w:rsidR="00757ADB" w:rsidRPr="0013253C" w:rsidRDefault="00757ADB" w:rsidP="0008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757ADB" w:rsidRPr="0013253C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ADB" w:rsidRPr="0013253C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 Чернов</w:t>
            </w:r>
          </w:p>
        </w:tc>
      </w:tr>
    </w:tbl>
    <w:p w:rsidR="00757ADB" w:rsidRDefault="00757ADB" w:rsidP="00757ADB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D5916" w:rsidRDefault="004D5916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Pr="00091D65" w:rsidRDefault="00757ADB" w:rsidP="00091D65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C43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58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757ADB" w:rsidRDefault="00757ADB" w:rsidP="0075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B" w:rsidRDefault="00757ADB" w:rsidP="0075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B" w:rsidRPr="0013253C" w:rsidRDefault="00757ADB" w:rsidP="0075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B" w:rsidRPr="0013253C" w:rsidRDefault="00757ADB" w:rsidP="0075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757ADB" w:rsidRPr="0013253C" w:rsidRDefault="00757ADB" w:rsidP="00757A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757ADB" w:rsidRPr="0013253C" w:rsidTr="00087CE0">
        <w:tc>
          <w:tcPr>
            <w:tcW w:w="1129" w:type="dxa"/>
            <w:vAlign w:val="center"/>
          </w:tcPr>
          <w:p w:rsidR="00757ADB" w:rsidRPr="0013253C" w:rsidRDefault="00757ADB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757ADB" w:rsidRPr="0013253C" w:rsidRDefault="00757ADB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757ADB" w:rsidRPr="0013253C" w:rsidRDefault="00757ADB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757ADB" w:rsidRPr="0013253C" w:rsidRDefault="00757ADB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757ADB" w:rsidRPr="0013253C" w:rsidRDefault="00757ADB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57ADB" w:rsidRPr="0013253C" w:rsidTr="00087CE0">
        <w:trPr>
          <w:trHeight w:val="499"/>
        </w:trPr>
        <w:tc>
          <w:tcPr>
            <w:tcW w:w="1129" w:type="dxa"/>
          </w:tcPr>
          <w:p w:rsidR="00757ADB" w:rsidRPr="0013253C" w:rsidRDefault="00757ADB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57ADB" w:rsidRPr="0013253C" w:rsidRDefault="00305882" w:rsidP="00EC4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43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57ADB">
              <w:rPr>
                <w:rFonts w:ascii="Times New Roman" w:eastAsia="Calibri" w:hAnsi="Times New Roman" w:cs="Times New Roman"/>
                <w:sz w:val="24"/>
                <w:szCs w:val="24"/>
              </w:rPr>
              <w:t>.08.2015</w:t>
            </w:r>
          </w:p>
        </w:tc>
        <w:tc>
          <w:tcPr>
            <w:tcW w:w="1919" w:type="dxa"/>
          </w:tcPr>
          <w:p w:rsidR="00757ADB" w:rsidRPr="0013253C" w:rsidRDefault="00757ADB" w:rsidP="00EC4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43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05882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="00EC43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</w:tcPr>
          <w:p w:rsidR="00757ADB" w:rsidRPr="0013253C" w:rsidRDefault="00757ADB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5882">
              <w:rPr>
                <w:rFonts w:ascii="Times New Roman" w:eastAsia="Calibri" w:hAnsi="Times New Roman" w:cs="Times New Roman"/>
                <w:sz w:val="24"/>
                <w:szCs w:val="24"/>
              </w:rPr>
              <w:t>5-СМР-</w:t>
            </w:r>
            <w:r w:rsidR="00EC43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3058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2568" w:type="dxa"/>
          </w:tcPr>
          <w:p w:rsidR="00757ADB" w:rsidRPr="0013253C" w:rsidRDefault="00757ADB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757ADB" w:rsidRDefault="00757ADB" w:rsidP="00757A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B" w:rsidRDefault="00757ADB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153DC6" w:rsidRDefault="00153DC6" w:rsidP="00757ADB">
      <w:pPr>
        <w:spacing w:after="0"/>
      </w:pPr>
    </w:p>
    <w:p w:rsidR="00153DC6" w:rsidRDefault="00153DC6" w:rsidP="00757ADB">
      <w:pPr>
        <w:spacing w:after="0"/>
      </w:pPr>
    </w:p>
    <w:p w:rsidR="006C7573" w:rsidRDefault="006C7573" w:rsidP="00757ADB">
      <w:pPr>
        <w:spacing w:after="0"/>
      </w:pPr>
    </w:p>
    <w:p w:rsidR="006C7573" w:rsidRDefault="006C7573" w:rsidP="00757ADB">
      <w:pPr>
        <w:spacing w:after="0"/>
      </w:pPr>
    </w:p>
    <w:p w:rsidR="00091D65" w:rsidRPr="00091D65" w:rsidRDefault="00091D65" w:rsidP="00091D65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032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58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091D65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Pr="0013253C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Pr="0013253C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091D65" w:rsidRPr="0013253C" w:rsidRDefault="00091D65" w:rsidP="00091D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091D65" w:rsidRPr="0013253C" w:rsidTr="00087CE0">
        <w:tc>
          <w:tcPr>
            <w:tcW w:w="1129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091D65" w:rsidRPr="0013253C" w:rsidTr="00087CE0">
        <w:trPr>
          <w:trHeight w:val="499"/>
        </w:trPr>
        <w:tc>
          <w:tcPr>
            <w:tcW w:w="1129" w:type="dxa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091D65" w:rsidRPr="0013253C" w:rsidRDefault="00305882" w:rsidP="00EC4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43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91D65">
              <w:rPr>
                <w:rFonts w:ascii="Times New Roman" w:eastAsia="Calibri" w:hAnsi="Times New Roman" w:cs="Times New Roman"/>
                <w:sz w:val="24"/>
                <w:szCs w:val="24"/>
              </w:rPr>
              <w:t>.08.2015</w:t>
            </w:r>
          </w:p>
        </w:tc>
        <w:tc>
          <w:tcPr>
            <w:tcW w:w="1919" w:type="dxa"/>
          </w:tcPr>
          <w:p w:rsidR="00091D65" w:rsidRPr="0013253C" w:rsidRDefault="00091D65" w:rsidP="00EC4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434E">
              <w:rPr>
                <w:rFonts w:ascii="Times New Roman" w:eastAsia="Calibri" w:hAnsi="Times New Roman" w:cs="Times New Roman"/>
                <w:sz w:val="24"/>
                <w:szCs w:val="24"/>
              </w:rPr>
              <w:t>5-39</w:t>
            </w:r>
          </w:p>
        </w:tc>
        <w:tc>
          <w:tcPr>
            <w:tcW w:w="2045" w:type="dxa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5882">
              <w:rPr>
                <w:rFonts w:ascii="Times New Roman" w:eastAsia="Calibri" w:hAnsi="Times New Roman" w:cs="Times New Roman"/>
                <w:sz w:val="24"/>
                <w:szCs w:val="24"/>
              </w:rPr>
              <w:t>5-СМР-</w:t>
            </w:r>
            <w:r w:rsidR="00EC43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3058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2568" w:type="dxa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091D65" w:rsidRDefault="00091D65" w:rsidP="00091D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153DC6" w:rsidRDefault="00153DC6" w:rsidP="00757ADB">
      <w:pPr>
        <w:spacing w:after="0"/>
      </w:pPr>
    </w:p>
    <w:p w:rsidR="006C7573" w:rsidRDefault="006C7573" w:rsidP="00757ADB">
      <w:pPr>
        <w:spacing w:after="0"/>
      </w:pPr>
    </w:p>
    <w:p w:rsidR="00091D65" w:rsidRPr="00091D65" w:rsidRDefault="00091D65" w:rsidP="00091D65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C43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58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091D65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Pr="0013253C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Pr="0013253C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091D65" w:rsidRPr="0013253C" w:rsidRDefault="00091D65" w:rsidP="00091D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091D65" w:rsidRPr="0013253C" w:rsidTr="00087CE0">
        <w:tc>
          <w:tcPr>
            <w:tcW w:w="1129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091D65" w:rsidRPr="0013253C" w:rsidTr="00087CE0">
        <w:trPr>
          <w:trHeight w:val="499"/>
        </w:trPr>
        <w:tc>
          <w:tcPr>
            <w:tcW w:w="1129" w:type="dxa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091D65" w:rsidRPr="0013253C" w:rsidRDefault="00305882" w:rsidP="00EC4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43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91D65">
              <w:rPr>
                <w:rFonts w:ascii="Times New Roman" w:eastAsia="Calibri" w:hAnsi="Times New Roman" w:cs="Times New Roman"/>
                <w:sz w:val="24"/>
                <w:szCs w:val="24"/>
              </w:rPr>
              <w:t>.08.2015</w:t>
            </w:r>
          </w:p>
        </w:tc>
        <w:tc>
          <w:tcPr>
            <w:tcW w:w="1919" w:type="dxa"/>
          </w:tcPr>
          <w:p w:rsidR="00091D65" w:rsidRPr="0013253C" w:rsidRDefault="00091D65" w:rsidP="00EC4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434E">
              <w:rPr>
                <w:rFonts w:ascii="Times New Roman" w:eastAsia="Calibri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045" w:type="dxa"/>
          </w:tcPr>
          <w:p w:rsidR="00091D65" w:rsidRPr="0013253C" w:rsidRDefault="00091D65" w:rsidP="00091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5882">
              <w:rPr>
                <w:rFonts w:ascii="Times New Roman" w:eastAsia="Calibri" w:hAnsi="Times New Roman" w:cs="Times New Roman"/>
                <w:sz w:val="24"/>
                <w:szCs w:val="24"/>
              </w:rPr>
              <w:t>5-СМР-</w:t>
            </w:r>
            <w:r w:rsidR="00EC43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3058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-3-1</w:t>
            </w:r>
          </w:p>
        </w:tc>
        <w:tc>
          <w:tcPr>
            <w:tcW w:w="2568" w:type="dxa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091D65" w:rsidRDefault="00091D65" w:rsidP="00091D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153DC6" w:rsidRDefault="00153DC6" w:rsidP="00757ADB">
      <w:pPr>
        <w:spacing w:after="0"/>
      </w:pPr>
    </w:p>
    <w:p w:rsidR="006C7573" w:rsidRDefault="006C7573" w:rsidP="00757ADB">
      <w:pPr>
        <w:spacing w:after="0"/>
      </w:pPr>
    </w:p>
    <w:p w:rsidR="00091D65" w:rsidRPr="00091D65" w:rsidRDefault="00091D65" w:rsidP="00091D65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C43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58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091D65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Pr="0013253C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Pr="0013253C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091D65" w:rsidRPr="0013253C" w:rsidRDefault="00091D65" w:rsidP="00091D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091D65" w:rsidRPr="0013253C" w:rsidTr="00087CE0">
        <w:tc>
          <w:tcPr>
            <w:tcW w:w="1129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091D65" w:rsidRPr="0013253C" w:rsidTr="002B663C">
        <w:trPr>
          <w:trHeight w:val="503"/>
        </w:trPr>
        <w:tc>
          <w:tcPr>
            <w:tcW w:w="1129" w:type="dxa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091D65" w:rsidRPr="0013253C" w:rsidRDefault="00305882" w:rsidP="00EC4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43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91D65">
              <w:rPr>
                <w:rFonts w:ascii="Times New Roman" w:eastAsia="Calibri" w:hAnsi="Times New Roman" w:cs="Times New Roman"/>
                <w:sz w:val="24"/>
                <w:szCs w:val="24"/>
              </w:rPr>
              <w:t>.08.2015</w:t>
            </w:r>
          </w:p>
        </w:tc>
        <w:tc>
          <w:tcPr>
            <w:tcW w:w="1919" w:type="dxa"/>
          </w:tcPr>
          <w:p w:rsidR="00091D65" w:rsidRPr="0013253C" w:rsidRDefault="00091D65" w:rsidP="00EC4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434E">
              <w:rPr>
                <w:rFonts w:ascii="Times New Roman" w:eastAsia="Calibri" w:hAnsi="Times New Roman" w:cs="Times New Roman"/>
                <w:sz w:val="24"/>
                <w:szCs w:val="24"/>
              </w:rPr>
              <w:t>0-12</w:t>
            </w:r>
          </w:p>
        </w:tc>
        <w:tc>
          <w:tcPr>
            <w:tcW w:w="2045" w:type="dxa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5882">
              <w:rPr>
                <w:rFonts w:ascii="Times New Roman" w:eastAsia="Calibri" w:hAnsi="Times New Roman" w:cs="Times New Roman"/>
                <w:sz w:val="24"/>
                <w:szCs w:val="24"/>
              </w:rPr>
              <w:t>5-СМР-</w:t>
            </w:r>
            <w:r w:rsidR="00EC43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3058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-4-1</w:t>
            </w:r>
          </w:p>
        </w:tc>
        <w:tc>
          <w:tcPr>
            <w:tcW w:w="2568" w:type="dxa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091D65" w:rsidRDefault="00091D65" w:rsidP="00091D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91D65" w:rsidRDefault="00091D65" w:rsidP="00757ADB">
      <w:pPr>
        <w:spacing w:after="0"/>
      </w:pPr>
    </w:p>
    <w:p w:rsidR="006C7573" w:rsidRDefault="006C7573" w:rsidP="00757ADB">
      <w:pPr>
        <w:spacing w:after="0"/>
      </w:pPr>
    </w:p>
    <w:p w:rsidR="00305882" w:rsidRPr="00091D65" w:rsidRDefault="00305882" w:rsidP="00305882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C43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305882" w:rsidRDefault="00305882" w:rsidP="0030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82" w:rsidRDefault="00305882" w:rsidP="0030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82" w:rsidRPr="0013253C" w:rsidRDefault="00305882" w:rsidP="0030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82" w:rsidRPr="0013253C" w:rsidRDefault="00305882" w:rsidP="0030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05882" w:rsidRPr="0013253C" w:rsidRDefault="00305882" w:rsidP="003058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305882" w:rsidRPr="0013253C" w:rsidTr="00087CE0">
        <w:tc>
          <w:tcPr>
            <w:tcW w:w="1129" w:type="dxa"/>
            <w:vAlign w:val="center"/>
          </w:tcPr>
          <w:p w:rsidR="00305882" w:rsidRPr="0013253C" w:rsidRDefault="00305882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305882" w:rsidRPr="0013253C" w:rsidRDefault="00305882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05882" w:rsidRPr="0013253C" w:rsidRDefault="00305882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05882" w:rsidRPr="0013253C" w:rsidRDefault="00305882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305882" w:rsidRPr="0013253C" w:rsidRDefault="00305882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05882" w:rsidRPr="0013253C" w:rsidTr="00087CE0">
        <w:trPr>
          <w:trHeight w:val="503"/>
        </w:trPr>
        <w:tc>
          <w:tcPr>
            <w:tcW w:w="1129" w:type="dxa"/>
          </w:tcPr>
          <w:p w:rsidR="00305882" w:rsidRPr="0013253C" w:rsidRDefault="00305882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05882" w:rsidRPr="0013253C" w:rsidRDefault="00305882" w:rsidP="00EC4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43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.08.2015</w:t>
            </w:r>
          </w:p>
        </w:tc>
        <w:tc>
          <w:tcPr>
            <w:tcW w:w="1919" w:type="dxa"/>
          </w:tcPr>
          <w:p w:rsidR="00305882" w:rsidRPr="0013253C" w:rsidRDefault="00305882" w:rsidP="00EC4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434E">
              <w:rPr>
                <w:rFonts w:ascii="Times New Roman" w:eastAsia="Calibri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2045" w:type="dxa"/>
          </w:tcPr>
          <w:p w:rsidR="00305882" w:rsidRPr="0013253C" w:rsidRDefault="00305882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 w:rsidR="00EC43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Л5-5-1</w:t>
            </w:r>
          </w:p>
        </w:tc>
        <w:tc>
          <w:tcPr>
            <w:tcW w:w="2568" w:type="dxa"/>
          </w:tcPr>
          <w:p w:rsidR="00305882" w:rsidRPr="0013253C" w:rsidRDefault="00305882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05882" w:rsidRDefault="00305882" w:rsidP="003058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EC434E" w:rsidRDefault="00EC434E" w:rsidP="00757ADB">
      <w:pPr>
        <w:spacing w:after="0"/>
      </w:pPr>
    </w:p>
    <w:p w:rsidR="00091D65" w:rsidRPr="00091D65" w:rsidRDefault="00091D65" w:rsidP="00091D65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C43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58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Pr="007A571C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091D65" w:rsidRPr="007A571C" w:rsidRDefault="00091D65" w:rsidP="00091D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091D65" w:rsidRPr="007A571C" w:rsidRDefault="00091D65" w:rsidP="00091D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410"/>
        <w:gridCol w:w="2126"/>
      </w:tblGrid>
      <w:tr w:rsidR="00091D65" w:rsidRPr="007A571C" w:rsidTr="00087CE0">
        <w:trPr>
          <w:trHeight w:val="1107"/>
        </w:trPr>
        <w:tc>
          <w:tcPr>
            <w:tcW w:w="1057" w:type="pct"/>
            <w:shd w:val="clear" w:color="auto" w:fill="auto"/>
            <w:hideMark/>
          </w:tcPr>
          <w:p w:rsidR="00091D65" w:rsidRPr="007A571C" w:rsidRDefault="00091D65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690" w:type="pct"/>
            <w:shd w:val="clear" w:color="auto" w:fill="auto"/>
            <w:hideMark/>
          </w:tcPr>
          <w:p w:rsidR="00091D65" w:rsidRPr="007A571C" w:rsidRDefault="00091D65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97" w:type="pct"/>
            <w:shd w:val="clear" w:color="auto" w:fill="auto"/>
            <w:hideMark/>
          </w:tcPr>
          <w:p w:rsidR="00091D65" w:rsidRPr="007A571C" w:rsidRDefault="00091D65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056" w:type="pct"/>
            <w:shd w:val="clear" w:color="auto" w:fill="auto"/>
            <w:hideMark/>
          </w:tcPr>
          <w:p w:rsidR="00091D65" w:rsidRPr="007A571C" w:rsidRDefault="00091D65" w:rsidP="00087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091D65" w:rsidRPr="0013253C" w:rsidTr="00087CE0">
        <w:trPr>
          <w:trHeight w:val="450"/>
        </w:trPr>
        <w:tc>
          <w:tcPr>
            <w:tcW w:w="1057" w:type="pct"/>
            <w:shd w:val="clear" w:color="auto" w:fill="auto"/>
          </w:tcPr>
          <w:p w:rsidR="00091D65" w:rsidRPr="007A571C" w:rsidRDefault="00091D65" w:rsidP="0091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 w:rsidR="00EC43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912F5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1690" w:type="pct"/>
            <w:shd w:val="clear" w:color="auto" w:fill="auto"/>
          </w:tcPr>
          <w:p w:rsidR="00091D65" w:rsidRDefault="00EC434E" w:rsidP="009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«Томская лифтовая компания»</w:t>
            </w:r>
          </w:p>
          <w:p w:rsidR="00EC434E" w:rsidRPr="007A571C" w:rsidRDefault="00EC434E" w:rsidP="009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7017108319</w:t>
            </w:r>
          </w:p>
        </w:tc>
        <w:tc>
          <w:tcPr>
            <w:tcW w:w="1197" w:type="pct"/>
            <w:shd w:val="clear" w:color="auto" w:fill="auto"/>
          </w:tcPr>
          <w:p w:rsidR="00091D65" w:rsidRPr="007A571C" w:rsidRDefault="00091D65" w:rsidP="00EC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</w:t>
            </w:r>
            <w:r w:rsidR="0091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Томск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C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офис 604</w:t>
            </w:r>
          </w:p>
        </w:tc>
        <w:tc>
          <w:tcPr>
            <w:tcW w:w="1056" w:type="pct"/>
            <w:shd w:val="clear" w:color="auto" w:fill="auto"/>
          </w:tcPr>
          <w:p w:rsidR="00091D65" w:rsidRPr="00227589" w:rsidRDefault="00EC434E" w:rsidP="0091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34050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Томск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7, офис 604</w:t>
            </w:r>
          </w:p>
        </w:tc>
      </w:tr>
    </w:tbl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2B663C">
      <w:pPr>
        <w:spacing w:after="0"/>
      </w:pPr>
    </w:p>
    <w:p w:rsidR="00EC434E" w:rsidRDefault="00EC434E" w:rsidP="002B663C">
      <w:pPr>
        <w:spacing w:after="0"/>
      </w:pPr>
    </w:p>
    <w:p w:rsidR="00EC434E" w:rsidRDefault="00EC434E" w:rsidP="002B663C">
      <w:pPr>
        <w:spacing w:after="0"/>
      </w:pPr>
    </w:p>
    <w:p w:rsidR="00153DC6" w:rsidRDefault="00153DC6" w:rsidP="002B663C">
      <w:pPr>
        <w:spacing w:after="0"/>
      </w:pPr>
    </w:p>
    <w:p w:rsidR="002B663C" w:rsidRPr="00091D65" w:rsidRDefault="002B663C" w:rsidP="002B663C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101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912F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B663C" w:rsidRDefault="002B663C" w:rsidP="002B663C">
      <w:pPr>
        <w:spacing w:after="0"/>
      </w:pPr>
    </w:p>
    <w:p w:rsidR="002B663C" w:rsidRDefault="002B663C" w:rsidP="002B663C">
      <w:pPr>
        <w:spacing w:after="0"/>
      </w:pPr>
    </w:p>
    <w:p w:rsidR="002B663C" w:rsidRDefault="002B663C" w:rsidP="002B663C">
      <w:pPr>
        <w:spacing w:after="0"/>
      </w:pPr>
    </w:p>
    <w:p w:rsidR="002B663C" w:rsidRPr="007A571C" w:rsidRDefault="002B663C" w:rsidP="002B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B663C" w:rsidRPr="007A571C" w:rsidRDefault="002B663C" w:rsidP="002B6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B663C" w:rsidRPr="007A571C" w:rsidRDefault="002B663C" w:rsidP="002B6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410"/>
        <w:gridCol w:w="2126"/>
      </w:tblGrid>
      <w:tr w:rsidR="002B663C" w:rsidRPr="007A571C" w:rsidTr="00087CE0">
        <w:trPr>
          <w:trHeight w:val="1107"/>
        </w:trPr>
        <w:tc>
          <w:tcPr>
            <w:tcW w:w="1057" w:type="pct"/>
            <w:shd w:val="clear" w:color="auto" w:fill="auto"/>
            <w:hideMark/>
          </w:tcPr>
          <w:p w:rsidR="002B663C" w:rsidRPr="007A571C" w:rsidRDefault="002B663C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690" w:type="pct"/>
            <w:shd w:val="clear" w:color="auto" w:fill="auto"/>
            <w:hideMark/>
          </w:tcPr>
          <w:p w:rsidR="002B663C" w:rsidRPr="007A571C" w:rsidRDefault="002B663C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97" w:type="pct"/>
            <w:shd w:val="clear" w:color="auto" w:fill="auto"/>
            <w:hideMark/>
          </w:tcPr>
          <w:p w:rsidR="002B663C" w:rsidRPr="007A571C" w:rsidRDefault="002B663C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056" w:type="pct"/>
            <w:shd w:val="clear" w:color="auto" w:fill="auto"/>
            <w:hideMark/>
          </w:tcPr>
          <w:p w:rsidR="002B663C" w:rsidRPr="007A571C" w:rsidRDefault="002B663C" w:rsidP="00087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C434E" w:rsidRPr="0013253C" w:rsidTr="00087CE0">
        <w:trPr>
          <w:trHeight w:val="450"/>
        </w:trPr>
        <w:tc>
          <w:tcPr>
            <w:tcW w:w="1057" w:type="pct"/>
            <w:shd w:val="clear" w:color="auto" w:fill="auto"/>
          </w:tcPr>
          <w:p w:rsidR="00EC434E" w:rsidRPr="007A571C" w:rsidRDefault="00EC434E" w:rsidP="00EC4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15-СМР-3Л5-2-1</w:t>
            </w:r>
          </w:p>
        </w:tc>
        <w:tc>
          <w:tcPr>
            <w:tcW w:w="1690" w:type="pct"/>
            <w:shd w:val="clear" w:color="auto" w:fill="auto"/>
          </w:tcPr>
          <w:p w:rsidR="00EC434E" w:rsidRDefault="00EC434E" w:rsidP="00EC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«Томская лифтовая компания»</w:t>
            </w:r>
          </w:p>
          <w:p w:rsidR="00EC434E" w:rsidRPr="007A571C" w:rsidRDefault="00EC434E" w:rsidP="00EC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7017108319</w:t>
            </w:r>
          </w:p>
        </w:tc>
        <w:tc>
          <w:tcPr>
            <w:tcW w:w="1197" w:type="pct"/>
            <w:shd w:val="clear" w:color="auto" w:fill="auto"/>
          </w:tcPr>
          <w:p w:rsidR="00EC434E" w:rsidRPr="007A571C" w:rsidRDefault="00EC434E" w:rsidP="00EC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34050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Томск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7, офис 604</w:t>
            </w:r>
          </w:p>
        </w:tc>
        <w:tc>
          <w:tcPr>
            <w:tcW w:w="1056" w:type="pct"/>
            <w:shd w:val="clear" w:color="auto" w:fill="auto"/>
          </w:tcPr>
          <w:p w:rsidR="00EC434E" w:rsidRPr="00227589" w:rsidRDefault="00EC434E" w:rsidP="00EC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34050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Томск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7, офис 604</w:t>
            </w:r>
          </w:p>
        </w:tc>
      </w:tr>
    </w:tbl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2B663C">
      <w:pPr>
        <w:spacing w:after="0"/>
      </w:pPr>
    </w:p>
    <w:p w:rsidR="00EC434E" w:rsidRDefault="00EC434E" w:rsidP="002B663C">
      <w:pPr>
        <w:spacing w:after="0"/>
      </w:pPr>
    </w:p>
    <w:p w:rsidR="00EC434E" w:rsidRDefault="00EC434E" w:rsidP="002B663C">
      <w:pPr>
        <w:spacing w:after="0"/>
      </w:pPr>
    </w:p>
    <w:p w:rsidR="002B663C" w:rsidRPr="00091D65" w:rsidRDefault="002B663C" w:rsidP="002B663C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C43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2F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B663C" w:rsidRDefault="002B663C" w:rsidP="002B663C">
      <w:pPr>
        <w:spacing w:after="0"/>
      </w:pPr>
    </w:p>
    <w:p w:rsidR="002B663C" w:rsidRDefault="002B663C" w:rsidP="002B663C">
      <w:pPr>
        <w:spacing w:after="0"/>
      </w:pPr>
    </w:p>
    <w:p w:rsidR="002B663C" w:rsidRDefault="002B663C" w:rsidP="002B663C">
      <w:pPr>
        <w:spacing w:after="0"/>
      </w:pPr>
    </w:p>
    <w:p w:rsidR="002B663C" w:rsidRPr="007A571C" w:rsidRDefault="002B663C" w:rsidP="002B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B663C" w:rsidRPr="007A571C" w:rsidRDefault="002B663C" w:rsidP="002B6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B663C" w:rsidRPr="007A571C" w:rsidRDefault="002B663C" w:rsidP="002B6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410"/>
        <w:gridCol w:w="2126"/>
      </w:tblGrid>
      <w:tr w:rsidR="002B663C" w:rsidRPr="007A571C" w:rsidTr="00087CE0">
        <w:trPr>
          <w:trHeight w:val="1107"/>
        </w:trPr>
        <w:tc>
          <w:tcPr>
            <w:tcW w:w="1057" w:type="pct"/>
            <w:shd w:val="clear" w:color="auto" w:fill="auto"/>
            <w:hideMark/>
          </w:tcPr>
          <w:p w:rsidR="002B663C" w:rsidRPr="007A571C" w:rsidRDefault="002B663C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690" w:type="pct"/>
            <w:shd w:val="clear" w:color="auto" w:fill="auto"/>
            <w:hideMark/>
          </w:tcPr>
          <w:p w:rsidR="002B663C" w:rsidRPr="007A571C" w:rsidRDefault="002B663C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97" w:type="pct"/>
            <w:shd w:val="clear" w:color="auto" w:fill="auto"/>
            <w:hideMark/>
          </w:tcPr>
          <w:p w:rsidR="002B663C" w:rsidRPr="007A571C" w:rsidRDefault="002B663C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056" w:type="pct"/>
            <w:shd w:val="clear" w:color="auto" w:fill="auto"/>
            <w:hideMark/>
          </w:tcPr>
          <w:p w:rsidR="002B663C" w:rsidRPr="007A571C" w:rsidRDefault="002B663C" w:rsidP="00087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12F53" w:rsidRPr="0013253C" w:rsidTr="00087CE0">
        <w:trPr>
          <w:trHeight w:val="450"/>
        </w:trPr>
        <w:tc>
          <w:tcPr>
            <w:tcW w:w="1057" w:type="pct"/>
            <w:shd w:val="clear" w:color="auto" w:fill="auto"/>
          </w:tcPr>
          <w:p w:rsidR="00912F53" w:rsidRPr="007A571C" w:rsidRDefault="00912F53" w:rsidP="0091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 w:rsidR="00EC43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Л5-3-1</w:t>
            </w:r>
          </w:p>
        </w:tc>
        <w:tc>
          <w:tcPr>
            <w:tcW w:w="1690" w:type="pct"/>
            <w:shd w:val="clear" w:color="auto" w:fill="auto"/>
          </w:tcPr>
          <w:p w:rsidR="00912F53" w:rsidRPr="007A571C" w:rsidRDefault="00912F53" w:rsidP="009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2F53" w:rsidRPr="007A571C" w:rsidRDefault="00912F53" w:rsidP="009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</w:tc>
        <w:tc>
          <w:tcPr>
            <w:tcW w:w="1197" w:type="pct"/>
            <w:shd w:val="clear" w:color="auto" w:fill="auto"/>
          </w:tcPr>
          <w:p w:rsidR="00912F53" w:rsidRPr="007A571C" w:rsidRDefault="00912F53" w:rsidP="009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Томск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8/1</w:t>
            </w:r>
          </w:p>
        </w:tc>
        <w:tc>
          <w:tcPr>
            <w:tcW w:w="1056" w:type="pct"/>
            <w:shd w:val="clear" w:color="auto" w:fill="auto"/>
          </w:tcPr>
          <w:p w:rsidR="00912F53" w:rsidRPr="00227589" w:rsidRDefault="00912F53" w:rsidP="0091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Спортивный, д. 5, оф. 1</w:t>
            </w:r>
          </w:p>
        </w:tc>
      </w:tr>
    </w:tbl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2B663C">
      <w:pPr>
        <w:spacing w:after="0"/>
      </w:pPr>
    </w:p>
    <w:p w:rsidR="00153DC6" w:rsidRDefault="00153DC6" w:rsidP="002B663C">
      <w:pPr>
        <w:spacing w:after="0"/>
      </w:pPr>
    </w:p>
    <w:p w:rsidR="000E07D6" w:rsidRDefault="000E07D6" w:rsidP="002B663C">
      <w:pPr>
        <w:spacing w:after="0"/>
      </w:pPr>
    </w:p>
    <w:p w:rsidR="000E07D6" w:rsidRDefault="000E07D6" w:rsidP="002B663C">
      <w:pPr>
        <w:spacing w:after="0"/>
      </w:pPr>
    </w:p>
    <w:p w:rsidR="002B663C" w:rsidRPr="00091D65" w:rsidRDefault="002B663C" w:rsidP="002B663C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0E07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2F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B663C" w:rsidRDefault="002B663C" w:rsidP="002B663C">
      <w:pPr>
        <w:spacing w:after="0"/>
      </w:pPr>
    </w:p>
    <w:p w:rsidR="002B663C" w:rsidRDefault="002B663C" w:rsidP="002B663C">
      <w:pPr>
        <w:spacing w:after="0"/>
      </w:pPr>
    </w:p>
    <w:p w:rsidR="002B663C" w:rsidRDefault="002B663C" w:rsidP="002B663C">
      <w:pPr>
        <w:spacing w:after="0"/>
      </w:pPr>
    </w:p>
    <w:p w:rsidR="002B663C" w:rsidRPr="007A571C" w:rsidRDefault="002B663C" w:rsidP="002B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B663C" w:rsidRPr="007A571C" w:rsidRDefault="002B663C" w:rsidP="002B6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B663C" w:rsidRPr="007A571C" w:rsidRDefault="002B663C" w:rsidP="002B6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410"/>
        <w:gridCol w:w="2126"/>
      </w:tblGrid>
      <w:tr w:rsidR="002B663C" w:rsidRPr="007A571C" w:rsidTr="00087CE0">
        <w:trPr>
          <w:trHeight w:val="1107"/>
        </w:trPr>
        <w:tc>
          <w:tcPr>
            <w:tcW w:w="1057" w:type="pct"/>
            <w:shd w:val="clear" w:color="auto" w:fill="auto"/>
            <w:hideMark/>
          </w:tcPr>
          <w:p w:rsidR="002B663C" w:rsidRPr="007A571C" w:rsidRDefault="002B663C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690" w:type="pct"/>
            <w:shd w:val="clear" w:color="auto" w:fill="auto"/>
            <w:hideMark/>
          </w:tcPr>
          <w:p w:rsidR="002B663C" w:rsidRPr="007A571C" w:rsidRDefault="002B663C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97" w:type="pct"/>
            <w:shd w:val="clear" w:color="auto" w:fill="auto"/>
            <w:hideMark/>
          </w:tcPr>
          <w:p w:rsidR="002B663C" w:rsidRPr="007A571C" w:rsidRDefault="002B663C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056" w:type="pct"/>
            <w:shd w:val="clear" w:color="auto" w:fill="auto"/>
            <w:hideMark/>
          </w:tcPr>
          <w:p w:rsidR="002B663C" w:rsidRPr="007A571C" w:rsidRDefault="002B663C" w:rsidP="00087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12F53" w:rsidRPr="0013253C" w:rsidTr="00087CE0">
        <w:trPr>
          <w:trHeight w:val="450"/>
        </w:trPr>
        <w:tc>
          <w:tcPr>
            <w:tcW w:w="1057" w:type="pct"/>
            <w:shd w:val="clear" w:color="auto" w:fill="auto"/>
          </w:tcPr>
          <w:p w:rsidR="00912F53" w:rsidRPr="007A571C" w:rsidRDefault="00912F53" w:rsidP="0091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 w:rsidR="000E07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Л5-4-1</w:t>
            </w:r>
          </w:p>
        </w:tc>
        <w:tc>
          <w:tcPr>
            <w:tcW w:w="1690" w:type="pct"/>
            <w:shd w:val="clear" w:color="auto" w:fill="auto"/>
          </w:tcPr>
          <w:p w:rsidR="00912F53" w:rsidRPr="007A571C" w:rsidRDefault="00912F53" w:rsidP="009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2F53" w:rsidRPr="007A571C" w:rsidRDefault="00912F53" w:rsidP="009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</w:tc>
        <w:tc>
          <w:tcPr>
            <w:tcW w:w="1197" w:type="pct"/>
            <w:shd w:val="clear" w:color="auto" w:fill="auto"/>
          </w:tcPr>
          <w:p w:rsidR="00912F53" w:rsidRPr="007A571C" w:rsidRDefault="00912F53" w:rsidP="009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Томск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8/1</w:t>
            </w:r>
          </w:p>
        </w:tc>
        <w:tc>
          <w:tcPr>
            <w:tcW w:w="1056" w:type="pct"/>
            <w:shd w:val="clear" w:color="auto" w:fill="auto"/>
          </w:tcPr>
          <w:p w:rsidR="00912F53" w:rsidRPr="00227589" w:rsidRDefault="00912F53" w:rsidP="0091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Спортивный, д. 5, оф. 1</w:t>
            </w:r>
          </w:p>
        </w:tc>
      </w:tr>
    </w:tbl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153DC6" w:rsidRDefault="00153DC6" w:rsidP="00757ADB">
      <w:pPr>
        <w:spacing w:after="0"/>
      </w:pPr>
    </w:p>
    <w:p w:rsidR="00153DC6" w:rsidRDefault="00153DC6" w:rsidP="00757ADB">
      <w:pPr>
        <w:spacing w:after="0"/>
      </w:pPr>
    </w:p>
    <w:p w:rsidR="00153DC6" w:rsidRDefault="00153DC6" w:rsidP="00757ADB">
      <w:pPr>
        <w:spacing w:after="0"/>
      </w:pPr>
    </w:p>
    <w:p w:rsidR="00912F53" w:rsidRDefault="00912F53" w:rsidP="00912F53">
      <w:pPr>
        <w:spacing w:after="0"/>
      </w:pPr>
    </w:p>
    <w:p w:rsidR="000B026D" w:rsidRDefault="000B026D" w:rsidP="00912F53">
      <w:pPr>
        <w:spacing w:after="0"/>
      </w:pPr>
    </w:p>
    <w:p w:rsidR="000E07D6" w:rsidRDefault="000E07D6" w:rsidP="00912F53">
      <w:pPr>
        <w:spacing w:after="0"/>
      </w:pPr>
    </w:p>
    <w:p w:rsidR="000E07D6" w:rsidRDefault="000E07D6" w:rsidP="00912F53">
      <w:pPr>
        <w:spacing w:after="0"/>
      </w:pPr>
    </w:p>
    <w:p w:rsidR="00912F53" w:rsidRPr="00091D65" w:rsidRDefault="00912F53" w:rsidP="00912F53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0E07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12F53" w:rsidRDefault="00912F53" w:rsidP="00912F53">
      <w:pPr>
        <w:spacing w:after="0"/>
      </w:pPr>
    </w:p>
    <w:p w:rsidR="00912F53" w:rsidRDefault="00912F53" w:rsidP="00912F53">
      <w:pPr>
        <w:spacing w:after="0"/>
      </w:pPr>
    </w:p>
    <w:p w:rsidR="00912F53" w:rsidRDefault="00912F53" w:rsidP="00912F53">
      <w:pPr>
        <w:spacing w:after="0"/>
      </w:pPr>
    </w:p>
    <w:p w:rsidR="00912F53" w:rsidRPr="007A571C" w:rsidRDefault="00912F53" w:rsidP="00912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12F53" w:rsidRPr="007A571C" w:rsidRDefault="00912F53" w:rsidP="00912F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12F53" w:rsidRPr="007A571C" w:rsidRDefault="00912F53" w:rsidP="00912F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410"/>
        <w:gridCol w:w="2126"/>
      </w:tblGrid>
      <w:tr w:rsidR="00912F53" w:rsidRPr="007A571C" w:rsidTr="00087CE0">
        <w:trPr>
          <w:trHeight w:val="1107"/>
        </w:trPr>
        <w:tc>
          <w:tcPr>
            <w:tcW w:w="1057" w:type="pct"/>
            <w:shd w:val="clear" w:color="auto" w:fill="auto"/>
            <w:hideMark/>
          </w:tcPr>
          <w:p w:rsidR="00912F53" w:rsidRPr="007A571C" w:rsidRDefault="00912F53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690" w:type="pct"/>
            <w:shd w:val="clear" w:color="auto" w:fill="auto"/>
            <w:hideMark/>
          </w:tcPr>
          <w:p w:rsidR="00912F53" w:rsidRPr="007A571C" w:rsidRDefault="00912F53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97" w:type="pct"/>
            <w:shd w:val="clear" w:color="auto" w:fill="auto"/>
            <w:hideMark/>
          </w:tcPr>
          <w:p w:rsidR="00912F53" w:rsidRPr="007A571C" w:rsidRDefault="00912F53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056" w:type="pct"/>
            <w:shd w:val="clear" w:color="auto" w:fill="auto"/>
            <w:hideMark/>
          </w:tcPr>
          <w:p w:rsidR="00912F53" w:rsidRPr="007A571C" w:rsidRDefault="00912F53" w:rsidP="00087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0E07D6" w:rsidRPr="0013253C" w:rsidTr="00087CE0">
        <w:trPr>
          <w:trHeight w:val="450"/>
        </w:trPr>
        <w:tc>
          <w:tcPr>
            <w:tcW w:w="1057" w:type="pct"/>
            <w:shd w:val="clear" w:color="auto" w:fill="auto"/>
          </w:tcPr>
          <w:p w:rsidR="000E07D6" w:rsidRPr="007A571C" w:rsidRDefault="000E07D6" w:rsidP="000E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15-СМР-3Л5-5-1</w:t>
            </w:r>
          </w:p>
        </w:tc>
        <w:tc>
          <w:tcPr>
            <w:tcW w:w="1690" w:type="pct"/>
            <w:shd w:val="clear" w:color="auto" w:fill="auto"/>
          </w:tcPr>
          <w:p w:rsidR="000E07D6" w:rsidRPr="007A571C" w:rsidRDefault="000E07D6" w:rsidP="000E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E07D6" w:rsidRPr="007A571C" w:rsidRDefault="000E07D6" w:rsidP="000E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</w:tc>
        <w:tc>
          <w:tcPr>
            <w:tcW w:w="1197" w:type="pct"/>
            <w:shd w:val="clear" w:color="auto" w:fill="auto"/>
          </w:tcPr>
          <w:p w:rsidR="000E07D6" w:rsidRPr="007A571C" w:rsidRDefault="000E07D6" w:rsidP="000E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Томск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8/1</w:t>
            </w:r>
          </w:p>
        </w:tc>
        <w:tc>
          <w:tcPr>
            <w:tcW w:w="1056" w:type="pct"/>
            <w:shd w:val="clear" w:color="auto" w:fill="auto"/>
          </w:tcPr>
          <w:p w:rsidR="000E07D6" w:rsidRPr="00227589" w:rsidRDefault="000E07D6" w:rsidP="000E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Спортивный, д. 5, оф. 1</w:t>
            </w:r>
          </w:p>
        </w:tc>
      </w:tr>
    </w:tbl>
    <w:p w:rsidR="00912F53" w:rsidRDefault="00912F53" w:rsidP="00912F53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153DC6" w:rsidRDefault="00153DC6" w:rsidP="00757ADB">
      <w:pPr>
        <w:spacing w:after="0"/>
      </w:pPr>
    </w:p>
    <w:p w:rsidR="00153DC6" w:rsidRDefault="00153DC6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1A1FA4" w:rsidRDefault="001A1FA4" w:rsidP="00757ADB">
      <w:pPr>
        <w:spacing w:after="0"/>
      </w:pPr>
    </w:p>
    <w:p w:rsidR="001A1FA4" w:rsidRDefault="001A1FA4" w:rsidP="00757ADB">
      <w:pPr>
        <w:spacing w:after="0"/>
      </w:pPr>
    </w:p>
    <w:p w:rsidR="004A4CF6" w:rsidRDefault="004A4CF6" w:rsidP="00757ADB">
      <w:pPr>
        <w:spacing w:after="0"/>
      </w:pPr>
    </w:p>
    <w:p w:rsidR="004A4CF6" w:rsidRDefault="004A4CF6" w:rsidP="00757ADB">
      <w:pPr>
        <w:spacing w:after="0"/>
      </w:pPr>
    </w:p>
    <w:p w:rsidR="00EF6F5C" w:rsidRDefault="00EF6F5C" w:rsidP="00EF6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 к Протоколу № 1 от </w:t>
      </w:r>
      <w:r w:rsidR="000E07D6">
        <w:rPr>
          <w:rFonts w:ascii="Times New Roman" w:hAnsi="Times New Roman" w:cs="Times New Roman"/>
          <w:sz w:val="24"/>
          <w:szCs w:val="24"/>
        </w:rPr>
        <w:t>3</w:t>
      </w:r>
      <w:r w:rsidR="00912F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>
        <w:rPr>
          <w:rFonts w:ascii="Times New Roman" w:hAnsi="Times New Roman" w:cs="Times New Roman"/>
          <w:sz w:val="24"/>
          <w:szCs w:val="24"/>
        </w:rPr>
        <w:t>.2015</w:t>
      </w:r>
      <w:r w:rsidR="004A4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F6F5C" w:rsidRDefault="00EF6F5C" w:rsidP="00EF6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EF6F5C" w:rsidRPr="008B64FF" w:rsidRDefault="00EF6F5C" w:rsidP="00EF6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EF6F5C" w:rsidRPr="009943B2" w:rsidTr="00087CE0">
        <w:tc>
          <w:tcPr>
            <w:tcW w:w="562" w:type="dxa"/>
            <w:vMerge w:val="restart"/>
          </w:tcPr>
          <w:p w:rsidR="00EF6F5C" w:rsidRPr="009943B2" w:rsidRDefault="00EF6F5C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EF6F5C" w:rsidRPr="009943B2" w:rsidRDefault="00EF6F5C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EF6F5C" w:rsidRPr="009943B2" w:rsidRDefault="00EF6F5C" w:rsidP="00087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EF6F5C" w:rsidRPr="009943B2" w:rsidTr="00087CE0">
        <w:tc>
          <w:tcPr>
            <w:tcW w:w="562" w:type="dxa"/>
            <w:vMerge/>
          </w:tcPr>
          <w:p w:rsidR="00EF6F5C" w:rsidRPr="009943B2" w:rsidRDefault="00EF6F5C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EF6F5C" w:rsidRPr="009943B2" w:rsidRDefault="00EF6F5C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F5C" w:rsidRPr="009943B2" w:rsidRDefault="00EF6F5C" w:rsidP="00087CE0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 w:rsidR="00912F53">
              <w:rPr>
                <w:rFonts w:ascii="Times New Roman" w:hAnsi="Times New Roman"/>
                <w:sz w:val="24"/>
                <w:szCs w:val="24"/>
              </w:rPr>
              <w:t>СМР-</w:t>
            </w:r>
            <w:r w:rsidR="000E07D6">
              <w:rPr>
                <w:rFonts w:ascii="Times New Roman" w:hAnsi="Times New Roman"/>
                <w:sz w:val="24"/>
                <w:szCs w:val="24"/>
              </w:rPr>
              <w:t>3</w:t>
            </w:r>
            <w:r w:rsidR="004A4399">
              <w:rPr>
                <w:rFonts w:ascii="Times New Roman" w:hAnsi="Times New Roman"/>
                <w:sz w:val="24"/>
                <w:szCs w:val="24"/>
              </w:rPr>
              <w:t>Л</w:t>
            </w:r>
            <w:r w:rsidR="00912F5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-1-1</w:t>
            </w:r>
          </w:p>
        </w:tc>
      </w:tr>
      <w:tr w:rsidR="00EF6F5C" w:rsidRPr="009943B2" w:rsidTr="00087CE0">
        <w:tc>
          <w:tcPr>
            <w:tcW w:w="562" w:type="dxa"/>
          </w:tcPr>
          <w:p w:rsidR="00EF6F5C" w:rsidRPr="009943B2" w:rsidRDefault="00EF6F5C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EF6F5C" w:rsidRPr="009943B2" w:rsidRDefault="00EF6F5C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EF6F5C" w:rsidRPr="009943B2" w:rsidRDefault="00EF6F5C" w:rsidP="00087CE0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F6F5C" w:rsidRPr="009943B2" w:rsidTr="00087CE0">
        <w:tc>
          <w:tcPr>
            <w:tcW w:w="562" w:type="dxa"/>
          </w:tcPr>
          <w:p w:rsidR="00EF6F5C" w:rsidRPr="009943B2" w:rsidRDefault="00EF6F5C" w:rsidP="00087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F6F5C" w:rsidRPr="009943B2" w:rsidRDefault="00EF6F5C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F6F5C" w:rsidRPr="009943B2" w:rsidRDefault="00EF6F5C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F5C" w:rsidRPr="009943B2" w:rsidRDefault="00EF6F5C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6F5C" w:rsidRPr="009943B2" w:rsidTr="00087CE0">
        <w:tc>
          <w:tcPr>
            <w:tcW w:w="562" w:type="dxa"/>
          </w:tcPr>
          <w:p w:rsidR="00EF6F5C" w:rsidRPr="009943B2" w:rsidRDefault="00EF6F5C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F6F5C" w:rsidRPr="009943B2" w:rsidRDefault="00EF6F5C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F6F5C" w:rsidRPr="009943B2" w:rsidRDefault="00EF6F5C" w:rsidP="00087CE0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EF6F5C" w:rsidRPr="009943B2" w:rsidRDefault="00EF6F5C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6F5C" w:rsidRPr="009943B2" w:rsidTr="00087CE0">
        <w:trPr>
          <w:trHeight w:val="562"/>
        </w:trPr>
        <w:tc>
          <w:tcPr>
            <w:tcW w:w="562" w:type="dxa"/>
          </w:tcPr>
          <w:p w:rsidR="00EF6F5C" w:rsidRPr="009943B2" w:rsidRDefault="00EF6F5C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F6F5C" w:rsidRPr="002A7E9F" w:rsidRDefault="00EF6F5C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A7E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Платежное поручение, подтверждающее перечисление денежных средств в качестве обеспечения заявки на участие в отборе </w:t>
            </w:r>
          </w:p>
        </w:tc>
        <w:tc>
          <w:tcPr>
            <w:tcW w:w="2126" w:type="dxa"/>
          </w:tcPr>
          <w:p w:rsidR="00EF6F5C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6F5C" w:rsidRPr="009943B2" w:rsidTr="00087CE0">
        <w:trPr>
          <w:trHeight w:val="562"/>
        </w:trPr>
        <w:tc>
          <w:tcPr>
            <w:tcW w:w="562" w:type="dxa"/>
            <w:vMerge w:val="restart"/>
          </w:tcPr>
          <w:p w:rsidR="00EF6F5C" w:rsidRPr="009943B2" w:rsidRDefault="00EF6F5C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F6F5C" w:rsidRPr="009943B2" w:rsidRDefault="00EF6F5C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EF6F5C" w:rsidRPr="009943B2" w:rsidRDefault="00EF6F5C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6F5C" w:rsidRPr="009943B2" w:rsidTr="00087CE0">
        <w:tc>
          <w:tcPr>
            <w:tcW w:w="562" w:type="dxa"/>
            <w:vMerge/>
          </w:tcPr>
          <w:p w:rsidR="00EF6F5C" w:rsidRPr="009943B2" w:rsidRDefault="00EF6F5C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EF6F5C" w:rsidRPr="009943B2" w:rsidRDefault="00EF6F5C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работ по капитальному ремонту с приложением локальных сметных расчетов</w:t>
            </w:r>
          </w:p>
        </w:tc>
        <w:tc>
          <w:tcPr>
            <w:tcW w:w="2126" w:type="dxa"/>
          </w:tcPr>
          <w:p w:rsidR="00EF6F5C" w:rsidRPr="009943B2" w:rsidRDefault="00EF6F5C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6F5C" w:rsidRPr="009943B2" w:rsidTr="00087CE0">
        <w:tc>
          <w:tcPr>
            <w:tcW w:w="562" w:type="dxa"/>
          </w:tcPr>
          <w:p w:rsidR="00EF6F5C" w:rsidRPr="009943B2" w:rsidRDefault="00EF6F5C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F6F5C" w:rsidRPr="009943B2" w:rsidRDefault="00EF6F5C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EF6F5C" w:rsidRPr="009943B2" w:rsidRDefault="00EF6F5C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6F5C" w:rsidRPr="00E31F0F" w:rsidTr="00087CE0">
        <w:tc>
          <w:tcPr>
            <w:tcW w:w="562" w:type="dxa"/>
          </w:tcPr>
          <w:p w:rsidR="00EF6F5C" w:rsidRPr="009943B2" w:rsidRDefault="00EF6F5C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F6F5C" w:rsidRPr="009943B2" w:rsidRDefault="00EF6F5C" w:rsidP="00087CE0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EF6F5C" w:rsidRDefault="00EF6F5C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6F5C" w:rsidRPr="00E31F0F" w:rsidTr="00087CE0">
        <w:tc>
          <w:tcPr>
            <w:tcW w:w="562" w:type="dxa"/>
          </w:tcPr>
          <w:p w:rsidR="00EF6F5C" w:rsidRPr="009943B2" w:rsidRDefault="00EF6F5C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EF6F5C" w:rsidRPr="009943B2" w:rsidRDefault="00EF6F5C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</w:tc>
        <w:tc>
          <w:tcPr>
            <w:tcW w:w="2126" w:type="dxa"/>
          </w:tcPr>
          <w:p w:rsidR="00EF6F5C" w:rsidRPr="009943B2" w:rsidRDefault="00EF6F5C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6F5C" w:rsidRPr="00E31F0F" w:rsidTr="00087CE0">
        <w:tc>
          <w:tcPr>
            <w:tcW w:w="562" w:type="dxa"/>
          </w:tcPr>
          <w:p w:rsidR="00EF6F5C" w:rsidRPr="009943B2" w:rsidRDefault="00EF6F5C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EF6F5C" w:rsidRDefault="00EF6F5C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126" w:type="dxa"/>
          </w:tcPr>
          <w:p w:rsidR="00EF6F5C" w:rsidRPr="009943B2" w:rsidRDefault="00EF6F5C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F6F5C" w:rsidRDefault="00EF6F5C" w:rsidP="00EF6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3-2 к Протоколу № 1 от </w:t>
      </w:r>
      <w:r w:rsidR="00127FCF">
        <w:rPr>
          <w:rFonts w:ascii="Times New Roman" w:hAnsi="Times New Roman" w:cs="Times New Roman"/>
          <w:sz w:val="24"/>
          <w:szCs w:val="24"/>
        </w:rPr>
        <w:t>3</w:t>
      </w:r>
      <w:r w:rsidR="00912F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>
        <w:rPr>
          <w:rFonts w:ascii="Times New Roman" w:hAnsi="Times New Roman" w:cs="Times New Roman"/>
          <w:sz w:val="24"/>
          <w:szCs w:val="24"/>
        </w:rPr>
        <w:t>.2015 г.</w:t>
      </w:r>
    </w:p>
    <w:p w:rsidR="004A4399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A4399" w:rsidRPr="008B64FF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A4399" w:rsidRPr="009943B2" w:rsidTr="00087CE0">
        <w:tc>
          <w:tcPr>
            <w:tcW w:w="562" w:type="dxa"/>
            <w:vMerge w:val="restart"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A4399" w:rsidRPr="009943B2" w:rsidRDefault="004A4399" w:rsidP="004A43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4399" w:rsidRPr="009943B2" w:rsidTr="00087CE0">
        <w:tc>
          <w:tcPr>
            <w:tcW w:w="562" w:type="dxa"/>
            <w:vMerge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399" w:rsidRPr="009943B2" w:rsidRDefault="004A4399" w:rsidP="004A4399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 w:rsidR="00912F53">
              <w:rPr>
                <w:rFonts w:ascii="Times New Roman" w:hAnsi="Times New Roman"/>
                <w:sz w:val="24"/>
                <w:szCs w:val="24"/>
              </w:rPr>
              <w:t>СМР-</w:t>
            </w:r>
            <w:r w:rsidR="00127FC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912F5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-2-1</w:t>
            </w:r>
          </w:p>
        </w:tc>
      </w:tr>
      <w:tr w:rsidR="004A4399" w:rsidRPr="009943B2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A4399" w:rsidRPr="009943B2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rPr>
          <w:trHeight w:val="562"/>
        </w:trPr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A4399" w:rsidRPr="002A7E9F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A7E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Платежное поручение, подтверждающее перечисление денежных средств в качестве обеспечения заявки на участие в отборе 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rPr>
          <w:trHeight w:val="562"/>
        </w:trPr>
        <w:tc>
          <w:tcPr>
            <w:tcW w:w="562" w:type="dxa"/>
            <w:vMerge w:val="restart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c>
          <w:tcPr>
            <w:tcW w:w="562" w:type="dxa"/>
            <w:vMerge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работ по капитальному ремонту с приложением локальных сметных расчетов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4A4399" w:rsidRDefault="004A4399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A4399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127FCF" w:rsidRDefault="00127FCF" w:rsidP="00757ADB">
      <w:pPr>
        <w:spacing w:after="0"/>
      </w:pPr>
    </w:p>
    <w:p w:rsidR="00127FCF" w:rsidRDefault="00127FCF" w:rsidP="00757ADB">
      <w:pPr>
        <w:spacing w:after="0"/>
      </w:pPr>
    </w:p>
    <w:p w:rsidR="004A4399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3-3 к Протоколу № 1 от </w:t>
      </w:r>
      <w:r w:rsidR="00127FCF">
        <w:rPr>
          <w:rFonts w:ascii="Times New Roman" w:hAnsi="Times New Roman" w:cs="Times New Roman"/>
          <w:sz w:val="24"/>
          <w:szCs w:val="24"/>
        </w:rPr>
        <w:t>3</w:t>
      </w:r>
      <w:r w:rsidR="00912F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>
        <w:rPr>
          <w:rFonts w:ascii="Times New Roman" w:hAnsi="Times New Roman" w:cs="Times New Roman"/>
          <w:sz w:val="24"/>
          <w:szCs w:val="24"/>
        </w:rPr>
        <w:t>.2015 г.</w:t>
      </w:r>
    </w:p>
    <w:p w:rsidR="004A4399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A4399" w:rsidRPr="008B64FF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A4399" w:rsidRPr="009943B2" w:rsidTr="00087CE0">
        <w:tc>
          <w:tcPr>
            <w:tcW w:w="562" w:type="dxa"/>
            <w:vMerge w:val="restart"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A4399" w:rsidRPr="009943B2" w:rsidRDefault="004A4399" w:rsidP="004A43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A4399" w:rsidRPr="009943B2" w:rsidTr="00087CE0">
        <w:tc>
          <w:tcPr>
            <w:tcW w:w="562" w:type="dxa"/>
            <w:vMerge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399" w:rsidRPr="009943B2" w:rsidRDefault="004A4399" w:rsidP="004A4399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 w:rsidR="00912F53">
              <w:rPr>
                <w:rFonts w:ascii="Times New Roman" w:hAnsi="Times New Roman"/>
                <w:sz w:val="24"/>
                <w:szCs w:val="24"/>
              </w:rPr>
              <w:t>СМР-</w:t>
            </w:r>
            <w:r w:rsidR="00127FC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912F5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-3-1</w:t>
            </w:r>
          </w:p>
        </w:tc>
      </w:tr>
      <w:tr w:rsidR="004A4399" w:rsidRPr="009943B2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A4399" w:rsidRPr="009943B2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rPr>
          <w:trHeight w:val="562"/>
        </w:trPr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A4399" w:rsidRPr="002A7E9F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A7E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Платежное поручение, подтверждающее перечисление денежных средств в качестве обеспечения заявки на участие в отборе 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rPr>
          <w:trHeight w:val="562"/>
        </w:trPr>
        <w:tc>
          <w:tcPr>
            <w:tcW w:w="562" w:type="dxa"/>
            <w:vMerge w:val="restart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c>
          <w:tcPr>
            <w:tcW w:w="562" w:type="dxa"/>
            <w:vMerge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работ по капитальному ремонту с приложением локальных сметных расчетов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4A4399" w:rsidRDefault="004A4399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A4399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127FCF" w:rsidRDefault="00127FCF" w:rsidP="00757ADB">
      <w:pPr>
        <w:spacing w:after="0"/>
      </w:pPr>
    </w:p>
    <w:p w:rsidR="004A4399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3-4 к Протоколу № 1 от </w:t>
      </w:r>
      <w:r w:rsidR="00127FCF">
        <w:rPr>
          <w:rFonts w:ascii="Times New Roman" w:hAnsi="Times New Roman" w:cs="Times New Roman"/>
          <w:sz w:val="24"/>
          <w:szCs w:val="24"/>
        </w:rPr>
        <w:t>3</w:t>
      </w:r>
      <w:r w:rsidR="00912F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>
        <w:rPr>
          <w:rFonts w:ascii="Times New Roman" w:hAnsi="Times New Roman" w:cs="Times New Roman"/>
          <w:sz w:val="24"/>
          <w:szCs w:val="24"/>
        </w:rPr>
        <w:t>.2015 г.</w:t>
      </w:r>
    </w:p>
    <w:p w:rsidR="004A4399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A4399" w:rsidRPr="008B64FF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A4399" w:rsidRPr="009943B2" w:rsidTr="00087CE0">
        <w:tc>
          <w:tcPr>
            <w:tcW w:w="562" w:type="dxa"/>
            <w:vMerge w:val="restart"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A4399" w:rsidRPr="009943B2" w:rsidRDefault="004A4399" w:rsidP="004A43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A4399" w:rsidRPr="009943B2" w:rsidTr="00087CE0">
        <w:tc>
          <w:tcPr>
            <w:tcW w:w="562" w:type="dxa"/>
            <w:vMerge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 w:rsidR="00912F53">
              <w:rPr>
                <w:rFonts w:ascii="Times New Roman" w:hAnsi="Times New Roman"/>
                <w:sz w:val="24"/>
                <w:szCs w:val="24"/>
              </w:rPr>
              <w:t>СМР-</w:t>
            </w:r>
            <w:r w:rsidR="00127FC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912F5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-4-1</w:t>
            </w:r>
          </w:p>
        </w:tc>
      </w:tr>
      <w:tr w:rsidR="004A4399" w:rsidRPr="009943B2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A4399" w:rsidRPr="009943B2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rPr>
          <w:trHeight w:val="562"/>
        </w:trPr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A4399" w:rsidRPr="002A7E9F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A7E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Платежное поручение, подтверждающее перечисление денежных средств в качестве обеспечения заявки на участие в отборе 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rPr>
          <w:trHeight w:val="562"/>
        </w:trPr>
        <w:tc>
          <w:tcPr>
            <w:tcW w:w="562" w:type="dxa"/>
            <w:vMerge w:val="restart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c>
          <w:tcPr>
            <w:tcW w:w="562" w:type="dxa"/>
            <w:vMerge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работ по капитальному ремонту с приложением локальных сметных расчетов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4A4399" w:rsidRDefault="004A4399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A4399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127FCF" w:rsidRDefault="00127FCF" w:rsidP="00757ADB">
      <w:pPr>
        <w:spacing w:after="0"/>
      </w:pPr>
    </w:p>
    <w:p w:rsidR="00912F53" w:rsidRDefault="00912F53" w:rsidP="00912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127FCF">
        <w:rPr>
          <w:rFonts w:ascii="Times New Roman" w:hAnsi="Times New Roman" w:cs="Times New Roman"/>
          <w:sz w:val="24"/>
          <w:szCs w:val="24"/>
        </w:rPr>
        <w:t>жение № 3-5 к Протоколу № 1 от 3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>
        <w:rPr>
          <w:rFonts w:ascii="Times New Roman" w:hAnsi="Times New Roman" w:cs="Times New Roman"/>
          <w:sz w:val="24"/>
          <w:szCs w:val="24"/>
        </w:rPr>
        <w:t>.2015 г.</w:t>
      </w:r>
    </w:p>
    <w:p w:rsidR="00912F53" w:rsidRDefault="00912F53" w:rsidP="00912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912F53" w:rsidRPr="008B64FF" w:rsidRDefault="00912F53" w:rsidP="00912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912F53" w:rsidRPr="009943B2" w:rsidTr="00087CE0">
        <w:tc>
          <w:tcPr>
            <w:tcW w:w="562" w:type="dxa"/>
            <w:vMerge w:val="restart"/>
          </w:tcPr>
          <w:p w:rsidR="00912F53" w:rsidRPr="009943B2" w:rsidRDefault="00912F53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912F53" w:rsidRPr="009943B2" w:rsidRDefault="00912F53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912F53" w:rsidRPr="009943B2" w:rsidRDefault="00912F53" w:rsidP="00087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12F53" w:rsidRPr="009943B2" w:rsidTr="00087CE0">
        <w:tc>
          <w:tcPr>
            <w:tcW w:w="562" w:type="dxa"/>
            <w:vMerge/>
          </w:tcPr>
          <w:p w:rsidR="00912F53" w:rsidRPr="009943B2" w:rsidRDefault="00912F53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912F53" w:rsidRPr="009943B2" w:rsidRDefault="00912F53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2F53" w:rsidRPr="009943B2" w:rsidRDefault="00912F53" w:rsidP="00087CE0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/>
                <w:sz w:val="24"/>
                <w:szCs w:val="24"/>
              </w:rPr>
              <w:t>СМР-</w:t>
            </w:r>
            <w:r w:rsidR="00127FC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Л5-5-1</w:t>
            </w:r>
          </w:p>
        </w:tc>
      </w:tr>
      <w:tr w:rsidR="00912F53" w:rsidRPr="009943B2" w:rsidTr="00087CE0">
        <w:tc>
          <w:tcPr>
            <w:tcW w:w="562" w:type="dxa"/>
          </w:tcPr>
          <w:p w:rsidR="00912F53" w:rsidRPr="009943B2" w:rsidRDefault="00912F53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912F53" w:rsidRPr="009943B2" w:rsidRDefault="00912F53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912F53" w:rsidRPr="009943B2" w:rsidRDefault="00912F53" w:rsidP="00087CE0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12F53" w:rsidRPr="009943B2" w:rsidTr="00087CE0">
        <w:tc>
          <w:tcPr>
            <w:tcW w:w="562" w:type="dxa"/>
          </w:tcPr>
          <w:p w:rsidR="00912F53" w:rsidRPr="009943B2" w:rsidRDefault="00912F53" w:rsidP="00087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12F53" w:rsidRPr="009943B2" w:rsidRDefault="00912F53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912F53" w:rsidRPr="009943B2" w:rsidRDefault="00912F53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2F53" w:rsidRPr="009943B2" w:rsidRDefault="00912F53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12F53" w:rsidRPr="009943B2" w:rsidTr="00087CE0">
        <w:tc>
          <w:tcPr>
            <w:tcW w:w="562" w:type="dxa"/>
          </w:tcPr>
          <w:p w:rsidR="00912F53" w:rsidRPr="009943B2" w:rsidRDefault="00912F53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12F53" w:rsidRPr="009943B2" w:rsidRDefault="00912F53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912F53" w:rsidRPr="009943B2" w:rsidRDefault="00912F53" w:rsidP="00087CE0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912F53" w:rsidRPr="009943B2" w:rsidRDefault="00912F53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12F53" w:rsidRPr="009943B2" w:rsidTr="00087CE0">
        <w:trPr>
          <w:trHeight w:val="562"/>
        </w:trPr>
        <w:tc>
          <w:tcPr>
            <w:tcW w:w="562" w:type="dxa"/>
          </w:tcPr>
          <w:p w:rsidR="00912F53" w:rsidRPr="009943B2" w:rsidRDefault="00912F53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12F53" w:rsidRPr="002A7E9F" w:rsidRDefault="00912F53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A7E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Платежное поручение, подтверждающее перечисление денежных средств в качестве обеспечения заявки на участие в отборе </w:t>
            </w:r>
          </w:p>
        </w:tc>
        <w:tc>
          <w:tcPr>
            <w:tcW w:w="2126" w:type="dxa"/>
          </w:tcPr>
          <w:p w:rsidR="00912F53" w:rsidRPr="009943B2" w:rsidRDefault="00912F53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12F53" w:rsidRPr="009943B2" w:rsidTr="00087CE0">
        <w:trPr>
          <w:trHeight w:val="562"/>
        </w:trPr>
        <w:tc>
          <w:tcPr>
            <w:tcW w:w="562" w:type="dxa"/>
            <w:vMerge w:val="restart"/>
          </w:tcPr>
          <w:p w:rsidR="00912F53" w:rsidRPr="009943B2" w:rsidRDefault="00912F53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12F53" w:rsidRPr="009943B2" w:rsidRDefault="00912F53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912F53" w:rsidRPr="009943B2" w:rsidRDefault="00912F53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12F53" w:rsidRPr="009943B2" w:rsidTr="00087CE0">
        <w:tc>
          <w:tcPr>
            <w:tcW w:w="562" w:type="dxa"/>
            <w:vMerge/>
          </w:tcPr>
          <w:p w:rsidR="00912F53" w:rsidRPr="009943B2" w:rsidRDefault="00912F53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912F53" w:rsidRPr="009943B2" w:rsidRDefault="00912F53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работ по капитальному ремонту с приложением локальных сметных расчетов</w:t>
            </w:r>
          </w:p>
        </w:tc>
        <w:tc>
          <w:tcPr>
            <w:tcW w:w="2126" w:type="dxa"/>
          </w:tcPr>
          <w:p w:rsidR="00912F53" w:rsidRPr="009943B2" w:rsidRDefault="00912F53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12F53" w:rsidRPr="009943B2" w:rsidTr="00087CE0">
        <w:tc>
          <w:tcPr>
            <w:tcW w:w="562" w:type="dxa"/>
          </w:tcPr>
          <w:p w:rsidR="00912F53" w:rsidRPr="009943B2" w:rsidRDefault="00912F53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12F53" w:rsidRPr="009943B2" w:rsidRDefault="00912F53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912F53" w:rsidRPr="009943B2" w:rsidRDefault="00912F53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12F53" w:rsidRPr="00E31F0F" w:rsidTr="00087CE0">
        <w:tc>
          <w:tcPr>
            <w:tcW w:w="562" w:type="dxa"/>
          </w:tcPr>
          <w:p w:rsidR="00912F53" w:rsidRPr="009943B2" w:rsidRDefault="00912F53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12F53" w:rsidRPr="009943B2" w:rsidRDefault="00912F53" w:rsidP="00087CE0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912F53" w:rsidRDefault="00912F53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12F53" w:rsidRPr="00E31F0F" w:rsidTr="00087CE0">
        <w:tc>
          <w:tcPr>
            <w:tcW w:w="562" w:type="dxa"/>
          </w:tcPr>
          <w:p w:rsidR="00912F53" w:rsidRPr="009943B2" w:rsidRDefault="00912F53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912F53" w:rsidRPr="009943B2" w:rsidRDefault="00912F53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</w:tc>
        <w:tc>
          <w:tcPr>
            <w:tcW w:w="2126" w:type="dxa"/>
          </w:tcPr>
          <w:p w:rsidR="00912F53" w:rsidRPr="009943B2" w:rsidRDefault="00912F53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12F53" w:rsidRPr="00E31F0F" w:rsidTr="00087CE0">
        <w:tc>
          <w:tcPr>
            <w:tcW w:w="562" w:type="dxa"/>
          </w:tcPr>
          <w:p w:rsidR="00912F53" w:rsidRPr="009943B2" w:rsidRDefault="00912F53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12F53" w:rsidRDefault="00912F53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126" w:type="dxa"/>
          </w:tcPr>
          <w:p w:rsidR="00912F53" w:rsidRPr="009943B2" w:rsidRDefault="00912F53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12F53" w:rsidRDefault="00912F53" w:rsidP="00757ADB">
      <w:pPr>
        <w:spacing w:after="0"/>
      </w:pPr>
    </w:p>
    <w:sectPr w:rsidR="00912F53" w:rsidSect="008B6A0B">
      <w:pgSz w:w="11906" w:h="16838" w:code="9"/>
      <w:pgMar w:top="709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50325"/>
    <w:multiLevelType w:val="multilevel"/>
    <w:tmpl w:val="B74A3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 w15:restartNumberingAfterBreak="0">
    <w:nsid w:val="71953863"/>
    <w:multiLevelType w:val="hybridMultilevel"/>
    <w:tmpl w:val="2238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DB"/>
    <w:rsid w:val="00080361"/>
    <w:rsid w:val="00087CE0"/>
    <w:rsid w:val="00091D65"/>
    <w:rsid w:val="000B026D"/>
    <w:rsid w:val="000E07D6"/>
    <w:rsid w:val="00127FCF"/>
    <w:rsid w:val="00151C3F"/>
    <w:rsid w:val="00153DC6"/>
    <w:rsid w:val="001A1FA4"/>
    <w:rsid w:val="002208F0"/>
    <w:rsid w:val="002B4356"/>
    <w:rsid w:val="002B663C"/>
    <w:rsid w:val="00305882"/>
    <w:rsid w:val="003221C8"/>
    <w:rsid w:val="004A4399"/>
    <w:rsid w:val="004A4CF6"/>
    <w:rsid w:val="004D3CB0"/>
    <w:rsid w:val="004D5916"/>
    <w:rsid w:val="006C7573"/>
    <w:rsid w:val="00757ADB"/>
    <w:rsid w:val="007A71E9"/>
    <w:rsid w:val="007D33EE"/>
    <w:rsid w:val="00803B46"/>
    <w:rsid w:val="008450C8"/>
    <w:rsid w:val="008B6A0B"/>
    <w:rsid w:val="00912F53"/>
    <w:rsid w:val="00960FF1"/>
    <w:rsid w:val="00B55DDE"/>
    <w:rsid w:val="00BB3E14"/>
    <w:rsid w:val="00C52A28"/>
    <w:rsid w:val="00D804AA"/>
    <w:rsid w:val="00E85E58"/>
    <w:rsid w:val="00EC434E"/>
    <w:rsid w:val="00EF6F5C"/>
    <w:rsid w:val="00F0323B"/>
    <w:rsid w:val="00F1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7ED865-9BAE-4C8B-B4CD-A85D43FA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ADB"/>
    <w:pPr>
      <w:ind w:left="720"/>
      <w:contextualSpacing/>
    </w:pPr>
  </w:style>
  <w:style w:type="table" w:styleId="a4">
    <w:name w:val="Table Grid"/>
    <w:basedOn w:val="a1"/>
    <w:uiPriority w:val="39"/>
    <w:rsid w:val="00EF6F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10</cp:revision>
  <cp:lastPrinted>2015-09-01T03:21:00Z</cp:lastPrinted>
  <dcterms:created xsi:type="dcterms:W3CDTF">2015-08-31T02:05:00Z</dcterms:created>
  <dcterms:modified xsi:type="dcterms:W3CDTF">2015-09-03T02:10:00Z</dcterms:modified>
</cp:coreProperties>
</file>