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F" w:rsidRPr="005877DE" w:rsidRDefault="0082379F" w:rsidP="0082379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79F" w:rsidRDefault="0082379F" w:rsidP="0082379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внутридомовых инженерных </w:t>
      </w:r>
      <w:proofErr w:type="gramStart"/>
      <w:r>
        <w:rPr>
          <w:b/>
          <w:sz w:val="24"/>
          <w:szCs w:val="24"/>
        </w:rPr>
        <w:t>систем ,</w:t>
      </w:r>
      <w:proofErr w:type="gramEnd"/>
      <w:r>
        <w:rPr>
          <w:b/>
          <w:sz w:val="24"/>
          <w:szCs w:val="24"/>
        </w:rPr>
        <w:t xml:space="preserve"> установке коллективных (общедомовых) приборов учета потребления, установке узлов управления и регулирования потребления ресурсов </w:t>
      </w:r>
    </w:p>
    <w:p w:rsidR="0082379F" w:rsidRDefault="0082379F" w:rsidP="0082379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82379F" w:rsidRDefault="0082379F" w:rsidP="0082379F">
      <w:pPr>
        <w:contextualSpacing/>
        <w:jc w:val="center"/>
        <w:rPr>
          <w:b/>
          <w:sz w:val="24"/>
          <w:szCs w:val="24"/>
        </w:rPr>
      </w:pPr>
    </w:p>
    <w:p w:rsidR="0082379F" w:rsidRDefault="0082379F" w:rsidP="0082379F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Томск ,</w:t>
      </w:r>
      <w:proofErr w:type="gramEnd"/>
      <w:r>
        <w:rPr>
          <w:b/>
          <w:sz w:val="24"/>
          <w:szCs w:val="24"/>
        </w:rPr>
        <w:t xml:space="preserve"> ул. Елизаровых, д. 35</w:t>
      </w:r>
    </w:p>
    <w:p w:rsidR="0082379F" w:rsidRDefault="0082379F" w:rsidP="0082379F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3861"/>
        <w:gridCol w:w="5103"/>
      </w:tblGrid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82379F" w:rsidRPr="00C54DE5" w:rsidRDefault="0082379F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82379F" w:rsidRPr="00C54DE5" w:rsidRDefault="0082379F" w:rsidP="0027248F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82379F" w:rsidRDefault="0082379F" w:rsidP="0027248F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г. </w:t>
            </w:r>
            <w:proofErr w:type="gramStart"/>
            <w:r>
              <w:rPr>
                <w:b/>
                <w:sz w:val="24"/>
                <w:szCs w:val="24"/>
              </w:rPr>
              <w:t>Томск ,</w:t>
            </w:r>
            <w:proofErr w:type="gramEnd"/>
            <w:r>
              <w:rPr>
                <w:b/>
                <w:sz w:val="24"/>
                <w:szCs w:val="24"/>
              </w:rPr>
              <w:t xml:space="preserve"> ул. Елизаровых, д. 35 </w:t>
            </w:r>
          </w:p>
          <w:p w:rsidR="0082379F" w:rsidRDefault="0082379F" w:rsidP="0027248F">
            <w:pPr>
              <w:rPr>
                <w:b/>
                <w:sz w:val="24"/>
                <w:szCs w:val="24"/>
              </w:rPr>
            </w:pP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ремонт:                                                                          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внутридомовых инженерных систем </w:t>
            </w:r>
            <w:proofErr w:type="gramStart"/>
            <w:r>
              <w:rPr>
                <w:sz w:val="24"/>
                <w:szCs w:val="24"/>
              </w:rPr>
              <w:t>отопления ,</w:t>
            </w:r>
            <w:proofErr w:type="gramEnd"/>
            <w:r>
              <w:rPr>
                <w:sz w:val="24"/>
                <w:szCs w:val="24"/>
              </w:rPr>
              <w:t xml:space="preserve"> холодного и горячего водоснабжения ;                     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установка  коллективных</w:t>
            </w:r>
            <w:proofErr w:type="gramEnd"/>
            <w:r>
              <w:rPr>
                <w:sz w:val="24"/>
                <w:szCs w:val="24"/>
              </w:rPr>
              <w:t xml:space="preserve"> (общедомовых) приборов учета потребления  отопления , холодной и горячей воды;            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узлов управления и регулирования потребления отопления, холодной и горячей воды.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 w:rsidRPr="001B0322">
              <w:rPr>
                <w:b/>
                <w:sz w:val="24"/>
                <w:szCs w:val="24"/>
              </w:rPr>
              <w:t>6.3.1</w:t>
            </w:r>
            <w:r>
              <w:rPr>
                <w:sz w:val="24"/>
                <w:szCs w:val="24"/>
              </w:rPr>
              <w:t xml:space="preserve"> Подрядчик, при планируемых отключениях холодной, горячей воды и отоплении, обязан заблаговременно оповестить жителей дома о предстоящем отключении с указанием точных сроков и продолжительности отключения, путем </w:t>
            </w:r>
            <w:r>
              <w:rPr>
                <w:sz w:val="24"/>
                <w:szCs w:val="24"/>
              </w:rPr>
              <w:lastRenderedPageBreak/>
              <w:t xml:space="preserve">развешивания объявлений, либо индивидуально письменно или устно. </w:t>
            </w:r>
          </w:p>
          <w:p w:rsidR="0082379F" w:rsidRDefault="0082379F" w:rsidP="0027248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6.4. </w:t>
            </w:r>
            <w:r>
              <w:rPr>
                <w:sz w:val="24"/>
                <w:szCs w:val="24"/>
              </w:rPr>
              <w:t>Подрядчик обязан при выполнении работ по капитальному ремонту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правил и СНиП.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</w:t>
            </w:r>
            <w:proofErr w:type="gramStart"/>
            <w:r>
              <w:rPr>
                <w:sz w:val="24"/>
                <w:szCs w:val="24"/>
              </w:rPr>
              <w:t>договором .</w:t>
            </w:r>
            <w:proofErr w:type="gramEnd"/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</w:t>
            </w:r>
            <w:proofErr w:type="gramStart"/>
            <w:r>
              <w:rPr>
                <w:sz w:val="24"/>
                <w:szCs w:val="24"/>
              </w:rPr>
              <w:t>требованиями ,</w:t>
            </w:r>
            <w:proofErr w:type="gramEnd"/>
            <w:r>
              <w:rPr>
                <w:sz w:val="24"/>
                <w:szCs w:val="24"/>
              </w:rPr>
              <w:t xml:space="preserve"> СНиП 2.04.01-85, СНиП 3.05.01-85 (СП 73 13330 2012), ВСН 48-96.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2379F" w:rsidRDefault="0082379F" w:rsidP="0027248F">
            <w:pPr>
              <w:spacing w:after="150" w:line="300" w:lineRule="atLeast"/>
              <w:ind w:left="30" w:right="3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работ.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ежедневный вывоз строительного </w:t>
            </w:r>
            <w:proofErr w:type="gramStart"/>
            <w:r>
              <w:rPr>
                <w:sz w:val="24"/>
                <w:szCs w:val="24"/>
              </w:rPr>
              <w:t>мусора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прошитый, пронумерованный.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Гарантийный срок на выполненные работы 3 года с момента подписания акта сдачи-приемки выполненных работ (форма КС-2).</w:t>
            </w: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 w:rsidRPr="00C54DE5">
              <w:rPr>
                <w:b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  на диске.</w:t>
            </w:r>
          </w:p>
          <w:p w:rsidR="0082379F" w:rsidRDefault="0082379F" w:rsidP="0027248F">
            <w:pPr>
              <w:rPr>
                <w:sz w:val="24"/>
                <w:szCs w:val="24"/>
              </w:rPr>
            </w:pPr>
          </w:p>
          <w:p w:rsidR="0082379F" w:rsidRDefault="0082379F" w:rsidP="0027248F">
            <w:pPr>
              <w:contextualSpacing/>
              <w:rPr>
                <w:sz w:val="24"/>
                <w:szCs w:val="24"/>
              </w:rPr>
            </w:pPr>
          </w:p>
        </w:tc>
      </w:tr>
      <w:tr w:rsidR="0082379F" w:rsidTr="002724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F" w:rsidRDefault="0082379F" w:rsidP="0027248F">
            <w:pPr>
              <w:rPr>
                <w:b/>
                <w:sz w:val="24"/>
                <w:szCs w:val="24"/>
              </w:rPr>
            </w:pPr>
          </w:p>
        </w:tc>
      </w:tr>
    </w:tbl>
    <w:p w:rsidR="0082379F" w:rsidRDefault="0082379F" w:rsidP="0082379F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82379F" w:rsidTr="0027248F">
        <w:tc>
          <w:tcPr>
            <w:tcW w:w="4785" w:type="dxa"/>
            <w:hideMark/>
          </w:tcPr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82379F" w:rsidTr="0027248F">
        <w:tc>
          <w:tcPr>
            <w:tcW w:w="4785" w:type="dxa"/>
          </w:tcPr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</w:tc>
        <w:tc>
          <w:tcPr>
            <w:tcW w:w="4786" w:type="dxa"/>
          </w:tcPr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82379F" w:rsidRDefault="0082379F" w:rsidP="0027248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82379F" w:rsidRDefault="0082379F" w:rsidP="0027248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5C6479" w:rsidRDefault="005C6479"/>
    <w:p w:rsidR="0038655A" w:rsidRDefault="0038655A"/>
    <w:p w:rsidR="0038655A" w:rsidRDefault="0038655A"/>
    <w:p w:rsidR="0038655A" w:rsidRDefault="0038655A"/>
    <w:p w:rsidR="0038655A" w:rsidRDefault="0038655A"/>
    <w:p w:rsidR="0038655A" w:rsidRDefault="0038655A"/>
    <w:p w:rsidR="0038655A" w:rsidRDefault="0038655A"/>
    <w:p w:rsidR="0038655A" w:rsidRDefault="0038655A"/>
    <w:p w:rsidR="0038655A" w:rsidRDefault="0038655A" w:rsidP="0038655A">
      <w:pPr>
        <w:ind w:left="5672"/>
        <w:rPr>
          <w:sz w:val="24"/>
        </w:rPr>
      </w:pPr>
      <w:r>
        <w:lastRenderedPageBreak/>
        <w:t xml:space="preserve">УТВЕРЖДАЮ: </w:t>
      </w:r>
    </w:p>
    <w:p w:rsidR="0038655A" w:rsidRDefault="0038655A" w:rsidP="0038655A">
      <w:pPr>
        <w:ind w:left="5672"/>
      </w:pPr>
      <w:r>
        <w:t>______________________</w:t>
      </w:r>
    </w:p>
    <w:p w:rsidR="0038655A" w:rsidRDefault="0038655A" w:rsidP="0038655A">
      <w:pPr>
        <w:ind w:left="5672"/>
      </w:pPr>
      <w:r>
        <w:t>______________________</w:t>
      </w:r>
    </w:p>
    <w:p w:rsidR="0038655A" w:rsidRDefault="0038655A" w:rsidP="0038655A">
      <w:r>
        <w:t>г. Томск, ул. Елизаровых, 35</w:t>
      </w:r>
    </w:p>
    <w:p w:rsidR="0038655A" w:rsidRDefault="0038655A" w:rsidP="0038655A">
      <w:pPr>
        <w:jc w:val="center"/>
      </w:pPr>
    </w:p>
    <w:p w:rsidR="0038655A" w:rsidRDefault="0038655A" w:rsidP="0038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Дефектная ведомость</w:t>
      </w:r>
    </w:p>
    <w:p w:rsidR="0038655A" w:rsidRDefault="0038655A" w:rsidP="0038655A">
      <w:pPr>
        <w:jc w:val="center"/>
        <w:rPr>
          <w:sz w:val="24"/>
          <w:szCs w:val="24"/>
        </w:rPr>
      </w:pPr>
    </w:p>
    <w:p w:rsidR="0038655A" w:rsidRDefault="0038655A" w:rsidP="0038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Капитальный ремонт системы отопления и автоматизированного узла управления</w:t>
      </w:r>
    </w:p>
    <w:p w:rsidR="0038655A" w:rsidRDefault="0038655A" w:rsidP="0038655A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6126"/>
        <w:gridCol w:w="993"/>
        <w:gridCol w:w="2631"/>
      </w:tblGrid>
      <w:tr w:rsidR="0038655A" w:rsidTr="00FE2097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 п/п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Ед.изм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в зданиях и сооружениях на сварке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11.33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в зданиях и сооружениях на сварке диаметром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 радиаторов весом до 80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1.84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 конвекторов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 xml:space="preserve">100 </w:t>
            </w:r>
            <w:proofErr w:type="spellStart"/>
            <w:r w:rsidR="0038655A">
              <w:rPr>
                <w:sz w:val="20"/>
              </w:rPr>
              <w:t>экм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0.1305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Монтажные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80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20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8.44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отопления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неоцинкованных</w:t>
            </w:r>
            <w:proofErr w:type="spellEnd"/>
            <w:r>
              <w:rPr>
                <w:sz w:val="20"/>
              </w:rPr>
              <w:t xml:space="preserve"> труб диаметром 15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3/4"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Вентиль регулировочный 3/4 RBM (999,00/1,18/5,04=167,98)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Дисковый поворотный затвор VFY-WH с металлической рукояткой, Ду40, корпус с центрирующими </w:t>
            </w:r>
            <w:proofErr w:type="spellStart"/>
            <w:r>
              <w:rPr>
                <w:sz w:val="20"/>
              </w:rPr>
              <w:t>роушинами</w:t>
            </w:r>
            <w:proofErr w:type="spellEnd"/>
            <w:r>
              <w:rPr>
                <w:sz w:val="20"/>
              </w:rPr>
              <w:t xml:space="preserve">, для установки в середине трубопровода; материалы: корпус-чугун (GG25); диск-нержавеющая сталь; уплотнение - EPDM; </w:t>
            </w:r>
            <w:proofErr w:type="gramStart"/>
            <w:r>
              <w:rPr>
                <w:sz w:val="20"/>
              </w:rPr>
              <w:t>Тмакс.-</w:t>
            </w:r>
            <w:proofErr w:type="gramEnd"/>
            <w:r>
              <w:rPr>
                <w:sz w:val="20"/>
              </w:rPr>
              <w:t>120 С (63,46*49/5,04=616,97)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Клапан с рычажным приводом регулирующий, диаметр условного прохода 40;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Ручной балансировочный клапан ГЕРЦ 4017М Ду40, ШТРЕМЕКС-М (89,41/1,18*49/5,04=736,66)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радиаторов чугунных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кВт радиаторов и конвекторов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1.9568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конвекторов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кВт радиаторов и конвекторов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0.0737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кранов воздушных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 xml:space="preserve">1 </w:t>
            </w:r>
            <w:proofErr w:type="spellStart"/>
            <w:r w:rsidR="0038655A">
              <w:rPr>
                <w:sz w:val="20"/>
              </w:rPr>
              <w:t>компл</w:t>
            </w:r>
            <w:proofErr w:type="spellEnd"/>
            <w:r w:rsidR="0038655A">
              <w:rPr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латунный BVR-D фирмы </w:t>
            </w:r>
            <w:proofErr w:type="spellStart"/>
            <w:r>
              <w:rPr>
                <w:sz w:val="20"/>
              </w:rPr>
              <w:t>Danfoss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полнопроходной</w:t>
            </w:r>
            <w:proofErr w:type="spellEnd"/>
            <w:r>
              <w:rPr>
                <w:sz w:val="20"/>
              </w:rPr>
              <w:t xml:space="preserve"> с внутренней резьбой со спускным </w:t>
            </w:r>
            <w:proofErr w:type="gramStart"/>
            <w:r>
              <w:rPr>
                <w:sz w:val="20"/>
              </w:rPr>
              <w:t>элементом  заглушкой</w:t>
            </w:r>
            <w:proofErr w:type="gramEnd"/>
            <w:r>
              <w:rPr>
                <w:sz w:val="20"/>
              </w:rPr>
              <w:t>, диаметром 15 мм (10,94*49/5,04=106,36)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0.35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11.33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Крепления для трубопроводов: кронштейны, планки, хомуты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кг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Общестроительные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Изоляция трубопроводов матами из стеклянного штапельного волокна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м3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Сталь</w:t>
            </w:r>
            <w:proofErr w:type="gramEnd"/>
            <w:r>
              <w:rPr>
                <w:sz w:val="20"/>
              </w:rPr>
              <w:t xml:space="preserve"> листовая оцинкованная толщиной листа 0,8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-0.02544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Изоляция трубопроводов матами и холстами из супертонкого волокна (стеклянного и базальтового), матами звукопоглощающими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Сталь</w:t>
            </w:r>
            <w:proofErr w:type="gramEnd"/>
            <w:r>
              <w:rPr>
                <w:sz w:val="20"/>
              </w:rPr>
              <w:t xml:space="preserve"> листовая оцинкованная толщиной листа 0,8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-0.04134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Маты без связующего прошивные из супертонкого стекловолокна толщиной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м3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3.214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Обертывание поверхности изоляции рулонными материалами насухо с проклейкой швов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0.9216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Бризол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1000 м2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-0.105984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Стеклопластик рулонный марки РСТ-А-Л-В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1000 м2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0.106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отверстий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Заделка отверстий, гнезд и борозд в перекрытиях железобетонных площадью до 0,1 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м3 заделки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м2 окрашиваемой поверхности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1.725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Окраска металлических </w:t>
            </w:r>
            <w:proofErr w:type="spellStart"/>
            <w:r>
              <w:rPr>
                <w:sz w:val="20"/>
              </w:rPr>
              <w:t>огрунтованных</w:t>
            </w:r>
            <w:proofErr w:type="spellEnd"/>
            <w:r>
              <w:rPr>
                <w:sz w:val="20"/>
              </w:rPr>
              <w:t xml:space="preserve"> поверхностей краской БТ-177 серебристой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м2 окрашиваемой поверхности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1.725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Демонтаж элеваторных узлов номер 1,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Прокладка трубопроводов отопления и водоснабжения из стальных электросварных труб диаметром до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15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Крепления для трубопроводов: кронштейны, планки, хомуты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кг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HLV </w:t>
            </w:r>
            <w:proofErr w:type="spellStart"/>
            <w:r>
              <w:rPr>
                <w:sz w:val="20"/>
              </w:rPr>
              <w:t>Optima</w:t>
            </w:r>
            <w:proofErr w:type="spellEnd"/>
            <w:r>
              <w:rPr>
                <w:sz w:val="20"/>
              </w:rPr>
              <w:t xml:space="preserve"> с внутренней резьбой, латунь, рычаг, Ду40 мм, Ру40бар, Тмах150гр. С (629,00/1,18/5,04=105,76)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Кран шаровой В-В 1"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Крн</w:t>
            </w:r>
            <w:proofErr w:type="spellEnd"/>
            <w:r>
              <w:rPr>
                <w:sz w:val="20"/>
              </w:rPr>
              <w:t xml:space="preserve">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spellStart"/>
            <w:r>
              <w:rPr>
                <w:sz w:val="20"/>
              </w:rPr>
              <w:t>Itap</w:t>
            </w:r>
            <w:proofErr w:type="spellEnd"/>
            <w:r>
              <w:rPr>
                <w:sz w:val="20"/>
              </w:rPr>
              <w:t xml:space="preserve"> с внутренней резьбой, латунь, со спускным клапаном, Ду15мм, Ру40бар, Тмах110гр.С (212,00/1,18/5,04=35,65)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грязевиков наружным диаметром патрубков до 89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воздухоотводчиков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Воздухоотводчик</w:t>
            </w:r>
            <w:proofErr w:type="spellEnd"/>
            <w:r>
              <w:rPr>
                <w:sz w:val="20"/>
              </w:rPr>
              <w:t xml:space="preserve"> автоматический с наружным резьбовым присоединением </w:t>
            </w:r>
            <w:proofErr w:type="spellStart"/>
            <w:r>
              <w:rPr>
                <w:sz w:val="20"/>
              </w:rPr>
              <w:t>Рр</w:t>
            </w:r>
            <w:proofErr w:type="spellEnd"/>
            <w:r>
              <w:rPr>
                <w:sz w:val="20"/>
              </w:rPr>
              <w:t xml:space="preserve">=1,0 МПа, Т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= 120 град С, D = 15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Воздухоотводчик</w:t>
            </w:r>
            <w:proofErr w:type="spellEnd"/>
            <w:r>
              <w:rPr>
                <w:sz w:val="20"/>
              </w:rPr>
              <w:t xml:space="preserve"> VALTEC V.502 с отсекающим клапаном, латунь, Ду15 мм, Ру10бар, </w:t>
            </w:r>
            <w:proofErr w:type="spellStart"/>
            <w:r>
              <w:rPr>
                <w:sz w:val="20"/>
              </w:rPr>
              <w:t>Тм</w:t>
            </w:r>
            <w:proofErr w:type="spellEnd"/>
            <w:r>
              <w:rPr>
                <w:sz w:val="20"/>
              </w:rPr>
              <w:t>=110гр.С (219,00+58,</w:t>
            </w:r>
            <w:proofErr w:type="gramStart"/>
            <w:r>
              <w:rPr>
                <w:sz w:val="20"/>
              </w:rPr>
              <w:t>00)/</w:t>
            </w:r>
            <w:proofErr w:type="gramEnd"/>
            <w:r>
              <w:rPr>
                <w:sz w:val="20"/>
              </w:rPr>
              <w:t>1,18/5,04=46,58)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манометров с трехходовым краном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 xml:space="preserve">1 </w:t>
            </w:r>
            <w:proofErr w:type="spellStart"/>
            <w:r w:rsidR="0038655A">
              <w:rPr>
                <w:sz w:val="20"/>
              </w:rPr>
              <w:t>компл</w:t>
            </w:r>
            <w:proofErr w:type="spellEnd"/>
            <w:r w:rsidR="0038655A">
              <w:rPr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Манометр для неагрессивных сред (класс точности 1.5) с резьбовым присоединением марка МП-3У-16 с трехходовым краном 11П18пкРу16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8655A">
              <w:rPr>
                <w:sz w:val="20"/>
              </w:rPr>
              <w:t>компл</w:t>
            </w:r>
            <w:proofErr w:type="spellEnd"/>
            <w:r w:rsidR="0038655A">
              <w:rPr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Манометр технический показывающий, пределы измерения от 0 до 16 кгс/см2 (424,00/1,18/5,04=71,29)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Манометр технический показывающий, пределы измерения от 0 до 10 кгс/см2 (424,00/1,18/5,04=71,29)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термометров в оправе прямых и угловых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 xml:space="preserve">1 </w:t>
            </w:r>
            <w:proofErr w:type="spellStart"/>
            <w:r w:rsidR="0038655A">
              <w:rPr>
                <w:sz w:val="20"/>
              </w:rPr>
              <w:t>компл</w:t>
            </w:r>
            <w:proofErr w:type="spellEnd"/>
            <w:r w:rsidR="0038655A">
              <w:rPr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Бобышки, штуцеры на условное давление до 10 МПа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100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-20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Шаровой кран </w:t>
            </w:r>
            <w:proofErr w:type="spellStart"/>
            <w:r>
              <w:rPr>
                <w:sz w:val="20"/>
              </w:rPr>
              <w:t>JiP</w:t>
            </w:r>
            <w:proofErr w:type="spellEnd"/>
            <w:r>
              <w:rPr>
                <w:sz w:val="20"/>
              </w:rPr>
              <w:t xml:space="preserve">-FF фланцевый с рукояткой, стандартным проходом; материал-углеродистая сталь;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>=180 С Ду65 (112,69*49/5,04=1095,60)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Дисковый поворотный затвор REON тип RSV 38,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=120грС,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>=16бар, Ду65 мм (1335,00/1,18/5,04=224,48)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Дисковый поворотный затвор REON тип RSV 32, чугунный, </w:t>
            </w:r>
            <w:proofErr w:type="spellStart"/>
            <w:proofErr w:type="gramStart"/>
            <w:r>
              <w:rPr>
                <w:sz w:val="20"/>
              </w:rPr>
              <w:t>межфланцевый,Тмах</w:t>
            </w:r>
            <w:proofErr w:type="spellEnd"/>
            <w:proofErr w:type="gramEnd"/>
            <w:r>
              <w:rPr>
                <w:sz w:val="20"/>
              </w:rPr>
              <w:t xml:space="preserve">=100грС,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>=16бар, Ду65 мм (1163,00/1,18/5,04=195,55)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Шаровой кран </w:t>
            </w:r>
            <w:proofErr w:type="spellStart"/>
            <w:r>
              <w:rPr>
                <w:sz w:val="20"/>
              </w:rPr>
              <w:t>JiP</w:t>
            </w:r>
            <w:proofErr w:type="spellEnd"/>
            <w:r>
              <w:rPr>
                <w:sz w:val="20"/>
              </w:rPr>
              <w:t xml:space="preserve">-FF фланцевый с рукояткой, стандартным проходом; материал-углеродистая сталь;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>=180 С Ду50(104,78*49/5,04=1018,69)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Дисковый поворотный затвор REON тип RSV 38,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=120грС,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>=16бар, Ду50 мм (1185/1,18/5,04=199,25)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Обратный клапан </w:t>
            </w:r>
            <w:proofErr w:type="spellStart"/>
            <w:r>
              <w:rPr>
                <w:sz w:val="20"/>
              </w:rPr>
              <w:t>Itap</w:t>
            </w:r>
            <w:proofErr w:type="spellEnd"/>
            <w:r>
              <w:rPr>
                <w:sz w:val="20"/>
              </w:rPr>
              <w:t xml:space="preserve"> YORK, латунь, ВР-ВР,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=100гр.С,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>=10бар, Ду40мм (11/2") (613,00/1,18/5,04=103,07)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Обратный клапан </w:t>
            </w:r>
            <w:proofErr w:type="spellStart"/>
            <w:r>
              <w:rPr>
                <w:sz w:val="20"/>
              </w:rPr>
              <w:t>Itap</w:t>
            </w:r>
            <w:proofErr w:type="spellEnd"/>
            <w:r>
              <w:rPr>
                <w:sz w:val="20"/>
              </w:rPr>
              <w:t xml:space="preserve"> YORK, латунь, ВР-ВР,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=100гр.С,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>=10бар, Ду32мм (11/4") (412,00/1,18/5,04=69,28)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 фильтров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Фильтр сетчатый чугунный REON тип RSV 06,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=180грС,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>=16бар, Ду65 мм (2597,00/1,18/5,04=436,68)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65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 фильтров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 фильтров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0,15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насос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1,0 МПа (10 кгс/см2), диаметром 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Насосы центробежные 8/18 с электродвигателем 4А 180 А2 массой агрегата до 0,1 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8655A">
              <w:rPr>
                <w:sz w:val="20"/>
              </w:rPr>
              <w:t>компл</w:t>
            </w:r>
            <w:proofErr w:type="spellEnd"/>
            <w:r w:rsidR="0038655A">
              <w:rPr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Насос циркуляционный "GRUNDFOS" серии 100, марки UPS-25х60 (220 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Насос циркуляции отопления Magna3 32-120F, G=8,8м3/ч, Н=5,0 м (1083,00/1,18*49/3,66=12287,44)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Дренажный насос Хозяин НДП-250-5 (1985,00/1,18/3,66=459,62)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Реле давления для воды (</w:t>
            </w:r>
            <w:proofErr w:type="spellStart"/>
            <w:r>
              <w:rPr>
                <w:sz w:val="20"/>
              </w:rPr>
              <w:t>прессостат</w:t>
            </w:r>
            <w:proofErr w:type="spellEnd"/>
            <w:r>
              <w:rPr>
                <w:sz w:val="20"/>
              </w:rPr>
              <w:t>) KPI 35 (54,69*49/5,04=531,71)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водоподогревателей</w:t>
            </w:r>
            <w:proofErr w:type="spellEnd"/>
            <w:r>
              <w:rPr>
                <w:sz w:val="20"/>
              </w:rPr>
              <w:t xml:space="preserve"> скоростных односекционных поверхностью нагрева одной секции до 4 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водоподогреватель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Водонагреватели односекционные № 09 с поверхностью нагрева одной секции 3,4 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Теплообменник ГВС ТL3- BFG Р=2,0/1,1м, количество пластин 39/37, площадь поверхности теплообмена 2,8 кв. м (1302,6*49/3,66=17439,18)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Монтаж </w:t>
            </w:r>
            <w:proofErr w:type="spellStart"/>
            <w:r>
              <w:rPr>
                <w:sz w:val="20"/>
              </w:rPr>
              <w:t>КИПиА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Приборы, устанавливаемые на металлоконструкциях, щитах и пультах, масса до 5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Электронный регулятор температуры с дисплеем и поворотной кнопкой ECL 210 (382,00*49/3,66=5114,21)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Электронный регулятор температуры с дисплеем и поворотной кнопкой ECL 210 (382,00*49/3,66=5114,21)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ECL </w:t>
            </w:r>
            <w:proofErr w:type="spellStart"/>
            <w:r>
              <w:rPr>
                <w:sz w:val="20"/>
              </w:rPr>
              <w:t>Comfort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клеммная</w:t>
            </w:r>
            <w:proofErr w:type="spellEnd"/>
            <w:r>
              <w:rPr>
                <w:sz w:val="20"/>
              </w:rPr>
              <w:t xml:space="preserve"> панель (52,00*49/3,66=696,17)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Датчик температуры наружного воздуха ESMT (46,64*49/3,66=624,42)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Погружной датчик температуры ESMU L=100 мм (76,50*49/3,66=1024,18)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Арматура фланцевая с электрическим приводом на условное давление до 4 МПа, диаметр условного прохода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Регулирующий клапан системы отопления, системы ГВС VB-2 Ду25, фланцевый,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=150гр.С, Ру16=бар, </w:t>
            </w:r>
            <w:proofErr w:type="spellStart"/>
            <w:r>
              <w:rPr>
                <w:sz w:val="20"/>
              </w:rPr>
              <w:t>Ркл</w:t>
            </w:r>
            <w:proofErr w:type="spellEnd"/>
            <w:r>
              <w:rPr>
                <w:sz w:val="20"/>
              </w:rPr>
              <w:t xml:space="preserve">=2,5м, </w:t>
            </w:r>
            <w:proofErr w:type="spellStart"/>
            <w:r>
              <w:rPr>
                <w:sz w:val="20"/>
              </w:rPr>
              <w:t>kvs</w:t>
            </w:r>
            <w:proofErr w:type="spellEnd"/>
            <w:r>
              <w:rPr>
                <w:sz w:val="20"/>
              </w:rPr>
              <w:t>=10,0м3/ч (357,91*49/3,66=4791,69)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25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Электропривод AMV 20 (230В) (521,21*49/3,66=6977,95)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Электропривод AMV 30 (230В) (665,06*49/3,66=8903,81)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фланцевых соединениях, масса до 10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Регулятор перепада давлений AVP Ду40, для монтажа на подающем трубопроводе, фланцевый, </w:t>
            </w:r>
            <w:proofErr w:type="spellStart"/>
            <w:r>
              <w:rPr>
                <w:sz w:val="20"/>
              </w:rPr>
              <w:t>Ру</w:t>
            </w:r>
            <w:proofErr w:type="spellEnd"/>
            <w:r>
              <w:rPr>
                <w:sz w:val="20"/>
              </w:rPr>
              <w:t xml:space="preserve">=25бар, </w:t>
            </w:r>
            <w:proofErr w:type="spellStart"/>
            <w:r>
              <w:rPr>
                <w:sz w:val="20"/>
              </w:rPr>
              <w:t>Тмах</w:t>
            </w:r>
            <w:proofErr w:type="spellEnd"/>
            <w:r>
              <w:rPr>
                <w:sz w:val="20"/>
              </w:rPr>
              <w:t xml:space="preserve">=150гр.С, </w:t>
            </w:r>
            <w:proofErr w:type="spellStart"/>
            <w:r>
              <w:rPr>
                <w:sz w:val="20"/>
              </w:rPr>
              <w:t>kvs</w:t>
            </w:r>
            <w:proofErr w:type="spellEnd"/>
            <w:r>
              <w:rPr>
                <w:sz w:val="20"/>
              </w:rPr>
              <w:t xml:space="preserve">=20,0м3/ч, </w:t>
            </w:r>
            <w:proofErr w:type="spellStart"/>
            <w:r>
              <w:rPr>
                <w:sz w:val="20"/>
              </w:rPr>
              <w:t>Ркл</w:t>
            </w:r>
            <w:proofErr w:type="spellEnd"/>
            <w:r>
              <w:rPr>
                <w:sz w:val="20"/>
              </w:rPr>
              <w:t>=3,0м (2028,94*49/3,66=27163,40)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Импульсная трубка AV, материал- медь, L=1500, с резьбовым фитингом R 1/2 (49,87*49/3,66=667,66)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управления индивидуальной сборки 400*600 (17110,00/1,18/3,66=3961,75)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Теплосчетчик ТСК-7, комплектно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Приборы, устанавливаемые на металлоконструкциях, щитах и пультах, масса до 5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Ротаметр, счетчик, преобразователь, устанавливаемые на фланцевых соединениях, диаметр условного прохода до 32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Фланцы стальные плоские приварные из стали ВСт3сп2, ВСт3сп3, давлением 1,6 МПа (16 кгс/см2), диаметром 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1,5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Бобышки, штуцеры на условное давление до 10 МПа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Бобышки скошенные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Теплосчетчик в комплекте: </w:t>
            </w:r>
            <w:proofErr w:type="spellStart"/>
            <w:r>
              <w:rPr>
                <w:sz w:val="20"/>
              </w:rPr>
              <w:t>тепловычислитель</w:t>
            </w:r>
            <w:proofErr w:type="spellEnd"/>
            <w:r>
              <w:rPr>
                <w:sz w:val="20"/>
              </w:rPr>
              <w:t xml:space="preserve"> ВКТ-7-04, расходомер ПРЭМ Ду32 - 2шт., платиновый преобразователь КТСП-Н-2шт., защитные гильзы для КТСП-Н-2шт., преобразователь давления ПДТВХ-1-2шт., блок питания - 5шт. (54976,20/1,18/3,66=12729,51)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Петлевая трубка Ду15 (403,00/1,18/5,04=67,76)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Шкаф размещения прибора учета индивидуальной сборки 400*500 (5310,00/1,18/3,66=1229,51)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Общестроительные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м2 окрашиваемой поверхности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0.082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Окраска металлических </w:t>
            </w:r>
            <w:proofErr w:type="spellStart"/>
            <w:r>
              <w:rPr>
                <w:sz w:val="20"/>
              </w:rPr>
              <w:t>огрунтованных</w:t>
            </w:r>
            <w:proofErr w:type="spellEnd"/>
            <w:r>
              <w:rPr>
                <w:sz w:val="20"/>
              </w:rPr>
              <w:t xml:space="preserve"> поверхностей краской БТ-177 серебристой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м2 окрашиваемой поверхности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0.082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Изоляция трубопроводов матами </w:t>
            </w:r>
            <w:proofErr w:type="spellStart"/>
            <w:r>
              <w:rPr>
                <w:sz w:val="20"/>
              </w:rPr>
              <w:t>минераловатными</w:t>
            </w:r>
            <w:proofErr w:type="spellEnd"/>
            <w:r>
              <w:rPr>
                <w:sz w:val="20"/>
              </w:rPr>
              <w:t xml:space="preserve"> марок 75, 100, плитами </w:t>
            </w:r>
            <w:proofErr w:type="spellStart"/>
            <w:r>
              <w:rPr>
                <w:sz w:val="20"/>
              </w:rPr>
              <w:t>минераловатными</w:t>
            </w:r>
            <w:proofErr w:type="spellEnd"/>
            <w:r>
              <w:rPr>
                <w:sz w:val="20"/>
              </w:rPr>
              <w:t xml:space="preserve"> на синтетическом связующем марки 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 м3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Маты прошивные из минеральной ваты без обкладок М-100, толщина 60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м3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-1.232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Сталь</w:t>
            </w:r>
            <w:proofErr w:type="gramEnd"/>
            <w:r>
              <w:rPr>
                <w:sz w:val="20"/>
              </w:rPr>
              <w:t xml:space="preserve"> листовая оцинкованная толщиной листа 0,8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-0.0212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Листы алюминиевые марки АД1Н, толщиной 1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кг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-0.624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Изоляция URSA GEO М-11Ф 12500-1200-50 мм (161,00/1,18/5,04=27,07)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м2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24.64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Электромонтажные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Провод, количество проводов в резинобитумной трубке до 2, сечение провода до 6 мм2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 трубок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Трубы поливинилхлоридные (ПВХ) диаметром 16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Короба пластмассовые шириной до 63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Кабель-канал (короб) "</w:t>
            </w:r>
            <w:proofErr w:type="spellStart"/>
            <w:r>
              <w:rPr>
                <w:sz w:val="20"/>
              </w:rPr>
              <w:t>Электропласт</w:t>
            </w:r>
            <w:proofErr w:type="spellEnd"/>
            <w:r>
              <w:rPr>
                <w:sz w:val="20"/>
              </w:rPr>
              <w:t>" 60x40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Провод в коробах, сечением до 6 мм2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1.48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Провод групповой осветительных сетей в защитной оболочке или кабель двух-трехжильный под штукатурку по стенам или в бороздах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sz w:val="20"/>
              </w:rPr>
              <w:t>дымо</w:t>
            </w:r>
            <w:proofErr w:type="spellEnd"/>
            <w:r>
              <w:rPr>
                <w:sz w:val="20"/>
              </w:rPr>
              <w:t xml:space="preserve">- и </w:t>
            </w:r>
            <w:proofErr w:type="spellStart"/>
            <w:r>
              <w:rPr>
                <w:sz w:val="20"/>
              </w:rPr>
              <w:t>газовыделением</w:t>
            </w:r>
            <w:proofErr w:type="spellEnd"/>
            <w:r>
              <w:rPr>
                <w:sz w:val="20"/>
              </w:rPr>
              <w:t xml:space="preserve"> марки ВВГнг-LS, с числом жил - 3 и сечением 1,5 мм2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0.041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sz w:val="20"/>
              </w:rPr>
              <w:t>дымо</w:t>
            </w:r>
            <w:proofErr w:type="spellEnd"/>
            <w:r>
              <w:rPr>
                <w:sz w:val="20"/>
              </w:rPr>
              <w:t xml:space="preserve">- и </w:t>
            </w:r>
            <w:proofErr w:type="spellStart"/>
            <w:r>
              <w:rPr>
                <w:sz w:val="20"/>
              </w:rPr>
              <w:t>газовыделением</w:t>
            </w:r>
            <w:proofErr w:type="spellEnd"/>
            <w:r>
              <w:rPr>
                <w:sz w:val="20"/>
              </w:rPr>
              <w:t xml:space="preserve"> марки ВВГнг-LS, с числом жил - 3 и сечением 2,5 мм2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sz w:val="20"/>
              </w:rPr>
              <w:t>дымо</w:t>
            </w:r>
            <w:proofErr w:type="spellEnd"/>
            <w:r>
              <w:rPr>
                <w:sz w:val="20"/>
              </w:rPr>
              <w:t xml:space="preserve">- и </w:t>
            </w:r>
            <w:proofErr w:type="spellStart"/>
            <w:r>
              <w:rPr>
                <w:sz w:val="20"/>
              </w:rPr>
              <w:t>газовыделением</w:t>
            </w:r>
            <w:proofErr w:type="spellEnd"/>
            <w:r>
              <w:rPr>
                <w:sz w:val="20"/>
              </w:rPr>
              <w:t xml:space="preserve"> марки ВВГнг-LS, с числом жил - 3 и сечением 1,5 мм2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Кабели для систем сигнализации с </w:t>
            </w:r>
            <w:proofErr w:type="spellStart"/>
            <w:r>
              <w:rPr>
                <w:sz w:val="20"/>
              </w:rPr>
              <w:t>однопроволочными</w:t>
            </w:r>
            <w:proofErr w:type="spellEnd"/>
            <w:r>
              <w:rPr>
                <w:sz w:val="20"/>
              </w:rPr>
              <w:t xml:space="preserve"> медными жилами, изоляцией из полиэтилена, оболочкой из белого ПВХ пластиката, марки КСПВ 4x0,50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Кабель МКЭШ 5*0,5 (38,10/1,18/5,04=6,41)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Провод ПВС 2*0,75 (14,10/1,18/5,04=2,37)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Присоединение к приборам электрических проводок под винт с </w:t>
            </w:r>
            <w:proofErr w:type="spellStart"/>
            <w:r>
              <w:rPr>
                <w:sz w:val="20"/>
              </w:rPr>
              <w:t>оконцеванием</w:t>
            </w:r>
            <w:proofErr w:type="spellEnd"/>
            <w:r>
              <w:rPr>
                <w:sz w:val="20"/>
              </w:rPr>
              <w:t xml:space="preserve"> наконечником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8655A">
              <w:rPr>
                <w:sz w:val="20"/>
              </w:rPr>
              <w:t>100 концов жил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Пусконаладочные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система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за каждый канал свыше 2 до 9 добавлять к расценке 02-01-001-01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канал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система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sz w:val="20"/>
              </w:rPr>
              <w:t>Кобщ</w:t>
            </w:r>
            <w:proofErr w:type="spellEnd"/>
            <w:r>
              <w:rPr>
                <w:sz w:val="20"/>
              </w:rPr>
              <w:t>) за каждый канал свыше 2 до 9 добавлять к расценке 02-01-002-01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канал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8655A" w:rsidTr="00FE2097"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3. Вывоз мусора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8655A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5 км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655A" w:rsidRDefault="0038655A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38655A" w:rsidRDefault="0038655A" w:rsidP="0038655A">
      <w:pPr>
        <w:adjustRightInd w:val="0"/>
        <w:rPr>
          <w:sz w:val="20"/>
        </w:rPr>
      </w:pPr>
    </w:p>
    <w:p w:rsidR="0038655A" w:rsidRDefault="0038655A" w:rsidP="0038655A">
      <w:pPr>
        <w:adjustRightInd w:val="0"/>
        <w:rPr>
          <w:sz w:val="20"/>
        </w:rPr>
      </w:pPr>
    </w:p>
    <w:p w:rsidR="0038655A" w:rsidRDefault="0038655A" w:rsidP="0038655A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</w:t>
      </w:r>
    </w:p>
    <w:p w:rsidR="0038655A" w:rsidRDefault="0038655A" w:rsidP="0038655A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38655A" w:rsidRDefault="0038655A" w:rsidP="0038655A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38655A" w:rsidRDefault="0038655A" w:rsidP="0038655A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38655A" w:rsidRDefault="0038655A" w:rsidP="0038655A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FE2097" w:rsidRDefault="00FE2097" w:rsidP="00FE2097">
      <w:pPr>
        <w:ind w:left="5672"/>
        <w:rPr>
          <w:sz w:val="24"/>
        </w:rPr>
      </w:pPr>
      <w:r>
        <w:lastRenderedPageBreak/>
        <w:t>У</w:t>
      </w:r>
      <w:r>
        <w:t xml:space="preserve">ТВЕРЖДАЮ: </w:t>
      </w:r>
    </w:p>
    <w:p w:rsidR="00FE2097" w:rsidRDefault="00FE2097" w:rsidP="00FE2097">
      <w:pPr>
        <w:ind w:left="5672"/>
      </w:pPr>
      <w:r>
        <w:t>______________________</w:t>
      </w:r>
    </w:p>
    <w:p w:rsidR="00FE2097" w:rsidRDefault="00FE2097" w:rsidP="00FE2097">
      <w:pPr>
        <w:ind w:left="5672"/>
      </w:pPr>
      <w:r>
        <w:t>______________________</w:t>
      </w:r>
    </w:p>
    <w:p w:rsidR="00FE2097" w:rsidRDefault="00FE2097" w:rsidP="00FE2097">
      <w:r>
        <w:t>г. Томск, ул. Елизаровых, 35</w:t>
      </w:r>
    </w:p>
    <w:p w:rsidR="00FE2097" w:rsidRDefault="00FE2097" w:rsidP="00FE2097">
      <w:pPr>
        <w:jc w:val="center"/>
      </w:pPr>
    </w:p>
    <w:p w:rsidR="00FE2097" w:rsidRDefault="00FE2097" w:rsidP="00FE20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Дефектная ведомость</w:t>
      </w:r>
    </w:p>
    <w:p w:rsidR="00FE2097" w:rsidRDefault="00FE2097" w:rsidP="00FE2097">
      <w:pPr>
        <w:jc w:val="center"/>
        <w:rPr>
          <w:sz w:val="24"/>
          <w:szCs w:val="24"/>
        </w:rPr>
      </w:pPr>
    </w:p>
    <w:p w:rsidR="00FE2097" w:rsidRDefault="00FE2097" w:rsidP="00FE20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Капитальный ремонт системы горячего и холодного водоснабжения</w:t>
      </w:r>
    </w:p>
    <w:p w:rsidR="00FE2097" w:rsidRDefault="00FE2097" w:rsidP="00FE2097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701"/>
        <w:gridCol w:w="1418"/>
        <w:gridCol w:w="2631"/>
      </w:tblGrid>
      <w:tr w:rsidR="00FE2097" w:rsidTr="00FE2097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 п/п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Ед.изм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1. Демонтажные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диаметром до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8.81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диаметром до 63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полотенцесушителей</w:t>
            </w:r>
            <w:proofErr w:type="spellEnd"/>
            <w:r>
              <w:rPr>
                <w:sz w:val="20"/>
              </w:rPr>
              <w:t xml:space="preserve">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81-36.2004 п.3.3.1в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2. Монтажные работы ниже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40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32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0.23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spellStart"/>
            <w:r>
              <w:rPr>
                <w:sz w:val="20"/>
              </w:rPr>
              <w:t>Itap</w:t>
            </w:r>
            <w:proofErr w:type="spellEnd"/>
            <w:r>
              <w:rPr>
                <w:sz w:val="20"/>
              </w:rPr>
              <w:t xml:space="preserve"> для воды, пара, углеводородов и т.д., стандартный проход, никелированный, ВР-ВР, 11/4" (453,00/1,18/5,04=76,17)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Системы Т3, Т4 ниже </w:t>
            </w:r>
            <w:proofErr w:type="spellStart"/>
            <w:r>
              <w:rPr>
                <w:sz w:val="20"/>
              </w:rPr>
              <w:t>отм</w:t>
            </w:r>
            <w:proofErr w:type="spellEnd"/>
            <w:r>
              <w:rPr>
                <w:sz w:val="20"/>
              </w:rPr>
              <w:t>.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40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32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25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20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0.19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3/4"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Гидравлическое испытание трубопроводов систем отопления, водопровода и горячего водоснабжения диаметром до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1.83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Крепления для трубопроводов: кронштейны, планки, хомуты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Система В1 выше </w:t>
            </w:r>
            <w:proofErr w:type="spellStart"/>
            <w:r>
              <w:rPr>
                <w:sz w:val="20"/>
              </w:rPr>
              <w:t>отм</w:t>
            </w:r>
            <w:proofErr w:type="spellEnd"/>
            <w:r>
              <w:rPr>
                <w:sz w:val="20"/>
              </w:rPr>
              <w:t>. 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32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0.68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15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1.92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Системы Т3, Т4 выше </w:t>
            </w:r>
            <w:proofErr w:type="spellStart"/>
            <w:r>
              <w:rPr>
                <w:sz w:val="20"/>
              </w:rPr>
              <w:t>отм</w:t>
            </w:r>
            <w:proofErr w:type="spellEnd"/>
            <w:r>
              <w:rPr>
                <w:sz w:val="20"/>
              </w:rPr>
              <w:t>. 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25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1.52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20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15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1.68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полотенцесушителей</w:t>
            </w:r>
            <w:proofErr w:type="spellEnd"/>
            <w:r>
              <w:rPr>
                <w:sz w:val="20"/>
              </w:rPr>
              <w:t xml:space="preserve">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латунный BVR-D фирмы </w:t>
            </w:r>
            <w:proofErr w:type="spellStart"/>
            <w:r>
              <w:rPr>
                <w:sz w:val="20"/>
              </w:rPr>
              <w:t>Danfoss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полнопроходной</w:t>
            </w:r>
            <w:proofErr w:type="spellEnd"/>
            <w:r>
              <w:rPr>
                <w:sz w:val="20"/>
              </w:rPr>
              <w:t xml:space="preserve"> с внутренней резьбой со спускным элементом и заглушкой, диаметром 15 мм (10,94*49/5,04=106,36)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Гидравлическое испытание трубопроводов систем отопления, водопровода и горячего водоснабжения диаметром до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Крепления для трубопроводов: кронштейны, планки, хомуты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4. Водомерный узел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водомерных узлов, поставляемых на место монтажа собранными в блоки, с обводной линией диаметром ввода до 65 мм, диаметром водомера до 40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узел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Счетчики (водомеры) </w:t>
            </w:r>
            <w:proofErr w:type="spellStart"/>
            <w:r>
              <w:rPr>
                <w:sz w:val="20"/>
              </w:rPr>
              <w:t>крыльчатые</w:t>
            </w:r>
            <w:proofErr w:type="spellEnd"/>
            <w:r>
              <w:rPr>
                <w:sz w:val="20"/>
              </w:rPr>
              <w:t xml:space="preserve"> диаметром 32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Крыльчатый</w:t>
            </w:r>
            <w:proofErr w:type="spellEnd"/>
            <w:r>
              <w:rPr>
                <w:sz w:val="20"/>
              </w:rPr>
              <w:t xml:space="preserve"> расходомер ВСХ Ду32 с </w:t>
            </w:r>
            <w:proofErr w:type="spellStart"/>
            <w:r>
              <w:rPr>
                <w:sz w:val="20"/>
              </w:rPr>
              <w:t>присоединителями</w:t>
            </w:r>
            <w:proofErr w:type="spellEnd"/>
            <w:r>
              <w:rPr>
                <w:sz w:val="20"/>
              </w:rPr>
              <w:t xml:space="preserve"> (3368,00/1,18/5,04=566,32)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фильтров диаметром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 диаметром 50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 магнитный фланцевый ФМФ-50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вентилей, задвижек, затворов, клапанов обратных, кранов проходных на трубопроводах из стальных труб диаметром до 50 мм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BROEN BALLOMAX, фланцевый, давлением 1,6 МПа, диаметром 50 мм (3811,00/1,18/5,04=640,81)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5. Разные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Изоляция трубопроводов матами и холстами из супертонкого волокна (стеклянного и базальтового), матами звукопоглощающими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Маты без связующего прошивные из супертонкого стекловолокна толщиной 40 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2.204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Изоляция трубопроводов матами из стеклянного штапельного волокна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Обертывание поверхности изоляции рулонными материалами насухо с проклейкой швов # </w:t>
            </w:r>
            <w:proofErr w:type="spellStart"/>
            <w:r>
              <w:rPr>
                <w:sz w:val="20"/>
              </w:rPr>
              <w:t>мдс</w:t>
            </w:r>
            <w:proofErr w:type="spellEnd"/>
            <w:r>
              <w:rPr>
                <w:sz w:val="20"/>
              </w:rPr>
              <w:t xml:space="preserve"> 81-35.2004 п.4.7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м2 поверхности покрытия изоляции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0.587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Бризол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1000 м2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-0.067505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Стеклопластик рулонный марки РСТ-А-Л-В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1000 м2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0.06751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отверстий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Заделка отверстий, гнезд и борозд в перекрытиях железобетонных площадью до 0,1 м2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заделки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FE2097" w:rsidTr="00FE2097">
        <w:tc>
          <w:tcPr>
            <w:tcW w:w="6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6. Вывоз мусора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1.076</w:t>
            </w:r>
          </w:p>
        </w:tc>
      </w:tr>
      <w:tr w:rsidR="00FE2097" w:rsidTr="00FE209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5 км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097" w:rsidRDefault="00FE2097">
            <w:pPr>
              <w:tabs>
                <w:tab w:val="decimal" w:pos="28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1.076</w:t>
            </w:r>
          </w:p>
        </w:tc>
      </w:tr>
    </w:tbl>
    <w:p w:rsidR="00FE2097" w:rsidRDefault="00FE2097" w:rsidP="00FE2097">
      <w:pPr>
        <w:adjustRightInd w:val="0"/>
        <w:rPr>
          <w:sz w:val="20"/>
        </w:rPr>
      </w:pPr>
    </w:p>
    <w:p w:rsidR="00FE2097" w:rsidRDefault="00FE2097" w:rsidP="00FE2097">
      <w:pPr>
        <w:adjustRightInd w:val="0"/>
        <w:rPr>
          <w:sz w:val="20"/>
        </w:rPr>
      </w:pPr>
    </w:p>
    <w:p w:rsidR="00FE2097" w:rsidRDefault="00FE2097" w:rsidP="00FE2097">
      <w:pPr>
        <w:adjustRightInd w:val="0"/>
        <w:rPr>
          <w:sz w:val="20"/>
        </w:rPr>
      </w:pPr>
    </w:p>
    <w:p w:rsidR="00FE2097" w:rsidRDefault="00FE2097" w:rsidP="00FE2097">
      <w:pPr>
        <w:adjustRightInd w:val="0"/>
        <w:rPr>
          <w:sz w:val="20"/>
        </w:rPr>
      </w:pPr>
    </w:p>
    <w:p w:rsidR="00FE2097" w:rsidRDefault="00FE2097" w:rsidP="00FE2097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</w:t>
      </w:r>
    </w:p>
    <w:p w:rsidR="00FE2097" w:rsidRDefault="00FE2097" w:rsidP="00FE2097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FE2097" w:rsidRDefault="00FE2097" w:rsidP="00FE2097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FE2097" w:rsidRDefault="00FE2097" w:rsidP="00FE2097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E2097" w:rsidRDefault="00FE2097" w:rsidP="00FE2097">
      <w:pPr>
        <w:pStyle w:val="a3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FE2097" w:rsidRDefault="00FE2097" w:rsidP="00FE2097">
      <w:pPr>
        <w:adjustRightInd w:val="0"/>
        <w:rPr>
          <w:sz w:val="20"/>
        </w:rPr>
      </w:pPr>
    </w:p>
    <w:p w:rsidR="00FE2097" w:rsidRDefault="00FE2097"/>
    <w:p w:rsidR="00FE2097" w:rsidRDefault="00FE2097"/>
    <w:p w:rsidR="0038655A" w:rsidRDefault="0038655A"/>
    <w:sectPr w:rsidR="0038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F"/>
    <w:rsid w:val="0038655A"/>
    <w:rsid w:val="005C6479"/>
    <w:rsid w:val="0082379F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9C65B-E483-42EA-B1CD-335E92E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5A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 Васил Аглямович</dc:creator>
  <cp:keywords/>
  <dc:description/>
  <cp:lastModifiedBy>Власкина Юлия Викторовна</cp:lastModifiedBy>
  <cp:revision>5</cp:revision>
  <dcterms:created xsi:type="dcterms:W3CDTF">2055-12-01T14:00:00Z</dcterms:created>
  <dcterms:modified xsi:type="dcterms:W3CDTF">2014-12-01T14:13:00Z</dcterms:modified>
</cp:coreProperties>
</file>